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575" w:rsidRDefault="00115575" w:rsidP="003F0879">
      <w:pPr>
        <w:tabs>
          <w:tab w:val="left" w:pos="5387"/>
          <w:tab w:val="right" w:pos="10317"/>
        </w:tabs>
        <w:spacing w:after="0" w:line="240" w:lineRule="auto"/>
        <w:ind w:left="4678" w:right="29"/>
        <w:rPr>
          <w:rFonts w:ascii="Times New Roman" w:hAnsi="Times New Roman" w:cs="Times New Roman"/>
          <w:sz w:val="28"/>
          <w:szCs w:val="28"/>
        </w:rPr>
      </w:pPr>
    </w:p>
    <w:p w:rsidR="00115575" w:rsidRDefault="00115575" w:rsidP="003F0879">
      <w:pPr>
        <w:tabs>
          <w:tab w:val="left" w:pos="5387"/>
          <w:tab w:val="right" w:pos="10317"/>
        </w:tabs>
        <w:spacing w:after="0" w:line="240" w:lineRule="auto"/>
        <w:ind w:left="4678" w:right="29"/>
        <w:rPr>
          <w:rFonts w:ascii="Times New Roman" w:hAnsi="Times New Roman" w:cs="Times New Roman"/>
          <w:sz w:val="28"/>
          <w:szCs w:val="28"/>
        </w:rPr>
      </w:pPr>
    </w:p>
    <w:p w:rsidR="00115575" w:rsidRPr="00CD2A5F" w:rsidRDefault="00115575" w:rsidP="00115575">
      <w:pPr>
        <w:contextualSpacing/>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АДМИНИСТРАЦИЯ</w:t>
      </w:r>
    </w:p>
    <w:p w:rsidR="00115575" w:rsidRPr="00CD2A5F" w:rsidRDefault="00115575" w:rsidP="00115575">
      <w:pPr>
        <w:contextualSpacing/>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БОЛЬШЕУГОНСКОГО СЕЛЬСОВЕТА</w:t>
      </w:r>
    </w:p>
    <w:p w:rsidR="00115575" w:rsidRPr="00CD2A5F" w:rsidRDefault="00115575" w:rsidP="00115575">
      <w:pPr>
        <w:contextualSpacing/>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ЛЬГОВСКОГО РАЙОНА </w:t>
      </w:r>
    </w:p>
    <w:p w:rsidR="00115575" w:rsidRPr="00CD2A5F" w:rsidRDefault="00115575" w:rsidP="00115575">
      <w:pPr>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115575" w:rsidRPr="00CD2A5F" w:rsidRDefault="00115575" w:rsidP="00115575">
      <w:pPr>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ПОСТАНОВЛЕНИЕ</w:t>
      </w:r>
    </w:p>
    <w:p w:rsidR="00115575" w:rsidRPr="00CD2A5F" w:rsidRDefault="00115575" w:rsidP="00115575">
      <w:pPr>
        <w:tabs>
          <w:tab w:val="left" w:pos="4425"/>
        </w:tabs>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u w:val="single"/>
        </w:rPr>
        <w:t xml:space="preserve">от  </w:t>
      </w:r>
      <w:r w:rsidR="004A562E">
        <w:rPr>
          <w:rFonts w:ascii="Times New Roman" w:hAnsi="Times New Roman" w:cs="Times New Roman"/>
          <w:color w:val="0D0D0D" w:themeColor="text1" w:themeTint="F2"/>
          <w:sz w:val="24"/>
          <w:szCs w:val="24"/>
          <w:u w:val="single"/>
        </w:rPr>
        <w:t>22 января 2019г.</w:t>
      </w:r>
      <w:r w:rsidRPr="00CD2A5F">
        <w:rPr>
          <w:rFonts w:ascii="Times New Roman" w:hAnsi="Times New Roman" w:cs="Times New Roman"/>
          <w:color w:val="0D0D0D" w:themeColor="text1" w:themeTint="F2"/>
          <w:sz w:val="24"/>
          <w:szCs w:val="24"/>
          <w:u w:val="single"/>
        </w:rPr>
        <w:t xml:space="preserve">№ </w:t>
      </w:r>
      <w:r w:rsidR="004A562E">
        <w:rPr>
          <w:rFonts w:ascii="Times New Roman" w:hAnsi="Times New Roman" w:cs="Times New Roman"/>
          <w:color w:val="0D0D0D" w:themeColor="text1" w:themeTint="F2"/>
          <w:sz w:val="24"/>
          <w:szCs w:val="24"/>
          <w:u w:val="single"/>
        </w:rPr>
        <w:t>23</w:t>
      </w:r>
    </w:p>
    <w:p w:rsidR="00115575" w:rsidRPr="00CD2A5F" w:rsidRDefault="00115575" w:rsidP="00115575">
      <w:pPr>
        <w:ind w:left="-567"/>
        <w:contextualSpacing/>
        <w:jc w:val="both"/>
        <w:rPr>
          <w:rFonts w:ascii="Times New Roman" w:hAnsi="Times New Roman" w:cs="Times New Roman"/>
          <w:b/>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b/>
          <w:color w:val="0D0D0D" w:themeColor="text1" w:themeTint="F2"/>
          <w:sz w:val="24"/>
          <w:szCs w:val="24"/>
        </w:rPr>
        <w:t>Об утверждении административного регламента по предоставлению муниципал</w:t>
      </w:r>
      <w:r w:rsidRPr="00CD2A5F">
        <w:rPr>
          <w:rFonts w:ascii="Times New Roman" w:hAnsi="Times New Roman" w:cs="Times New Roman"/>
          <w:b/>
          <w:color w:val="0D0D0D" w:themeColor="text1" w:themeTint="F2"/>
          <w:sz w:val="24"/>
          <w:szCs w:val="24"/>
        </w:rPr>
        <w:t>ь</w:t>
      </w:r>
      <w:r w:rsidRPr="00CD2A5F">
        <w:rPr>
          <w:rFonts w:ascii="Times New Roman" w:hAnsi="Times New Roman" w:cs="Times New Roman"/>
          <w:b/>
          <w:color w:val="0D0D0D" w:themeColor="text1" w:themeTint="F2"/>
          <w:sz w:val="24"/>
          <w:szCs w:val="24"/>
        </w:rPr>
        <w:t xml:space="preserve">ной услуги </w:t>
      </w:r>
      <w:r w:rsidRPr="00CD2A5F">
        <w:rPr>
          <w:rFonts w:ascii="Times New Roman" w:hAnsi="Times New Roman" w:cs="Times New Roman"/>
          <w:b/>
          <w:bCs/>
          <w:color w:val="0D0D0D" w:themeColor="text1" w:themeTint="F2"/>
          <w:sz w:val="24"/>
          <w:szCs w:val="24"/>
        </w:rPr>
        <w:t>«</w:t>
      </w:r>
      <w:r w:rsidRPr="00CD2A5F">
        <w:rPr>
          <w:rFonts w:ascii="Times New Roman" w:hAnsi="Times New Roman" w:cs="Times New Roman"/>
          <w:b/>
          <w:color w:val="0D0D0D" w:themeColor="text1" w:themeTint="F2"/>
          <w:sz w:val="24"/>
          <w:szCs w:val="24"/>
        </w:rPr>
        <w:t>Предоставление земельных участков, находящихся в муниципальной собственности, расположенных  на территории Большеугонского сельсовета Льговск</w:t>
      </w:r>
      <w:r w:rsidRPr="00CD2A5F">
        <w:rPr>
          <w:rFonts w:ascii="Times New Roman" w:hAnsi="Times New Roman" w:cs="Times New Roman"/>
          <w:b/>
          <w:color w:val="0D0D0D" w:themeColor="text1" w:themeTint="F2"/>
          <w:sz w:val="24"/>
          <w:szCs w:val="24"/>
        </w:rPr>
        <w:t>о</w:t>
      </w:r>
      <w:r w:rsidRPr="00CD2A5F">
        <w:rPr>
          <w:rFonts w:ascii="Times New Roman" w:hAnsi="Times New Roman" w:cs="Times New Roman"/>
          <w:b/>
          <w:color w:val="0D0D0D" w:themeColor="text1" w:themeTint="F2"/>
          <w:sz w:val="24"/>
          <w:szCs w:val="24"/>
        </w:rPr>
        <w:t>го района Курской области, гражданам для индивидуального жилищного строительс</w:t>
      </w:r>
      <w:r w:rsidRPr="00CD2A5F">
        <w:rPr>
          <w:rFonts w:ascii="Times New Roman" w:hAnsi="Times New Roman" w:cs="Times New Roman"/>
          <w:b/>
          <w:color w:val="0D0D0D" w:themeColor="text1" w:themeTint="F2"/>
          <w:sz w:val="24"/>
          <w:szCs w:val="24"/>
        </w:rPr>
        <w:t>т</w:t>
      </w:r>
      <w:r w:rsidRPr="00CD2A5F">
        <w:rPr>
          <w:rFonts w:ascii="Times New Roman" w:hAnsi="Times New Roman" w:cs="Times New Roman"/>
          <w:b/>
          <w:color w:val="0D0D0D" w:themeColor="text1" w:themeTint="F2"/>
          <w:sz w:val="24"/>
          <w:szCs w:val="24"/>
        </w:rPr>
        <w:t>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w:t>
      </w:r>
      <w:r w:rsidRPr="00CD2A5F">
        <w:rPr>
          <w:rFonts w:ascii="Times New Roman" w:hAnsi="Times New Roman" w:cs="Times New Roman"/>
          <w:b/>
          <w:color w:val="0D0D0D" w:themeColor="text1" w:themeTint="F2"/>
          <w:sz w:val="24"/>
          <w:szCs w:val="24"/>
        </w:rPr>
        <w:t>н</w:t>
      </w:r>
      <w:r w:rsidRPr="00CD2A5F">
        <w:rPr>
          <w:rFonts w:ascii="Times New Roman" w:hAnsi="Times New Roman" w:cs="Times New Roman"/>
          <w:b/>
          <w:color w:val="0D0D0D" w:themeColor="text1" w:themeTint="F2"/>
          <w:sz w:val="24"/>
          <w:szCs w:val="24"/>
        </w:rPr>
        <w:t>ским (фермерским) хозяйством его деятельности»</w:t>
      </w:r>
    </w:p>
    <w:p w:rsidR="00115575" w:rsidRPr="00CD2A5F" w:rsidRDefault="00115575" w:rsidP="00115575">
      <w:pPr>
        <w:widowControl w:val="0"/>
        <w:contextualSpacing/>
        <w:rPr>
          <w:rFonts w:ascii="Times New Roman" w:hAnsi="Times New Roman" w:cs="Times New Roman"/>
          <w:b/>
          <w:bCs/>
          <w:color w:val="0D0D0D" w:themeColor="text1" w:themeTint="F2"/>
          <w:kern w:val="2"/>
          <w:sz w:val="24"/>
          <w:szCs w:val="24"/>
          <w:lang w:eastAsia="ar-SA"/>
        </w:rPr>
      </w:pPr>
    </w:p>
    <w:p w:rsidR="00115575" w:rsidRPr="00CD2A5F" w:rsidRDefault="00115575" w:rsidP="00115575">
      <w:pPr>
        <w:widowControl w:val="0"/>
        <w:rPr>
          <w:rFonts w:ascii="Times New Roman" w:hAnsi="Times New Roman" w:cs="Times New Roman"/>
          <w:bCs/>
          <w:color w:val="0D0D0D" w:themeColor="text1" w:themeTint="F2"/>
          <w:sz w:val="24"/>
          <w:szCs w:val="24"/>
        </w:rPr>
      </w:pPr>
    </w:p>
    <w:p w:rsidR="00115575" w:rsidRPr="00CD2A5F" w:rsidRDefault="00115575" w:rsidP="00115575">
      <w:pPr>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В соответствии с Федеральным законом от 27.06.2010 г. № 210-ФЗ «Об организации предоставления государственных и муниципальных услуг», руководствуясь   Фед</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ральным законом от 06 октября 2003 года № 131-ФЗ «Об общих принципах организ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местного самоуправления в Российской Федерации»  постановлением Админис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рации  Большеугонского сельсовета Льговского района от 13 ноября 2018г. № 211 « О разработке и утверждении административных регламентов предоставления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пальных услуг»  Администрация  Большеугонского сельсовета Льговского района ПОСТАНОВЛЯЕТ:</w:t>
      </w:r>
    </w:p>
    <w:p w:rsidR="00115575" w:rsidRPr="00CD2A5F" w:rsidRDefault="00115575" w:rsidP="00115575">
      <w:pPr>
        <w:jc w:val="both"/>
        <w:rPr>
          <w:rFonts w:ascii="Times New Roman" w:hAnsi="Times New Roman" w:cs="Times New Roman"/>
          <w:b/>
          <w:color w:val="0D0D0D" w:themeColor="text1" w:themeTint="F2"/>
          <w:sz w:val="24"/>
          <w:szCs w:val="24"/>
        </w:rPr>
      </w:pPr>
      <w:r w:rsidRPr="00CD2A5F">
        <w:rPr>
          <w:rFonts w:ascii="Times New Roman" w:hAnsi="Times New Roman" w:cs="Times New Roman"/>
          <w:color w:val="0D0D0D" w:themeColor="text1" w:themeTint="F2"/>
          <w:sz w:val="24"/>
          <w:szCs w:val="24"/>
        </w:rPr>
        <w:t>1.Утвердить прилагаемый административный регламент   Администрации  Больш</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угонского сельсовета Льговского района  по предоставлению муниципальной услуги </w:t>
      </w:r>
      <w:r w:rsidRPr="00CD2A5F">
        <w:rPr>
          <w:rFonts w:ascii="Times New Roman" w:hAnsi="Times New Roman" w:cs="Times New Roman"/>
          <w:bCs/>
          <w:color w:val="0D0D0D" w:themeColor="text1" w:themeTint="F2"/>
          <w:sz w:val="24"/>
          <w:szCs w:val="24"/>
        </w:rPr>
        <w:t>«</w:t>
      </w:r>
      <w:r w:rsidRPr="00CD2A5F">
        <w:rPr>
          <w:rFonts w:ascii="Times New Roman" w:hAnsi="Times New Roman" w:cs="Times New Roman"/>
          <w:color w:val="0D0D0D" w:themeColor="text1" w:themeTint="F2"/>
          <w:sz w:val="24"/>
          <w:szCs w:val="24"/>
        </w:rPr>
        <w:t>Предоставление земельных участков, находящихся в муниципальной собственности, расположенных  на территории Большеугонского сельсовета Льговского района Ку</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нам и крестьянским (фермерским) хозяйствам для осуществления крестьянским (фе</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мерским) хозяйством его деятельности</w:t>
      </w:r>
      <w:r w:rsidRPr="00CD2A5F">
        <w:rPr>
          <w:rFonts w:ascii="Times New Roman" w:hAnsi="Times New Roman" w:cs="Times New Roman"/>
          <w:b/>
          <w:color w:val="0D0D0D" w:themeColor="text1" w:themeTint="F2"/>
          <w:sz w:val="24"/>
          <w:szCs w:val="24"/>
        </w:rPr>
        <w:t>».</w:t>
      </w:r>
    </w:p>
    <w:p w:rsidR="00115575" w:rsidRPr="00CD2A5F" w:rsidRDefault="00115575" w:rsidP="00115575">
      <w:pPr>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2.Постановление администрации Большеугонского сельсовета Льговского района № 107 от 27.07.2015г.Об утверждении Административного регламента по предоставлению муниципальной услуги Предоставление земельных участков, находящихся в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собственности, расположенных  на территории Большеугонского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крестьянским (фермерским) хозяйством его деятельности</w:t>
      </w:r>
      <w:r w:rsidRPr="00CD2A5F">
        <w:rPr>
          <w:rFonts w:ascii="Times New Roman" w:hAnsi="Times New Roman" w:cs="Times New Roman"/>
          <w:b/>
          <w:color w:val="0D0D0D" w:themeColor="text1" w:themeTint="F2"/>
          <w:sz w:val="24"/>
          <w:szCs w:val="24"/>
        </w:rPr>
        <w:t xml:space="preserve">» </w:t>
      </w:r>
      <w:r w:rsidRPr="00CD2A5F">
        <w:rPr>
          <w:rFonts w:ascii="Times New Roman" w:hAnsi="Times New Roman" w:cs="Times New Roman"/>
          <w:color w:val="0D0D0D" w:themeColor="text1" w:themeTint="F2"/>
          <w:sz w:val="24"/>
          <w:szCs w:val="24"/>
        </w:rPr>
        <w:t>утратило силу</w:t>
      </w:r>
      <w:r w:rsidRPr="00CD2A5F">
        <w:rPr>
          <w:rFonts w:ascii="Times New Roman" w:hAnsi="Times New Roman" w:cs="Times New Roman"/>
          <w:b/>
          <w:color w:val="0D0D0D" w:themeColor="text1" w:themeTint="F2"/>
          <w:sz w:val="24"/>
          <w:szCs w:val="24"/>
        </w:rPr>
        <w:t>.</w:t>
      </w:r>
    </w:p>
    <w:p w:rsidR="00115575" w:rsidRPr="00CD2A5F" w:rsidRDefault="00115575" w:rsidP="00115575">
      <w:pPr>
        <w:pStyle w:val="af6"/>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3. Контроль за выполнением настоящего постановления возложить на заместителя  главы Администрации  Большеугонского  сельсовета  Дорохову Л.А.</w:t>
      </w:r>
    </w:p>
    <w:p w:rsidR="00115575" w:rsidRPr="00CD2A5F" w:rsidRDefault="00115575" w:rsidP="00115575">
      <w:pP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Постановление  вступает в силу со  дня его подписания и подлежит опубликованию на официальном сайте муниципального образования «Большеугонский сельсовет» Льговского района Курской области в сети Интернет.</w:t>
      </w:r>
    </w:p>
    <w:p w:rsidR="00115575" w:rsidRPr="00CD2A5F" w:rsidRDefault="00115575" w:rsidP="00115575">
      <w:pPr>
        <w:rPr>
          <w:rFonts w:ascii="Times New Roman" w:hAnsi="Times New Roman" w:cs="Times New Roman"/>
          <w:color w:val="0D0D0D" w:themeColor="text1" w:themeTint="F2"/>
          <w:sz w:val="24"/>
          <w:szCs w:val="24"/>
        </w:rPr>
      </w:pPr>
    </w:p>
    <w:p w:rsidR="00115575" w:rsidRPr="00CD2A5F" w:rsidRDefault="00115575" w:rsidP="00115575">
      <w:pPr>
        <w:tabs>
          <w:tab w:val="left" w:pos="8690"/>
        </w:tabs>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Глава Большеугонского сельсовета </w:t>
      </w:r>
    </w:p>
    <w:p w:rsidR="00115575" w:rsidRPr="00CD2A5F" w:rsidRDefault="00115575" w:rsidP="00115575">
      <w:pPr>
        <w:tabs>
          <w:tab w:val="left" w:pos="8690"/>
        </w:tabs>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Льговского района                                                              Ю.П. Белозеров</w:t>
      </w:r>
    </w:p>
    <w:p w:rsidR="00115575" w:rsidRPr="00CD2A5F" w:rsidRDefault="00115575" w:rsidP="00115575">
      <w:pPr>
        <w:spacing w:after="0" w:line="240" w:lineRule="auto"/>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115575" w:rsidRPr="00CD2A5F" w:rsidRDefault="00115575" w:rsidP="00115575">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115575">
      <w:pPr>
        <w:tabs>
          <w:tab w:val="left" w:pos="5387"/>
          <w:tab w:val="right" w:pos="10317"/>
        </w:tabs>
        <w:spacing w:after="0" w:line="240" w:lineRule="auto"/>
        <w:ind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115575" w:rsidRPr="00CD2A5F" w:rsidRDefault="0011557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4A562E" w:rsidRDefault="004A562E"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p>
    <w:p w:rsidR="00F961D5" w:rsidRPr="00CD2A5F" w:rsidRDefault="00F961D5" w:rsidP="003F0879">
      <w:pPr>
        <w:tabs>
          <w:tab w:val="left" w:pos="5387"/>
          <w:tab w:val="right" w:pos="1031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УТВЕРЖДЕН </w:t>
      </w:r>
    </w:p>
    <w:p w:rsidR="00F961D5" w:rsidRPr="00CD2A5F" w:rsidRDefault="00F961D5" w:rsidP="003F0879">
      <w:pPr>
        <w:tabs>
          <w:tab w:val="left" w:pos="538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постановлением Администрации </w:t>
      </w:r>
    </w:p>
    <w:p w:rsidR="00F961D5" w:rsidRPr="00CD2A5F" w:rsidRDefault="00115575" w:rsidP="003F0879">
      <w:pPr>
        <w:tabs>
          <w:tab w:val="left" w:pos="538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Большеугонского сельсовета Льговского района </w:t>
      </w:r>
      <w:r w:rsidR="00F961D5" w:rsidRPr="00CD2A5F">
        <w:rPr>
          <w:rFonts w:ascii="Times New Roman" w:hAnsi="Times New Roman" w:cs="Times New Roman"/>
          <w:color w:val="0D0D0D" w:themeColor="text1" w:themeTint="F2"/>
          <w:sz w:val="24"/>
          <w:szCs w:val="24"/>
        </w:rPr>
        <w:t xml:space="preserve"> </w:t>
      </w:r>
    </w:p>
    <w:p w:rsidR="00F961D5" w:rsidRPr="00CD2A5F" w:rsidRDefault="00F961D5" w:rsidP="003F0879">
      <w:pPr>
        <w:tabs>
          <w:tab w:val="left" w:pos="5387"/>
        </w:tabs>
        <w:spacing w:after="0" w:line="240" w:lineRule="auto"/>
        <w:ind w:left="4678" w:right="2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от </w:t>
      </w:r>
      <w:r w:rsidR="004A562E">
        <w:rPr>
          <w:rFonts w:ascii="Times New Roman" w:hAnsi="Times New Roman" w:cs="Times New Roman"/>
          <w:color w:val="0D0D0D" w:themeColor="text1" w:themeTint="F2"/>
          <w:sz w:val="24"/>
          <w:szCs w:val="24"/>
        </w:rPr>
        <w:t xml:space="preserve">22 января 2019г. </w:t>
      </w:r>
      <w:r w:rsidRPr="00CD2A5F">
        <w:rPr>
          <w:rFonts w:ascii="Times New Roman" w:hAnsi="Times New Roman" w:cs="Times New Roman"/>
          <w:color w:val="0D0D0D" w:themeColor="text1" w:themeTint="F2"/>
          <w:sz w:val="24"/>
          <w:szCs w:val="24"/>
        </w:rPr>
        <w:t>№</w:t>
      </w:r>
      <w:r w:rsidR="004A562E">
        <w:rPr>
          <w:rFonts w:ascii="Times New Roman" w:hAnsi="Times New Roman" w:cs="Times New Roman"/>
          <w:color w:val="0D0D0D" w:themeColor="text1" w:themeTint="F2"/>
          <w:sz w:val="24"/>
          <w:szCs w:val="24"/>
        </w:rPr>
        <w:t>23</w:t>
      </w:r>
    </w:p>
    <w:p w:rsidR="00122CDE" w:rsidRPr="00CD2A5F" w:rsidRDefault="00122CDE" w:rsidP="00F6128F">
      <w:pPr>
        <w:widowControl w:val="0"/>
        <w:spacing w:after="0" w:line="240" w:lineRule="auto"/>
        <w:rPr>
          <w:rFonts w:ascii="Times New Roman" w:hAnsi="Times New Roman" w:cs="Times New Roman"/>
          <w:color w:val="0D0D0D" w:themeColor="text1" w:themeTint="F2"/>
          <w:sz w:val="24"/>
          <w:szCs w:val="24"/>
        </w:rPr>
      </w:pPr>
    </w:p>
    <w:p w:rsidR="00F6128F" w:rsidRPr="00CD2A5F" w:rsidRDefault="00F6128F" w:rsidP="00122CDE">
      <w:pPr>
        <w:widowControl w:val="0"/>
        <w:spacing w:after="0" w:line="240" w:lineRule="auto"/>
        <w:jc w:val="right"/>
        <w:rPr>
          <w:rFonts w:ascii="Times New Roman" w:hAnsi="Times New Roman" w:cs="Times New Roman"/>
          <w:color w:val="0D0D0D" w:themeColor="text1" w:themeTint="F2"/>
          <w:sz w:val="24"/>
          <w:szCs w:val="24"/>
          <w:highlight w:val="yellow"/>
        </w:rPr>
      </w:pPr>
    </w:p>
    <w:p w:rsidR="00F961D5" w:rsidRPr="00CD2A5F" w:rsidRDefault="00F961D5" w:rsidP="00D876BC">
      <w:pPr>
        <w:widowControl w:val="0"/>
        <w:spacing w:after="0" w:line="240" w:lineRule="auto"/>
        <w:jc w:val="right"/>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АДМИНИСТРАТИВНЫЙ РЕГЛАМЕНТ</w:t>
      </w:r>
    </w:p>
    <w:p w:rsidR="009E2B99" w:rsidRPr="00CD2A5F" w:rsidRDefault="00F961D5" w:rsidP="00841904">
      <w:pPr>
        <w:widowControl w:val="0"/>
        <w:spacing w:after="0" w:line="240" w:lineRule="auto"/>
        <w:jc w:val="center"/>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предоставления  Администрацией </w:t>
      </w:r>
      <w:r w:rsidR="00115575" w:rsidRPr="00CD2A5F">
        <w:rPr>
          <w:rFonts w:ascii="Times New Roman" w:hAnsi="Times New Roman" w:cs="Times New Roman"/>
          <w:color w:val="0D0D0D" w:themeColor="text1" w:themeTint="F2"/>
          <w:sz w:val="24"/>
          <w:szCs w:val="24"/>
        </w:rPr>
        <w:t xml:space="preserve">Большеугонского сельсовета Льговского района </w:t>
      </w:r>
      <w:r w:rsidRPr="00CD2A5F">
        <w:rPr>
          <w:rFonts w:ascii="Times New Roman" w:hAnsi="Times New Roman" w:cs="Times New Roman"/>
          <w:color w:val="0D0D0D" w:themeColor="text1" w:themeTint="F2"/>
          <w:sz w:val="24"/>
          <w:szCs w:val="24"/>
        </w:rPr>
        <w:t xml:space="preserve"> м</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ниципальной услуги</w:t>
      </w:r>
      <w:r w:rsidR="00841904" w:rsidRPr="00CD2A5F">
        <w:rPr>
          <w:rFonts w:ascii="Times New Roman" w:hAnsi="Times New Roman" w:cs="Times New Roman"/>
          <w:color w:val="0D0D0D" w:themeColor="text1" w:themeTint="F2"/>
          <w:sz w:val="24"/>
          <w:szCs w:val="24"/>
        </w:rPr>
        <w:t xml:space="preserve"> </w:t>
      </w:r>
      <w:r w:rsidR="009E2B99" w:rsidRPr="00CD2A5F">
        <w:rPr>
          <w:rFonts w:ascii="Times New Roman" w:hAnsi="Times New Roman" w:cs="Times New Roman"/>
          <w:b/>
          <w:color w:val="0D0D0D" w:themeColor="text1" w:themeTint="F2"/>
          <w:sz w:val="24"/>
          <w:szCs w:val="24"/>
        </w:rPr>
        <w:t>Предоставление земельных участков, находящихся в муниц</w:t>
      </w:r>
      <w:r w:rsidR="009E2B99" w:rsidRPr="00CD2A5F">
        <w:rPr>
          <w:rFonts w:ascii="Times New Roman" w:hAnsi="Times New Roman" w:cs="Times New Roman"/>
          <w:b/>
          <w:color w:val="0D0D0D" w:themeColor="text1" w:themeTint="F2"/>
          <w:sz w:val="24"/>
          <w:szCs w:val="24"/>
        </w:rPr>
        <w:t>и</w:t>
      </w:r>
      <w:r w:rsidR="009E2B99" w:rsidRPr="00CD2A5F">
        <w:rPr>
          <w:rFonts w:ascii="Times New Roman" w:hAnsi="Times New Roman" w:cs="Times New Roman"/>
          <w:b/>
          <w:color w:val="0D0D0D" w:themeColor="text1" w:themeTint="F2"/>
          <w:sz w:val="24"/>
          <w:szCs w:val="24"/>
        </w:rPr>
        <w:t xml:space="preserve">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009E2B99" w:rsidRPr="00CD2A5F">
        <w:rPr>
          <w:rFonts w:ascii="Times New Roman" w:hAnsi="Times New Roman" w:cs="Times New Roman"/>
          <w:color w:val="0D0D0D" w:themeColor="text1" w:themeTint="F2"/>
          <w:sz w:val="24"/>
          <w:szCs w:val="24"/>
        </w:rPr>
        <w:t>дачного хозя</w:t>
      </w:r>
      <w:r w:rsidR="009E2B99" w:rsidRPr="00CD2A5F">
        <w:rPr>
          <w:rFonts w:ascii="Times New Roman" w:hAnsi="Times New Roman" w:cs="Times New Roman"/>
          <w:color w:val="0D0D0D" w:themeColor="text1" w:themeTint="F2"/>
          <w:sz w:val="24"/>
          <w:szCs w:val="24"/>
        </w:rPr>
        <w:t>й</w:t>
      </w:r>
      <w:r w:rsidR="009E2B99" w:rsidRPr="00CD2A5F">
        <w:rPr>
          <w:rFonts w:ascii="Times New Roman" w:hAnsi="Times New Roman" w:cs="Times New Roman"/>
          <w:color w:val="0D0D0D" w:themeColor="text1" w:themeTint="F2"/>
          <w:sz w:val="24"/>
          <w:szCs w:val="24"/>
        </w:rPr>
        <w:t>ства</w:t>
      </w:r>
      <w:r w:rsidR="009E2B99" w:rsidRPr="00CD2A5F">
        <w:rPr>
          <w:rFonts w:ascii="Times New Roman" w:hAnsi="Times New Roman" w:cs="Times New Roman"/>
          <w:b/>
          <w:color w:val="0D0D0D" w:themeColor="text1" w:themeTint="F2"/>
          <w:sz w:val="24"/>
          <w:szCs w:val="24"/>
        </w:rPr>
        <w:t>,  гражданам и крестьянским (фермерским) хозяйствам для осуществления крестьянским (фермерским) хозяйством его деятельности</w:t>
      </w:r>
      <w:r w:rsidR="00841904" w:rsidRPr="00CD2A5F">
        <w:rPr>
          <w:rFonts w:ascii="Times New Roman" w:hAnsi="Times New Roman" w:cs="Times New Roman"/>
          <w:color w:val="0D0D0D" w:themeColor="text1" w:themeTint="F2"/>
          <w:sz w:val="24"/>
          <w:szCs w:val="24"/>
        </w:rPr>
        <w:t>.</w:t>
      </w:r>
    </w:p>
    <w:p w:rsidR="009E2B99" w:rsidRPr="00CD2A5F" w:rsidRDefault="009E2B99" w:rsidP="003F0879">
      <w:pPr>
        <w:widowControl w:val="0"/>
        <w:spacing w:after="0" w:line="240" w:lineRule="auto"/>
        <w:rPr>
          <w:rFonts w:ascii="Times New Roman" w:hAnsi="Times New Roman" w:cs="Times New Roman"/>
          <w:b/>
          <w:bCs/>
          <w:color w:val="0D0D0D" w:themeColor="text1" w:themeTint="F2"/>
          <w:sz w:val="24"/>
          <w:szCs w:val="24"/>
        </w:rPr>
      </w:pPr>
    </w:p>
    <w:p w:rsidR="009E2B99" w:rsidRPr="00CD2A5F" w:rsidRDefault="009E2B99" w:rsidP="003F0879">
      <w:pPr>
        <w:widowControl w:val="0"/>
        <w:spacing w:after="0" w:line="240" w:lineRule="auto"/>
        <w:rPr>
          <w:rFonts w:ascii="Times New Roman" w:hAnsi="Times New Roman" w:cs="Times New Roman"/>
          <w:b/>
          <w:bCs/>
          <w:color w:val="0D0D0D" w:themeColor="text1" w:themeTint="F2"/>
          <w:sz w:val="24"/>
          <w:szCs w:val="24"/>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I. Общие положения</w:t>
      </w:r>
    </w:p>
    <w:p w:rsidR="00F961D5" w:rsidRPr="00CD2A5F" w:rsidRDefault="00F961D5" w:rsidP="003F0879">
      <w:pPr>
        <w:widowControl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102C1C">
      <w:pPr>
        <w:widowControl w:val="0"/>
        <w:numPr>
          <w:ilvl w:val="1"/>
          <w:numId w:val="25"/>
        </w:numPr>
        <w:spacing w:after="0" w:line="240" w:lineRule="auto"/>
        <w:ind w:left="0" w:firstLine="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Предмет регулирования административного регламента</w:t>
      </w:r>
    </w:p>
    <w:p w:rsidR="00F961D5" w:rsidRPr="00CD2A5F" w:rsidRDefault="00F961D5" w:rsidP="003F0879">
      <w:pPr>
        <w:widowControl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uppressAutoHyphens/>
        <w:spacing w:after="0" w:line="240" w:lineRule="auto"/>
        <w:ind w:firstLine="708"/>
        <w:jc w:val="both"/>
        <w:rPr>
          <w:rFonts w:ascii="Times New Roman" w:hAnsi="Times New Roman" w:cs="Times New Roman"/>
          <w:color w:val="0D0D0D" w:themeColor="text1" w:themeTint="F2"/>
          <w:sz w:val="24"/>
          <w:szCs w:val="24"/>
          <w:lang w:eastAsia="zh-CN"/>
        </w:rPr>
      </w:pPr>
      <w:r w:rsidRPr="00CD2A5F">
        <w:rPr>
          <w:rFonts w:ascii="Times New Roman" w:hAnsi="Times New Roman" w:cs="Times New Roman"/>
          <w:color w:val="0D0D0D" w:themeColor="text1" w:themeTint="F2"/>
          <w:sz w:val="24"/>
          <w:szCs w:val="24"/>
          <w:lang w:eastAsia="zh-CN"/>
        </w:rPr>
        <w:t xml:space="preserve">Административный регламент предоставления  Администрацией </w:t>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r>
      <w:r w:rsidRPr="00CD2A5F">
        <w:rPr>
          <w:rFonts w:ascii="Times New Roman" w:hAnsi="Times New Roman" w:cs="Times New Roman"/>
          <w:color w:val="0D0D0D" w:themeColor="text1" w:themeTint="F2"/>
          <w:sz w:val="24"/>
          <w:szCs w:val="24"/>
          <w:lang w:eastAsia="zh-CN"/>
        </w:rPr>
        <w:softHyphen/>
        <w:t xml:space="preserve"> </w:t>
      </w:r>
      <w:r w:rsidR="00115575" w:rsidRPr="00CD2A5F">
        <w:rPr>
          <w:rFonts w:ascii="Times New Roman" w:hAnsi="Times New Roman" w:cs="Times New Roman"/>
          <w:color w:val="0D0D0D" w:themeColor="text1" w:themeTint="F2"/>
          <w:sz w:val="24"/>
          <w:szCs w:val="24"/>
          <w:lang w:eastAsia="zh-CN"/>
        </w:rPr>
        <w:t xml:space="preserve">Большеугонского сельсовета Льговского района </w:t>
      </w:r>
      <w:r w:rsidRPr="00CD2A5F">
        <w:rPr>
          <w:rFonts w:ascii="Times New Roman" w:hAnsi="Times New Roman" w:cs="Times New Roman"/>
          <w:color w:val="0D0D0D" w:themeColor="text1" w:themeTint="F2"/>
          <w:sz w:val="24"/>
          <w:szCs w:val="24"/>
          <w:lang w:eastAsia="zh-CN"/>
        </w:rPr>
        <w:t xml:space="preserve">  муниципальной услуги </w:t>
      </w:r>
    </w:p>
    <w:p w:rsidR="00F961D5" w:rsidRPr="00CD2A5F" w:rsidRDefault="00F6128F"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женных на территории сельского поселения, входящего в состав муниципального ра</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она, гражданам для индивидуального жилищного строительства, ведения личного по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ским (фермерским) хозяйством его деятельности</w:t>
      </w:r>
      <w:r w:rsidR="00F961D5" w:rsidRPr="00CD2A5F">
        <w:rPr>
          <w:rFonts w:ascii="Times New Roman" w:hAnsi="Times New Roman" w:cs="Times New Roman"/>
          <w:color w:val="0D0D0D" w:themeColor="text1" w:themeTint="F2"/>
          <w:sz w:val="24"/>
          <w:szCs w:val="24"/>
        </w:rPr>
        <w:t>»</w:t>
      </w:r>
      <w:r w:rsidR="00841904" w:rsidRPr="00CD2A5F">
        <w:rPr>
          <w:rFonts w:ascii="Times New Roman" w:hAnsi="Times New Roman" w:cs="Times New Roman"/>
          <w:color w:val="0D0D0D" w:themeColor="text1" w:themeTint="F2"/>
          <w:sz w:val="24"/>
          <w:szCs w:val="24"/>
        </w:rPr>
        <w:t xml:space="preserve"> </w:t>
      </w:r>
      <w:r w:rsidR="00F961D5" w:rsidRPr="00CD2A5F">
        <w:rPr>
          <w:rFonts w:ascii="Times New Roman" w:hAnsi="Times New Roman" w:cs="Times New Roman"/>
          <w:color w:val="0D0D0D" w:themeColor="text1" w:themeTint="F2"/>
          <w:sz w:val="24"/>
          <w:szCs w:val="24"/>
          <w:lang w:eastAsia="zh-CN"/>
        </w:rPr>
        <w:t>определяет стандарт  предоставления  муниципальной  услуги, состав, последовательность и сроки выполнения администр</w:t>
      </w:r>
      <w:r w:rsidR="00F961D5" w:rsidRPr="00CD2A5F">
        <w:rPr>
          <w:rFonts w:ascii="Times New Roman" w:hAnsi="Times New Roman" w:cs="Times New Roman"/>
          <w:color w:val="0D0D0D" w:themeColor="text1" w:themeTint="F2"/>
          <w:sz w:val="24"/>
          <w:szCs w:val="24"/>
          <w:lang w:eastAsia="zh-CN"/>
        </w:rPr>
        <w:t>а</w:t>
      </w:r>
      <w:r w:rsidR="00F961D5" w:rsidRPr="00CD2A5F">
        <w:rPr>
          <w:rFonts w:ascii="Times New Roman" w:hAnsi="Times New Roman" w:cs="Times New Roman"/>
          <w:color w:val="0D0D0D" w:themeColor="text1" w:themeTint="F2"/>
          <w:sz w:val="24"/>
          <w:szCs w:val="24"/>
          <w:lang w:eastAsia="zh-CN"/>
        </w:rPr>
        <w:t>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CD2A5F" w:rsidRDefault="00F961D5" w:rsidP="003F0879">
      <w:pPr>
        <w:widowControl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ind w:firstLine="709"/>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1.2. Круг заявителей</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094A80">
      <w:pPr>
        <w:widowControl w:val="0"/>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rPr>
        <w:t>Заявителями, обращающимися за предоставлением муниципальной  услуги, я</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 xml:space="preserve">ляются </w:t>
      </w:r>
      <w:r w:rsidR="00115575" w:rsidRPr="00CD2A5F">
        <w:rPr>
          <w:rFonts w:ascii="Times New Roman" w:hAnsi="Times New Roman" w:cs="Times New Roman"/>
          <w:color w:val="0D0D0D" w:themeColor="text1" w:themeTint="F2"/>
          <w:sz w:val="24"/>
          <w:szCs w:val="24"/>
        </w:rPr>
        <w:t xml:space="preserve">граждане </w:t>
      </w:r>
      <w:r w:rsidR="00654133" w:rsidRPr="00CD2A5F">
        <w:rPr>
          <w:rFonts w:ascii="Times New Roman" w:hAnsi="Times New Roman" w:cs="Times New Roman"/>
          <w:color w:val="0D0D0D" w:themeColor="text1" w:themeTint="F2"/>
          <w:sz w:val="24"/>
          <w:szCs w:val="24"/>
        </w:rPr>
        <w:t>(за исключением государственных органов и их территориальных о</w:t>
      </w:r>
      <w:r w:rsidR="00654133" w:rsidRPr="00CD2A5F">
        <w:rPr>
          <w:rFonts w:ascii="Times New Roman" w:hAnsi="Times New Roman" w:cs="Times New Roman"/>
          <w:color w:val="0D0D0D" w:themeColor="text1" w:themeTint="F2"/>
          <w:sz w:val="24"/>
          <w:szCs w:val="24"/>
        </w:rPr>
        <w:t>р</w:t>
      </w:r>
      <w:r w:rsidR="00654133" w:rsidRPr="00CD2A5F">
        <w:rPr>
          <w:rFonts w:ascii="Times New Roman" w:hAnsi="Times New Roman" w:cs="Times New Roman"/>
          <w:color w:val="0D0D0D" w:themeColor="text1" w:themeTint="F2"/>
          <w:sz w:val="24"/>
          <w:szCs w:val="24"/>
        </w:rPr>
        <w:t>ганов, органов государственных внебюджетных фондов и их территориальных органов, органов местного самоуправления)</w:t>
      </w:r>
      <w:r w:rsidR="00094A80" w:rsidRPr="00CD2A5F">
        <w:rPr>
          <w:rFonts w:ascii="Times New Roman" w:hAnsi="Times New Roman" w:cs="Times New Roman"/>
          <w:i/>
          <w:color w:val="0D0D0D" w:themeColor="text1" w:themeTint="F2"/>
          <w:sz w:val="24"/>
          <w:szCs w:val="24"/>
        </w:rPr>
        <w:t xml:space="preserve">, </w:t>
      </w:r>
      <w:r w:rsidR="00094A80" w:rsidRPr="00CD2A5F">
        <w:rPr>
          <w:rFonts w:ascii="Times New Roman" w:hAnsi="Times New Roman" w:cs="Times New Roman"/>
          <w:color w:val="0D0D0D" w:themeColor="text1" w:themeTint="F2"/>
          <w:sz w:val="24"/>
          <w:szCs w:val="24"/>
        </w:rPr>
        <w:t xml:space="preserve">в том числе индивидуальные предприниматели   </w:t>
      </w:r>
      <w:r w:rsidRPr="00CD2A5F">
        <w:rPr>
          <w:rFonts w:ascii="Times New Roman" w:hAnsi="Times New Roman" w:cs="Times New Roman"/>
          <w:color w:val="0D0D0D" w:themeColor="text1" w:themeTint="F2"/>
          <w:sz w:val="24"/>
          <w:szCs w:val="24"/>
          <w:lang w:eastAsia="ar-SA"/>
        </w:rPr>
        <w:t xml:space="preserve">и </w:t>
      </w:r>
      <w:r w:rsidR="00115575" w:rsidRPr="00CD2A5F">
        <w:rPr>
          <w:rFonts w:ascii="Times New Roman" w:hAnsi="Times New Roman" w:cs="Times New Roman"/>
          <w:color w:val="0D0D0D" w:themeColor="text1" w:themeTint="F2"/>
          <w:sz w:val="24"/>
          <w:szCs w:val="24"/>
          <w:lang w:eastAsia="ar-SA"/>
        </w:rPr>
        <w:t>крестьянские фермерские хозяйства</w:t>
      </w:r>
      <w:r w:rsidRPr="00CD2A5F">
        <w:rPr>
          <w:rFonts w:ascii="Times New Roman" w:hAnsi="Times New Roman" w:cs="Times New Roman"/>
          <w:color w:val="0D0D0D" w:themeColor="text1" w:themeTint="F2"/>
          <w:sz w:val="24"/>
          <w:szCs w:val="24"/>
          <w:lang w:eastAsia="ar-SA"/>
        </w:rPr>
        <w:t xml:space="preserve">, либо их уполномоченные  представители (далее - заявители), </w:t>
      </w:r>
      <w:r w:rsidR="00C46BD2" w:rsidRPr="00CD2A5F">
        <w:rPr>
          <w:rFonts w:ascii="Times New Roman" w:hAnsi="Times New Roman" w:cs="Times New Roman"/>
          <w:color w:val="0D0D0D" w:themeColor="text1" w:themeTint="F2"/>
          <w:sz w:val="24"/>
          <w:szCs w:val="24"/>
          <w:lang w:eastAsia="ar-SA"/>
        </w:rPr>
        <w:t>обратившиеся в А</w:t>
      </w:r>
      <w:r w:rsidRPr="00CD2A5F">
        <w:rPr>
          <w:rFonts w:ascii="Times New Roman" w:hAnsi="Times New Roman" w:cs="Times New Roman"/>
          <w:color w:val="0D0D0D" w:themeColor="text1" w:themeTint="F2"/>
          <w:sz w:val="24"/>
          <w:szCs w:val="24"/>
        </w:rPr>
        <w:t xml:space="preserve">дминистрацию </w:t>
      </w:r>
      <w:r w:rsidR="00115575" w:rsidRPr="00CD2A5F">
        <w:rPr>
          <w:rFonts w:ascii="Times New Roman" w:hAnsi="Times New Roman" w:cs="Times New Roman"/>
          <w:color w:val="0D0D0D" w:themeColor="text1" w:themeTint="F2"/>
          <w:sz w:val="24"/>
          <w:szCs w:val="24"/>
        </w:rPr>
        <w:t>Большеугонского сельсовета Льговского района</w:t>
      </w:r>
      <w:r w:rsidRPr="00CD2A5F">
        <w:rPr>
          <w:rFonts w:ascii="Times New Roman" w:hAnsi="Times New Roman" w:cs="Times New Roman"/>
          <w:color w:val="0D0D0D" w:themeColor="text1" w:themeTint="F2"/>
          <w:sz w:val="24"/>
          <w:szCs w:val="24"/>
        </w:rPr>
        <w:t>(далее – Администрация</w:t>
      </w:r>
      <w:r w:rsidR="00094A80" w:rsidRPr="00CD2A5F">
        <w:rPr>
          <w:rFonts w:ascii="Times New Roman" w:hAnsi="Times New Roman" w:cs="Times New Roman"/>
          <w:color w:val="0D0D0D" w:themeColor="text1" w:themeTint="F2"/>
          <w:sz w:val="24"/>
          <w:szCs w:val="24"/>
        </w:rPr>
        <w:t>)</w:t>
      </w:r>
      <w:r w:rsidRPr="00CD2A5F">
        <w:rPr>
          <w:rFonts w:ascii="Times New Roman" w:hAnsi="Times New Roman" w:cs="Times New Roman"/>
          <w:color w:val="0D0D0D" w:themeColor="text1" w:themeTint="F2"/>
          <w:sz w:val="24"/>
          <w:szCs w:val="24"/>
          <w:lang w:eastAsia="ar-SA"/>
        </w:rPr>
        <w:t>с запросом о предоставлении муниципальной услуги.</w:t>
      </w:r>
    </w:p>
    <w:p w:rsidR="00F961D5" w:rsidRPr="00CD2A5F" w:rsidRDefault="00F961D5" w:rsidP="003F0879">
      <w:pPr>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spacing w:after="0" w:line="240" w:lineRule="auto"/>
        <w:ind w:firstLine="567"/>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1.3. Требования к порядку информирования о предоставлении </w:t>
      </w:r>
    </w:p>
    <w:p w:rsidR="00F961D5" w:rsidRPr="00CD2A5F" w:rsidRDefault="00F961D5" w:rsidP="003F0879">
      <w:pPr>
        <w:spacing w:after="0" w:line="240" w:lineRule="auto"/>
        <w:ind w:firstLine="567"/>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муниципальной услуги </w:t>
      </w:r>
    </w:p>
    <w:p w:rsidR="00EB2406" w:rsidRPr="00CD2A5F" w:rsidRDefault="00EB2406" w:rsidP="003F0879">
      <w:pPr>
        <w:spacing w:after="0" w:line="240" w:lineRule="auto"/>
        <w:ind w:firstLine="567"/>
        <w:jc w:val="center"/>
        <w:rPr>
          <w:rFonts w:ascii="Times New Roman" w:hAnsi="Times New Roman" w:cs="Times New Roman"/>
          <w:b/>
          <w:bCs/>
          <w:color w:val="0D0D0D" w:themeColor="text1" w:themeTint="F2"/>
          <w:sz w:val="24"/>
          <w:szCs w:val="24"/>
        </w:rPr>
      </w:pPr>
    </w:p>
    <w:p w:rsidR="00C46BD2" w:rsidRPr="00CD2A5F" w:rsidRDefault="00EB2406" w:rsidP="00C46BD2">
      <w:pPr>
        <w:widowControl w:val="0"/>
        <w:autoSpaceDE w:val="0"/>
        <w:autoSpaceDN w:val="0"/>
        <w:spacing w:after="0" w:line="240" w:lineRule="auto"/>
        <w:ind w:firstLine="567"/>
        <w:jc w:val="both"/>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lastRenderedPageBreak/>
        <w:t>1.3.1. Порядок получения информации заявителями по вопросам предоста</w:t>
      </w:r>
      <w:r w:rsidRPr="00CD2A5F">
        <w:rPr>
          <w:rFonts w:ascii="Times New Roman" w:hAnsi="Times New Roman" w:cs="Times New Roman"/>
          <w:b/>
          <w:color w:val="0D0D0D" w:themeColor="text1" w:themeTint="F2"/>
          <w:sz w:val="24"/>
          <w:szCs w:val="24"/>
        </w:rPr>
        <w:t>в</w:t>
      </w:r>
      <w:r w:rsidRPr="00CD2A5F">
        <w:rPr>
          <w:rFonts w:ascii="Times New Roman" w:hAnsi="Times New Roman" w:cs="Times New Roman"/>
          <w:b/>
          <w:color w:val="0D0D0D" w:themeColor="text1" w:themeTint="F2"/>
          <w:sz w:val="24"/>
          <w:szCs w:val="24"/>
        </w:rPr>
        <w:t>ления муниципальной услуги и услуг, которые являются необходимыми и обяз</w:t>
      </w:r>
      <w:r w:rsidRPr="00CD2A5F">
        <w:rPr>
          <w:rFonts w:ascii="Times New Roman" w:hAnsi="Times New Roman" w:cs="Times New Roman"/>
          <w:b/>
          <w:color w:val="0D0D0D" w:themeColor="text1" w:themeTint="F2"/>
          <w:sz w:val="24"/>
          <w:szCs w:val="24"/>
        </w:rPr>
        <w:t>а</w:t>
      </w:r>
      <w:r w:rsidRPr="00CD2A5F">
        <w:rPr>
          <w:rFonts w:ascii="Times New Roman" w:hAnsi="Times New Roman" w:cs="Times New Roman"/>
          <w:b/>
          <w:color w:val="0D0D0D" w:themeColor="text1" w:themeTint="F2"/>
          <w:sz w:val="24"/>
          <w:szCs w:val="24"/>
        </w:rPr>
        <w:t>тельными для предоставления муниципальной услуги, сведений о ходе предоста</w:t>
      </w:r>
      <w:r w:rsidRPr="00CD2A5F">
        <w:rPr>
          <w:rFonts w:ascii="Times New Roman" w:hAnsi="Times New Roman" w:cs="Times New Roman"/>
          <w:b/>
          <w:color w:val="0D0D0D" w:themeColor="text1" w:themeTint="F2"/>
          <w:sz w:val="24"/>
          <w:szCs w:val="24"/>
        </w:rPr>
        <w:t>в</w:t>
      </w:r>
      <w:r w:rsidRPr="00CD2A5F">
        <w:rPr>
          <w:rFonts w:ascii="Times New Roman" w:hAnsi="Times New Roman" w:cs="Times New Roman"/>
          <w:b/>
          <w:color w:val="0D0D0D" w:themeColor="text1" w:themeTint="F2"/>
          <w:sz w:val="24"/>
          <w:szCs w:val="24"/>
        </w:rPr>
        <w:t>ления указанных услуг,  в том числе на официальном сайте органа местного сам</w:t>
      </w:r>
      <w:r w:rsidRPr="00CD2A5F">
        <w:rPr>
          <w:rFonts w:ascii="Times New Roman" w:hAnsi="Times New Roman" w:cs="Times New Roman"/>
          <w:b/>
          <w:color w:val="0D0D0D" w:themeColor="text1" w:themeTint="F2"/>
          <w:sz w:val="24"/>
          <w:szCs w:val="24"/>
        </w:rPr>
        <w:t>о</w:t>
      </w:r>
      <w:r w:rsidRPr="00CD2A5F">
        <w:rPr>
          <w:rFonts w:ascii="Times New Roman" w:hAnsi="Times New Roman" w:cs="Times New Roman"/>
          <w:b/>
          <w:color w:val="0D0D0D" w:themeColor="text1" w:themeTint="F2"/>
          <w:sz w:val="24"/>
          <w:szCs w:val="24"/>
        </w:rPr>
        <w:t>управления, являющегося разработчиком регламента в сети "Интернет", в фед</w:t>
      </w:r>
      <w:r w:rsidRPr="00CD2A5F">
        <w:rPr>
          <w:rFonts w:ascii="Times New Roman" w:hAnsi="Times New Roman" w:cs="Times New Roman"/>
          <w:b/>
          <w:color w:val="0D0D0D" w:themeColor="text1" w:themeTint="F2"/>
          <w:sz w:val="24"/>
          <w:szCs w:val="24"/>
        </w:rPr>
        <w:t>е</w:t>
      </w:r>
      <w:r w:rsidRPr="00CD2A5F">
        <w:rPr>
          <w:rFonts w:ascii="Times New Roman" w:hAnsi="Times New Roman" w:cs="Times New Roman"/>
          <w:b/>
          <w:color w:val="0D0D0D" w:themeColor="text1" w:themeTint="F2"/>
          <w:sz w:val="24"/>
          <w:szCs w:val="24"/>
        </w:rPr>
        <w:t>ральной государственной информационной системе "Единый портал государс</w:t>
      </w:r>
      <w:r w:rsidRPr="00CD2A5F">
        <w:rPr>
          <w:rFonts w:ascii="Times New Roman" w:hAnsi="Times New Roman" w:cs="Times New Roman"/>
          <w:b/>
          <w:color w:val="0D0D0D" w:themeColor="text1" w:themeTint="F2"/>
          <w:sz w:val="24"/>
          <w:szCs w:val="24"/>
        </w:rPr>
        <w:t>т</w:t>
      </w:r>
      <w:r w:rsidRPr="00CD2A5F">
        <w:rPr>
          <w:rFonts w:ascii="Times New Roman" w:hAnsi="Times New Roman" w:cs="Times New Roman"/>
          <w:b/>
          <w:color w:val="0D0D0D" w:themeColor="text1" w:themeTint="F2"/>
          <w:sz w:val="24"/>
          <w:szCs w:val="24"/>
        </w:rPr>
        <w:t xml:space="preserve">венных и муниципальных услуг (функций)" (далее - Единый портал) </w:t>
      </w:r>
    </w:p>
    <w:p w:rsidR="00F961D5" w:rsidRPr="00CD2A5F" w:rsidRDefault="00F961D5" w:rsidP="00EB2406">
      <w:pPr>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Информирование заявителей по вопросам предоставления муниципальной  у</w:t>
      </w:r>
      <w:r w:rsidRPr="00CD2A5F">
        <w:rPr>
          <w:rFonts w:ascii="Times New Roman" w:hAnsi="Times New Roman" w:cs="Times New Roman"/>
          <w:color w:val="0D0D0D" w:themeColor="text1" w:themeTint="F2"/>
          <w:sz w:val="24"/>
          <w:szCs w:val="24"/>
          <w:lang w:eastAsia="en-US"/>
        </w:rPr>
        <w:t>с</w:t>
      </w:r>
      <w:r w:rsidRPr="00CD2A5F">
        <w:rPr>
          <w:rFonts w:ascii="Times New Roman" w:hAnsi="Times New Roman" w:cs="Times New Roman"/>
          <w:color w:val="0D0D0D" w:themeColor="text1" w:themeTint="F2"/>
          <w:sz w:val="24"/>
          <w:szCs w:val="24"/>
          <w:lang w:eastAsia="en-US"/>
        </w:rPr>
        <w:t xml:space="preserve">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Информирование заявителей организуется следующим образом:</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индивидуальное информирование (устное, письменное);</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публичное информирование (средства массовой информации, сеть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Информирование заявителей организуется следующим образом:</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индивидуальное информирование (устное, письменное);</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публичное информирование (средства массовой информации, сеть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Индивидуальное устное информирование осуществляется специалистами Адм</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нистрации</w:t>
      </w:r>
      <w:r w:rsidR="00115575" w:rsidRPr="00CD2A5F">
        <w:rPr>
          <w:rFonts w:ascii="Times New Roman" w:hAnsi="Times New Roman" w:cs="Times New Roman"/>
          <w:color w:val="0D0D0D" w:themeColor="text1" w:themeTint="F2"/>
          <w:sz w:val="24"/>
          <w:szCs w:val="24"/>
          <w:lang w:eastAsia="en-US"/>
        </w:rPr>
        <w:t xml:space="preserve"> Большеугонского сельсовета Льговского района</w:t>
      </w:r>
      <w:r w:rsidR="00631756" w:rsidRPr="00CD2A5F">
        <w:rPr>
          <w:rFonts w:ascii="Times New Roman" w:hAnsi="Times New Roman" w:cs="Times New Roman"/>
          <w:color w:val="0D0D0D" w:themeColor="text1" w:themeTint="F2"/>
          <w:sz w:val="24"/>
          <w:szCs w:val="24"/>
          <w:lang w:eastAsia="en-US"/>
        </w:rPr>
        <w:t xml:space="preserve"> - (далее - Администрация)</w:t>
      </w:r>
      <w:r w:rsidRPr="00CD2A5F">
        <w:rPr>
          <w:rFonts w:ascii="Times New Roman" w:hAnsi="Times New Roman" w:cs="Times New Roman"/>
          <w:color w:val="0D0D0D" w:themeColor="text1" w:themeTint="F2"/>
          <w:sz w:val="24"/>
          <w:szCs w:val="24"/>
          <w:lang w:eastAsia="en-US"/>
        </w:rPr>
        <w:t xml:space="preserve"> при обращении заявителей за информацией лично (в том числе по телефону).</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Специалисты принимают все необходимые меры для предоставления заявит</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лю полного и оперативного ответа на поставленные вопросы, в том числе с привлеч</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нием иных компетентных специалистов.</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Ответ на устное обращение с согласия заявителя предоставляется в устной фо</w:t>
      </w:r>
      <w:r w:rsidRPr="00CD2A5F">
        <w:rPr>
          <w:rFonts w:ascii="Times New Roman" w:hAnsi="Times New Roman" w:cs="Times New Roman"/>
          <w:color w:val="0D0D0D" w:themeColor="text1" w:themeTint="F2"/>
          <w:sz w:val="24"/>
          <w:szCs w:val="24"/>
          <w:lang w:eastAsia="en-US"/>
        </w:rPr>
        <w:t>р</w:t>
      </w:r>
      <w:r w:rsidRPr="00CD2A5F">
        <w:rPr>
          <w:rFonts w:ascii="Times New Roman" w:hAnsi="Times New Roman" w:cs="Times New Roman"/>
          <w:color w:val="0D0D0D" w:themeColor="text1" w:themeTint="F2"/>
          <w:sz w:val="24"/>
          <w:szCs w:val="24"/>
          <w:lang w:eastAsia="en-US"/>
        </w:rPr>
        <w:t>ме в ходе личного приема. В остальных случаях в установленный законом срок предо</w:t>
      </w:r>
      <w:r w:rsidRPr="00CD2A5F">
        <w:rPr>
          <w:rFonts w:ascii="Times New Roman" w:hAnsi="Times New Roman" w:cs="Times New Roman"/>
          <w:color w:val="0D0D0D" w:themeColor="text1" w:themeTint="F2"/>
          <w:sz w:val="24"/>
          <w:szCs w:val="24"/>
          <w:lang w:eastAsia="en-US"/>
        </w:rPr>
        <w:t>с</w:t>
      </w:r>
      <w:r w:rsidRPr="00CD2A5F">
        <w:rPr>
          <w:rFonts w:ascii="Times New Roman" w:hAnsi="Times New Roman" w:cs="Times New Roman"/>
          <w:color w:val="0D0D0D" w:themeColor="text1" w:themeTint="F2"/>
          <w:sz w:val="24"/>
          <w:szCs w:val="24"/>
          <w:lang w:eastAsia="en-US"/>
        </w:rPr>
        <w:t>тавляется  письменный ответ по существу поставленных в устном обращении  вопр</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сов.</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Если для подготовки ответа требуется продолжительное время, специалист м</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w:t>
      </w:r>
      <w:r w:rsidRPr="00CD2A5F">
        <w:rPr>
          <w:rFonts w:ascii="Times New Roman" w:hAnsi="Times New Roman" w:cs="Times New Roman"/>
          <w:color w:val="0D0D0D" w:themeColor="text1" w:themeTint="F2"/>
          <w:sz w:val="24"/>
          <w:szCs w:val="24"/>
          <w:lang w:eastAsia="en-US"/>
        </w:rPr>
        <w:t>у</w:t>
      </w:r>
      <w:r w:rsidRPr="00CD2A5F">
        <w:rPr>
          <w:rFonts w:ascii="Times New Roman" w:hAnsi="Times New Roman" w:cs="Times New Roman"/>
          <w:color w:val="0D0D0D" w:themeColor="text1" w:themeTint="F2"/>
          <w:sz w:val="24"/>
          <w:szCs w:val="24"/>
          <w:lang w:eastAsia="en-US"/>
        </w:rPr>
        <w:t>ток времени.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F961D5" w:rsidRPr="00CD2A5F" w:rsidRDefault="00F961D5" w:rsidP="003F0879">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CD2A5F">
        <w:rPr>
          <w:rFonts w:ascii="Times New Roman" w:hAnsi="Times New Roman" w:cs="Times New Roman"/>
          <w:color w:val="0D0D0D" w:themeColor="text1" w:themeTint="F2"/>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CD2A5F" w:rsidRDefault="00F961D5" w:rsidP="003F0879">
      <w:pPr>
        <w:tabs>
          <w:tab w:val="left" w:pos="709"/>
        </w:tabs>
        <w:suppressAutoHyphens/>
        <w:spacing w:after="0" w:line="240" w:lineRule="auto"/>
        <w:ind w:firstLine="539"/>
        <w:jc w:val="both"/>
        <w:rPr>
          <w:rFonts w:ascii="Times New Roman" w:hAnsi="Times New Roman" w:cs="Times New Roman"/>
          <w:color w:val="0D0D0D" w:themeColor="text1" w:themeTint="F2"/>
          <w:kern w:val="1"/>
          <w:sz w:val="24"/>
          <w:szCs w:val="24"/>
          <w:lang w:eastAsia="zh-CN"/>
        </w:rPr>
      </w:pPr>
      <w:r w:rsidRPr="00CD2A5F">
        <w:rPr>
          <w:rFonts w:ascii="Times New Roman" w:hAnsi="Times New Roman" w:cs="Times New Roman"/>
          <w:color w:val="0D0D0D" w:themeColor="text1" w:themeTint="F2"/>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При ответах на телефонные звонки и устные обращения специалисты соблюдают  правила служебной этики.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Письменное, индивидуальное информирование осуществляется в письменной форме за подписью Главы</w:t>
      </w:r>
      <w:r w:rsidR="00115575" w:rsidRPr="00CD2A5F">
        <w:rPr>
          <w:rFonts w:ascii="Times New Roman" w:hAnsi="Times New Roman" w:cs="Times New Roman"/>
          <w:color w:val="0D0D0D" w:themeColor="text1" w:themeTint="F2"/>
          <w:sz w:val="24"/>
          <w:szCs w:val="24"/>
          <w:lang w:eastAsia="en-US"/>
        </w:rPr>
        <w:t xml:space="preserve"> администрации</w:t>
      </w:r>
      <w:r w:rsidRPr="00CD2A5F">
        <w:rPr>
          <w:rFonts w:ascii="Times New Roman" w:hAnsi="Times New Roman" w:cs="Times New Roman"/>
          <w:color w:val="0D0D0D" w:themeColor="text1" w:themeTint="F2"/>
          <w:sz w:val="24"/>
          <w:szCs w:val="24"/>
          <w:lang w:eastAsia="en-US"/>
        </w:rPr>
        <w:t>. Письменный ответ предоставляется в пр</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 xml:space="preserve">стой, четкой и понятной форме и  содержит ответы на поставленные вопросы,  а также  </w:t>
      </w:r>
      <w:r w:rsidRPr="00CD2A5F">
        <w:rPr>
          <w:rFonts w:ascii="Times New Roman" w:hAnsi="Times New Roman" w:cs="Times New Roman"/>
          <w:color w:val="0D0D0D" w:themeColor="text1" w:themeTint="F2"/>
          <w:sz w:val="24"/>
          <w:szCs w:val="24"/>
          <w:lang w:eastAsia="en-US"/>
        </w:rPr>
        <w:lastRenderedPageBreak/>
        <w:t xml:space="preserve">фамилию, имя, отчество (при наличии) и номер телефона исполнителя и должность, фамилию и инициалы лица, подписавшего ответ.  </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w:t>
      </w:r>
      <w:r w:rsidRPr="00CD2A5F">
        <w:rPr>
          <w:rFonts w:ascii="Times New Roman" w:hAnsi="Times New Roman" w:cs="Times New Roman"/>
          <w:color w:val="0D0D0D" w:themeColor="text1" w:themeTint="F2"/>
          <w:sz w:val="24"/>
          <w:szCs w:val="24"/>
          <w:lang w:eastAsia="en-US"/>
        </w:rPr>
        <w:t>д</w:t>
      </w:r>
      <w:r w:rsidRPr="00CD2A5F">
        <w:rPr>
          <w:rFonts w:ascii="Times New Roman" w:hAnsi="Times New Roman" w:cs="Times New Roman"/>
          <w:color w:val="0D0D0D" w:themeColor="text1" w:themeTint="F2"/>
          <w:sz w:val="24"/>
          <w:szCs w:val="24"/>
          <w:lang w:eastAsia="en-US"/>
        </w:rPr>
        <w:t xml:space="preserve">министрации </w:t>
      </w:r>
    </w:p>
    <w:p w:rsidR="00654133" w:rsidRPr="00CD2A5F" w:rsidRDefault="00654133"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вому адресу, указанному в обращении, поступившем в  Администрацию или должнос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сенное в отношении неопределенного круга лиц, ответ, в том числе с разъяснением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рядка обжалования судебного решения, может быть размещен с соблюдением требов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ний </w:t>
      </w:r>
      <w:hyperlink r:id="rId7" w:history="1">
        <w:r w:rsidRPr="00CD2A5F">
          <w:rPr>
            <w:rFonts w:ascii="Times New Roman" w:hAnsi="Times New Roman" w:cs="Times New Roman"/>
            <w:color w:val="0D0D0D" w:themeColor="text1" w:themeTint="F2"/>
            <w:sz w:val="24"/>
            <w:szCs w:val="24"/>
          </w:rPr>
          <w:t>части 2 статьи 6</w:t>
        </w:r>
      </w:hyperlink>
      <w:r w:rsidRPr="00CD2A5F">
        <w:rPr>
          <w:rFonts w:ascii="Times New Roman" w:hAnsi="Times New Roman" w:cs="Times New Roman"/>
          <w:color w:val="0D0D0D" w:themeColor="text1" w:themeTint="F2"/>
          <w:sz w:val="24"/>
          <w:szCs w:val="24"/>
        </w:rPr>
        <w:t xml:space="preserve"> Федерального закона «О порядке рассмотрения обращений гра</w:t>
      </w:r>
      <w:r w:rsidRPr="00CD2A5F">
        <w:rPr>
          <w:rFonts w:ascii="Times New Roman" w:hAnsi="Times New Roman" w:cs="Times New Roman"/>
          <w:color w:val="0D0D0D" w:themeColor="text1" w:themeTint="F2"/>
          <w:sz w:val="24"/>
          <w:szCs w:val="24"/>
        </w:rPr>
        <w:t>ж</w:t>
      </w:r>
      <w:r w:rsidRPr="00CD2A5F">
        <w:rPr>
          <w:rFonts w:ascii="Times New Roman" w:hAnsi="Times New Roman" w:cs="Times New Roman"/>
          <w:color w:val="0D0D0D" w:themeColor="text1" w:themeTint="F2"/>
          <w:sz w:val="24"/>
          <w:szCs w:val="24"/>
        </w:rPr>
        <w:t>дан Российской Федерации» на официальном сайте Администрации в информационно-телекоммуникационной сети «Интернет».</w:t>
      </w:r>
    </w:p>
    <w:p w:rsidR="00F961D5" w:rsidRPr="00CD2A5F" w:rsidRDefault="00F961D5" w:rsidP="00654133">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Должностное лицо не вправе осуществлять консультирование заявителей, вых</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дящее за рамки информирования о стандартных процедурах и условиях оказания м</w:t>
      </w:r>
      <w:r w:rsidRPr="00CD2A5F">
        <w:rPr>
          <w:rFonts w:ascii="Times New Roman" w:hAnsi="Times New Roman" w:cs="Times New Roman"/>
          <w:color w:val="0D0D0D" w:themeColor="text1" w:themeTint="F2"/>
          <w:sz w:val="24"/>
          <w:szCs w:val="24"/>
          <w:lang w:eastAsia="en-US"/>
        </w:rPr>
        <w:t>у</w:t>
      </w:r>
      <w:r w:rsidRPr="00CD2A5F">
        <w:rPr>
          <w:rFonts w:ascii="Times New Roman" w:hAnsi="Times New Roman" w:cs="Times New Roman"/>
          <w:color w:val="0D0D0D" w:themeColor="text1" w:themeTint="F2"/>
          <w:sz w:val="24"/>
          <w:szCs w:val="24"/>
          <w:lang w:eastAsia="en-US"/>
        </w:rPr>
        <w:t>ниципальной услуги и влияющее прямо или косвенно на индивидуальные решения за</w:t>
      </w:r>
      <w:r w:rsidRPr="00CD2A5F">
        <w:rPr>
          <w:rFonts w:ascii="Times New Roman" w:hAnsi="Times New Roman" w:cs="Times New Roman"/>
          <w:color w:val="0D0D0D" w:themeColor="text1" w:themeTint="F2"/>
          <w:sz w:val="24"/>
          <w:szCs w:val="24"/>
          <w:lang w:eastAsia="en-US"/>
        </w:rPr>
        <w:t>я</w:t>
      </w:r>
      <w:r w:rsidRPr="00CD2A5F">
        <w:rPr>
          <w:rFonts w:ascii="Times New Roman" w:hAnsi="Times New Roman" w:cs="Times New Roman"/>
          <w:color w:val="0D0D0D" w:themeColor="text1" w:themeTint="F2"/>
          <w:sz w:val="24"/>
          <w:szCs w:val="24"/>
          <w:lang w:eastAsia="en-US"/>
        </w:rPr>
        <w:t>вителей.</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средством размещения на официальных сайтах в информационно - телекоммуникац</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онной сети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p>
    <w:p w:rsidR="00EB2406" w:rsidRPr="00CD2A5F" w:rsidRDefault="00EB2406" w:rsidP="00EB2406">
      <w:pPr>
        <w:spacing w:after="0" w:line="240" w:lineRule="auto"/>
        <w:ind w:firstLine="709"/>
        <w:jc w:val="both"/>
        <w:rPr>
          <w:rFonts w:ascii="Times New Roman" w:hAnsi="Times New Roman" w:cs="Times New Roman"/>
          <w:b/>
          <w:color w:val="0D0D0D" w:themeColor="text1" w:themeTint="F2"/>
          <w:sz w:val="24"/>
          <w:szCs w:val="24"/>
          <w:lang w:eastAsia="en-US"/>
        </w:rPr>
      </w:pPr>
      <w:r w:rsidRPr="00CD2A5F">
        <w:rPr>
          <w:rFonts w:ascii="Times New Roman" w:hAnsi="Times New Roman" w:cs="Times New Roman"/>
          <w:b/>
          <w:color w:val="0D0D0D" w:themeColor="text1" w:themeTint="F2"/>
          <w:sz w:val="24"/>
          <w:szCs w:val="24"/>
          <w:lang w:eastAsia="en-US"/>
        </w:rPr>
        <w:t>На Едином  портале можно получить информацию о (об):</w:t>
      </w:r>
    </w:p>
    <w:p w:rsidR="00161BE6" w:rsidRPr="00CD2A5F" w:rsidRDefault="00161BE6" w:rsidP="00EB2406">
      <w:pPr>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круге заявителей;</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сроке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результате предоставления муниципальной услуги, порядке выдачи результата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праве заявителя на досудебное (внесудебное) обжалование действий (бездейс</w:t>
      </w:r>
      <w:r w:rsidRPr="00CD2A5F">
        <w:rPr>
          <w:rFonts w:ascii="Times New Roman" w:hAnsi="Times New Roman" w:cs="Times New Roman"/>
          <w:color w:val="0D0D0D" w:themeColor="text1" w:themeTint="F2"/>
          <w:sz w:val="24"/>
          <w:szCs w:val="24"/>
          <w:lang w:eastAsia="en-US"/>
        </w:rPr>
        <w:t>т</w:t>
      </w:r>
      <w:r w:rsidRPr="00CD2A5F">
        <w:rPr>
          <w:rFonts w:ascii="Times New Roman" w:hAnsi="Times New Roman" w:cs="Times New Roman"/>
          <w:color w:val="0D0D0D" w:themeColor="text1" w:themeTint="F2"/>
          <w:sz w:val="24"/>
          <w:szCs w:val="24"/>
          <w:lang w:eastAsia="en-US"/>
        </w:rPr>
        <w:t>вия) и решений, принятых (осуществляемых) в ходе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формы заявлений (уведомлений, сообщений), используемые при предоставл</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нии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Информация об услуге предоставляется бесплатно.</w:t>
      </w:r>
    </w:p>
    <w:p w:rsidR="00161BE6" w:rsidRPr="00CD2A5F" w:rsidRDefault="00161BE6" w:rsidP="00EB2406">
      <w:pPr>
        <w:spacing w:after="0" w:line="240" w:lineRule="auto"/>
        <w:jc w:val="both"/>
        <w:rPr>
          <w:rFonts w:ascii="Times New Roman" w:hAnsi="Times New Roman" w:cs="Times New Roman"/>
          <w:b/>
          <w:bCs/>
          <w:color w:val="0D0D0D" w:themeColor="text1" w:themeTint="F2"/>
          <w:sz w:val="24"/>
          <w:szCs w:val="24"/>
          <w:lang w:eastAsia="en-US"/>
        </w:rPr>
      </w:pPr>
    </w:p>
    <w:p w:rsidR="00161BE6" w:rsidRPr="00CD2A5F" w:rsidRDefault="00161BE6" w:rsidP="00161BE6">
      <w:pPr>
        <w:widowControl w:val="0"/>
        <w:autoSpaceDE w:val="0"/>
        <w:autoSpaceDN w:val="0"/>
        <w:spacing w:after="0" w:line="240" w:lineRule="auto"/>
        <w:ind w:firstLine="567"/>
        <w:jc w:val="both"/>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w:t>
      </w:r>
      <w:r w:rsidRPr="00CD2A5F">
        <w:rPr>
          <w:rFonts w:ascii="Times New Roman" w:hAnsi="Times New Roman" w:cs="Times New Roman"/>
          <w:b/>
          <w:color w:val="0D0D0D" w:themeColor="text1" w:themeTint="F2"/>
          <w:sz w:val="24"/>
          <w:szCs w:val="24"/>
        </w:rPr>
        <w:t>с</w:t>
      </w:r>
      <w:r w:rsidRPr="00CD2A5F">
        <w:rPr>
          <w:rFonts w:ascii="Times New Roman" w:hAnsi="Times New Roman" w:cs="Times New Roman"/>
          <w:b/>
          <w:color w:val="0D0D0D" w:themeColor="text1" w:themeTint="F2"/>
          <w:sz w:val="24"/>
          <w:szCs w:val="24"/>
        </w:rPr>
        <w:t>луги и услуг, которые являются необходимыми и обязательными для предоста</w:t>
      </w:r>
      <w:r w:rsidRPr="00CD2A5F">
        <w:rPr>
          <w:rFonts w:ascii="Times New Roman" w:hAnsi="Times New Roman" w:cs="Times New Roman"/>
          <w:b/>
          <w:color w:val="0D0D0D" w:themeColor="text1" w:themeTint="F2"/>
          <w:sz w:val="24"/>
          <w:szCs w:val="24"/>
        </w:rPr>
        <w:t>в</w:t>
      </w:r>
      <w:r w:rsidRPr="00CD2A5F">
        <w:rPr>
          <w:rFonts w:ascii="Times New Roman" w:hAnsi="Times New Roman" w:cs="Times New Roman"/>
          <w:b/>
          <w:color w:val="0D0D0D" w:themeColor="text1" w:themeTint="F2"/>
          <w:sz w:val="24"/>
          <w:szCs w:val="24"/>
        </w:rPr>
        <w:t>ления муниципальной услуги, и в многофункциональном центре предоставления государственных и муниципальных услуг</w:t>
      </w:r>
    </w:p>
    <w:p w:rsidR="00F961D5" w:rsidRPr="00CD2A5F" w:rsidRDefault="00F961D5" w:rsidP="00161BE6">
      <w:pPr>
        <w:spacing w:after="0" w:line="240" w:lineRule="auto"/>
        <w:jc w:val="both"/>
        <w:rPr>
          <w:rFonts w:ascii="Times New Roman" w:hAnsi="Times New Roman" w:cs="Times New Roman"/>
          <w:b/>
          <w:bCs/>
          <w:color w:val="0D0D0D" w:themeColor="text1" w:themeTint="F2"/>
          <w:sz w:val="24"/>
          <w:szCs w:val="24"/>
          <w:lang w:eastAsia="en-US"/>
        </w:rPr>
      </w:pPr>
    </w:p>
    <w:p w:rsidR="00F961D5" w:rsidRPr="00CD2A5F" w:rsidRDefault="00F961D5" w:rsidP="003F0879">
      <w:pPr>
        <w:spacing w:after="0" w:line="240" w:lineRule="auto"/>
        <w:ind w:firstLine="708"/>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На информационных стендах в помещении, предназначенном для предоставл</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ния муниципальной услуги размещается следующая информация:</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месторасположение, график (режим) работы, номера телефонов, адреса офиц</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альных сайтов и электронной почты органов, в которых заявители могут получить д</w:t>
      </w:r>
      <w:r w:rsidRPr="00CD2A5F">
        <w:rPr>
          <w:rFonts w:ascii="Times New Roman" w:hAnsi="Times New Roman" w:cs="Times New Roman"/>
          <w:color w:val="0D0D0D" w:themeColor="text1" w:themeTint="F2"/>
          <w:sz w:val="24"/>
          <w:szCs w:val="24"/>
          <w:lang w:eastAsia="en-US"/>
        </w:rPr>
        <w:t>о</w:t>
      </w:r>
      <w:r w:rsidRPr="00CD2A5F">
        <w:rPr>
          <w:rFonts w:ascii="Times New Roman" w:hAnsi="Times New Roman" w:cs="Times New Roman"/>
          <w:color w:val="0D0D0D" w:themeColor="text1" w:themeTint="F2"/>
          <w:sz w:val="24"/>
          <w:szCs w:val="24"/>
          <w:lang w:eastAsia="en-US"/>
        </w:rPr>
        <w:t>кументы, необходимые для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порядок обжалования решения, действий или бездействия должностных лиц, предоставляющих муниципальную услугу;</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основания отказа в предоставлении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основания приостановления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порядок информирования о ходе предоставления муниципальной услуги;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порядок получения консультаций;</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образцы оформления документов, необходимых для предоставления муниц</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пальной услуги, и требования к ним.</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w:t>
      </w:r>
      <w:r w:rsidRPr="00CD2A5F">
        <w:rPr>
          <w:rFonts w:ascii="Times New Roman" w:hAnsi="Times New Roman" w:cs="Times New Roman"/>
          <w:color w:val="0D0D0D" w:themeColor="text1" w:themeTint="F2"/>
          <w:sz w:val="24"/>
          <w:szCs w:val="24"/>
          <w:lang w:eastAsia="en-US"/>
        </w:rPr>
        <w:t>ф</w:t>
      </w:r>
      <w:r w:rsidRPr="00CD2A5F">
        <w:rPr>
          <w:rFonts w:ascii="Times New Roman" w:hAnsi="Times New Roman" w:cs="Times New Roman"/>
          <w:color w:val="0D0D0D" w:themeColor="text1" w:themeTint="F2"/>
          <w:sz w:val="24"/>
          <w:szCs w:val="24"/>
          <w:lang w:eastAsia="en-US"/>
        </w:rPr>
        <w:t>том.</w:t>
      </w:r>
    </w:p>
    <w:p w:rsidR="00654133" w:rsidRPr="00CD2A5F" w:rsidRDefault="00841904" w:rsidP="00841904">
      <w:pPr>
        <w:widowControl w:val="0"/>
        <w:autoSpaceDE w:val="0"/>
        <w:autoSpaceDN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en-US"/>
        </w:rPr>
        <w:t xml:space="preserve">    </w:t>
      </w:r>
      <w:r w:rsidR="00654133" w:rsidRPr="00CD2A5F">
        <w:rPr>
          <w:rFonts w:ascii="Times New Roman" w:hAnsi="Times New Roman" w:cs="Times New Roman"/>
          <w:color w:val="0D0D0D" w:themeColor="text1" w:themeTint="F2"/>
          <w:sz w:val="24"/>
          <w:szCs w:val="24"/>
        </w:rPr>
        <w:t xml:space="preserve">Справочная информация </w:t>
      </w:r>
      <w:r w:rsidR="00654133" w:rsidRPr="00CD2A5F">
        <w:rPr>
          <w:rFonts w:ascii="Times New Roman" w:hAnsi="Times New Roman" w:cs="Times New Roman"/>
          <w:color w:val="0D0D0D" w:themeColor="text1" w:themeTint="F2"/>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w:t>
      </w:r>
      <w:r w:rsidR="00654133" w:rsidRPr="00CD2A5F">
        <w:rPr>
          <w:rFonts w:ascii="Times New Roman" w:hAnsi="Times New Roman" w:cs="Times New Roman"/>
          <w:color w:val="0D0D0D" w:themeColor="text1" w:themeTint="F2"/>
          <w:sz w:val="24"/>
          <w:szCs w:val="24"/>
          <w:lang w:eastAsia="zh-CN"/>
        </w:rPr>
        <w:t>у</w:t>
      </w:r>
      <w:r w:rsidR="00654133" w:rsidRPr="00CD2A5F">
        <w:rPr>
          <w:rFonts w:ascii="Times New Roman" w:hAnsi="Times New Roman" w:cs="Times New Roman"/>
          <w:color w:val="0D0D0D" w:themeColor="text1" w:themeTint="F2"/>
          <w:sz w:val="24"/>
          <w:szCs w:val="24"/>
          <w:lang w:eastAsia="zh-CN"/>
        </w:rPr>
        <w:t>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w:t>
      </w:r>
      <w:r w:rsidR="00654133" w:rsidRPr="00CD2A5F">
        <w:rPr>
          <w:rFonts w:ascii="Times New Roman" w:hAnsi="Times New Roman" w:cs="Times New Roman"/>
          <w:color w:val="0D0D0D" w:themeColor="text1" w:themeTint="F2"/>
          <w:sz w:val="24"/>
          <w:szCs w:val="24"/>
          <w:lang w:eastAsia="zh-CN"/>
        </w:rPr>
        <w:t>т</w:t>
      </w:r>
      <w:r w:rsidR="00654133" w:rsidRPr="00CD2A5F">
        <w:rPr>
          <w:rFonts w:ascii="Times New Roman" w:hAnsi="Times New Roman" w:cs="Times New Roman"/>
          <w:color w:val="0D0D0D" w:themeColor="text1" w:themeTint="F2"/>
          <w:sz w:val="24"/>
          <w:szCs w:val="24"/>
          <w:lang w:eastAsia="zh-CN"/>
        </w:rPr>
        <w:t>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w:t>
      </w:r>
      <w:r w:rsidR="00654133" w:rsidRPr="00CD2A5F">
        <w:rPr>
          <w:rFonts w:ascii="Times New Roman" w:hAnsi="Times New Roman" w:cs="Times New Roman"/>
          <w:color w:val="0D0D0D" w:themeColor="text1" w:themeTint="F2"/>
          <w:sz w:val="24"/>
          <w:szCs w:val="24"/>
          <w:lang w:eastAsia="zh-CN"/>
        </w:rPr>
        <w:t>е</w:t>
      </w:r>
      <w:r w:rsidR="00654133" w:rsidRPr="00CD2A5F">
        <w:rPr>
          <w:rFonts w:ascii="Times New Roman" w:hAnsi="Times New Roman" w:cs="Times New Roman"/>
          <w:color w:val="0D0D0D" w:themeColor="text1" w:themeTint="F2"/>
          <w:sz w:val="24"/>
          <w:szCs w:val="24"/>
          <w:lang w:eastAsia="zh-CN"/>
        </w:rPr>
        <w:t>доставления государственных и муниципальных услуг</w:t>
      </w:r>
      <w:r w:rsidR="00654133" w:rsidRPr="00CD2A5F">
        <w:rPr>
          <w:rFonts w:ascii="Times New Roman" w:hAnsi="Times New Roman" w:cs="Times New Roman"/>
          <w:b/>
          <w:color w:val="0D0D0D" w:themeColor="text1" w:themeTint="F2"/>
          <w:sz w:val="24"/>
          <w:szCs w:val="24"/>
          <w:lang w:eastAsia="zh-CN"/>
        </w:rPr>
        <w:t>;</w:t>
      </w:r>
      <w:r w:rsidR="00654133" w:rsidRPr="00CD2A5F">
        <w:rPr>
          <w:rFonts w:ascii="Times New Roman" w:hAnsi="Times New Roman" w:cs="Times New Roman"/>
          <w:color w:val="0D0D0D" w:themeColor="text1" w:themeTint="F2"/>
          <w:sz w:val="24"/>
          <w:szCs w:val="24"/>
          <w:lang w:eastAsia="zh-CN"/>
        </w:rPr>
        <w:t xml:space="preserve"> адрес официального сайта А</w:t>
      </w:r>
      <w:r w:rsidR="00654133" w:rsidRPr="00CD2A5F">
        <w:rPr>
          <w:rFonts w:ascii="Times New Roman" w:hAnsi="Times New Roman" w:cs="Times New Roman"/>
          <w:color w:val="0D0D0D" w:themeColor="text1" w:themeTint="F2"/>
          <w:sz w:val="24"/>
          <w:szCs w:val="24"/>
          <w:lang w:eastAsia="zh-CN"/>
        </w:rPr>
        <w:t>д</w:t>
      </w:r>
      <w:r w:rsidR="00654133" w:rsidRPr="00CD2A5F">
        <w:rPr>
          <w:rFonts w:ascii="Times New Roman" w:hAnsi="Times New Roman" w:cs="Times New Roman"/>
          <w:color w:val="0D0D0D" w:themeColor="text1" w:themeTint="F2"/>
          <w:sz w:val="24"/>
          <w:szCs w:val="24"/>
          <w:lang w:eastAsia="zh-CN"/>
        </w:rPr>
        <w:t>министрации, а также электронной почты и (или) формы обратной связи Администр</w:t>
      </w:r>
      <w:r w:rsidR="00654133" w:rsidRPr="00CD2A5F">
        <w:rPr>
          <w:rFonts w:ascii="Times New Roman" w:hAnsi="Times New Roman" w:cs="Times New Roman"/>
          <w:color w:val="0D0D0D" w:themeColor="text1" w:themeTint="F2"/>
          <w:sz w:val="24"/>
          <w:szCs w:val="24"/>
          <w:lang w:eastAsia="zh-CN"/>
        </w:rPr>
        <w:t>а</w:t>
      </w:r>
      <w:r w:rsidR="00654133" w:rsidRPr="00CD2A5F">
        <w:rPr>
          <w:rFonts w:ascii="Times New Roman" w:hAnsi="Times New Roman" w:cs="Times New Roman"/>
          <w:color w:val="0D0D0D" w:themeColor="text1" w:themeTint="F2"/>
          <w:sz w:val="24"/>
          <w:szCs w:val="24"/>
          <w:lang w:eastAsia="zh-CN"/>
        </w:rPr>
        <w:t xml:space="preserve">ции, предоставляющей  муниципальную услугу, в сети «Интернет») размещена на  официальном сайте Администрации </w:t>
      </w:r>
      <w:r w:rsidR="00AA0B8F" w:rsidRPr="00CD2A5F">
        <w:rPr>
          <w:rFonts w:ascii="Times New Roman" w:hAnsi="Times New Roman" w:cs="Times New Roman"/>
          <w:color w:val="0D0D0D" w:themeColor="text1" w:themeTint="F2"/>
          <w:sz w:val="24"/>
          <w:szCs w:val="24"/>
          <w:lang w:eastAsia="zh-CN"/>
        </w:rPr>
        <w:t>Большеугонского сельсовета Льговского ра</w:t>
      </w:r>
      <w:r w:rsidR="00AA0B8F" w:rsidRPr="00CD2A5F">
        <w:rPr>
          <w:rFonts w:ascii="Times New Roman" w:hAnsi="Times New Roman" w:cs="Times New Roman"/>
          <w:color w:val="0D0D0D" w:themeColor="text1" w:themeTint="F2"/>
          <w:sz w:val="24"/>
          <w:szCs w:val="24"/>
          <w:lang w:eastAsia="zh-CN"/>
        </w:rPr>
        <w:t>й</w:t>
      </w:r>
      <w:r w:rsidR="00AA0B8F" w:rsidRPr="00CD2A5F">
        <w:rPr>
          <w:rFonts w:ascii="Times New Roman" w:hAnsi="Times New Roman" w:cs="Times New Roman"/>
          <w:color w:val="0D0D0D" w:themeColor="text1" w:themeTint="F2"/>
          <w:sz w:val="24"/>
          <w:szCs w:val="24"/>
          <w:lang w:eastAsia="zh-CN"/>
        </w:rPr>
        <w:t>она</w:t>
      </w:r>
      <w:r w:rsidR="00654133" w:rsidRPr="00CD2A5F">
        <w:rPr>
          <w:rFonts w:ascii="Times New Roman" w:hAnsi="Times New Roman" w:cs="Times New Roman"/>
          <w:color w:val="0D0D0D" w:themeColor="text1" w:themeTint="F2"/>
          <w:sz w:val="24"/>
          <w:szCs w:val="24"/>
          <w:lang w:eastAsia="zh-CN"/>
        </w:rPr>
        <w:t>_</w:t>
      </w:r>
      <w:hyperlink w:history="1">
        <w:r w:rsidR="00AA0B8F" w:rsidRPr="00CD2A5F">
          <w:rPr>
            <w:rStyle w:val="a4"/>
            <w:rFonts w:ascii="Times New Roman" w:hAnsi="Times New Roman" w:cs="Times New Roman"/>
            <w:color w:val="0D0D0D" w:themeColor="text1" w:themeTint="F2"/>
            <w:sz w:val="24"/>
            <w:szCs w:val="24"/>
          </w:rPr>
          <w:t xml:space="preserve">http:// b-ugoni.ru </w:t>
        </w:r>
      </w:hyperlink>
      <w:r w:rsidR="00654133" w:rsidRPr="00CD2A5F">
        <w:rPr>
          <w:rFonts w:ascii="Times New Roman" w:hAnsi="Times New Roman" w:cs="Times New Roman"/>
          <w:color w:val="0D0D0D" w:themeColor="text1" w:themeTint="F2"/>
          <w:sz w:val="24"/>
          <w:szCs w:val="24"/>
        </w:rPr>
        <w:t xml:space="preserve"> и  </w:t>
      </w:r>
      <w:r w:rsidR="00654133" w:rsidRPr="00CD2A5F">
        <w:rPr>
          <w:rFonts w:ascii="Times New Roman" w:hAnsi="Times New Roman" w:cs="Times New Roman"/>
          <w:color w:val="0D0D0D" w:themeColor="text1" w:themeTint="F2"/>
          <w:sz w:val="24"/>
          <w:szCs w:val="24"/>
          <w:lang w:eastAsia="zh-CN"/>
        </w:rPr>
        <w:t xml:space="preserve">на Едином портале </w:t>
      </w:r>
      <w:hyperlink r:id="rId8" w:history="1">
        <w:r w:rsidR="00654133" w:rsidRPr="00CD2A5F">
          <w:rPr>
            <w:rFonts w:ascii="Times New Roman" w:hAnsi="Times New Roman" w:cs="Times New Roman"/>
            <w:color w:val="0D0D0D" w:themeColor="text1" w:themeTint="F2"/>
            <w:sz w:val="24"/>
            <w:szCs w:val="24"/>
            <w:u w:val="single"/>
            <w:lang w:eastAsia="zh-CN"/>
          </w:rPr>
          <w:t>https://www.gosuslugi.ru.»</w:t>
        </w:r>
      </w:hyperlink>
      <w:r w:rsidR="00654133" w:rsidRPr="00CD2A5F">
        <w:rPr>
          <w:rFonts w:ascii="Times New Roman" w:hAnsi="Times New Roman" w:cs="Times New Roman"/>
          <w:color w:val="0D0D0D" w:themeColor="text1" w:themeTint="F2"/>
          <w:sz w:val="24"/>
          <w:szCs w:val="24"/>
          <w:u w:val="single"/>
          <w:lang w:eastAsia="zh-CN"/>
        </w:rPr>
        <w:t>.</w:t>
      </w:r>
    </w:p>
    <w:p w:rsidR="00F961D5" w:rsidRPr="00CD2A5F" w:rsidRDefault="00F961D5" w:rsidP="003F0879">
      <w:pPr>
        <w:spacing w:after="0" w:line="240" w:lineRule="auto"/>
        <w:jc w:val="both"/>
        <w:rPr>
          <w:rFonts w:ascii="Times New Roman" w:hAnsi="Times New Roman" w:cs="Times New Roman"/>
          <w:color w:val="0D0D0D" w:themeColor="text1" w:themeTint="F2"/>
          <w:sz w:val="24"/>
          <w:szCs w:val="24"/>
          <w:lang w:eastAsia="en-US"/>
        </w:rPr>
      </w:pPr>
    </w:p>
    <w:p w:rsidR="00F961D5" w:rsidRPr="00CD2A5F" w:rsidRDefault="00F961D5" w:rsidP="006F7F82">
      <w:pPr>
        <w:widowControl w:val="0"/>
        <w:spacing w:after="0" w:line="240" w:lineRule="auto"/>
        <w:jc w:val="both"/>
        <w:rPr>
          <w:rFonts w:ascii="Times New Roman" w:hAnsi="Times New Roman" w:cs="Times New Roman"/>
          <w:color w:val="0D0D0D" w:themeColor="text1" w:themeTint="F2"/>
          <w:sz w:val="24"/>
          <w:szCs w:val="24"/>
          <w:lang w:eastAsia="ar-SA"/>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II. Стандарт предоставления муниципальной услуги</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pacing w:after="0" w:line="240" w:lineRule="auto"/>
        <w:ind w:firstLine="709"/>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 Наименование</w:t>
      </w:r>
      <w:r w:rsidR="00EB2406" w:rsidRPr="00CD2A5F">
        <w:rPr>
          <w:rFonts w:ascii="Times New Roman" w:hAnsi="Times New Roman" w:cs="Times New Roman"/>
          <w:b/>
          <w:bCs/>
          <w:color w:val="0D0D0D" w:themeColor="text1" w:themeTint="F2"/>
          <w:sz w:val="24"/>
          <w:szCs w:val="24"/>
        </w:rPr>
        <w:t xml:space="preserve"> муниципальной </w:t>
      </w:r>
      <w:r w:rsidRPr="00CD2A5F">
        <w:rPr>
          <w:rFonts w:ascii="Times New Roman" w:hAnsi="Times New Roman" w:cs="Times New Roman"/>
          <w:b/>
          <w:bCs/>
          <w:color w:val="0D0D0D" w:themeColor="text1" w:themeTint="F2"/>
          <w:sz w:val="24"/>
          <w:szCs w:val="24"/>
        </w:rPr>
        <w:t xml:space="preserve"> услуги</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6F7F82" w:rsidRPr="00CD2A5F" w:rsidRDefault="006F7F82" w:rsidP="006F7F82">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6F7F82" w:rsidRPr="00CD2A5F" w:rsidRDefault="006F7F82" w:rsidP="006F7F82">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Предоставление земельных участков, находящихся в муниципальной собственн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сти, расположенных  на территории сельского поселения, гражданам для индивидуал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жилищного строительства, ведения личного подсобного хозяйства в границах н</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селенного пункта, садоводства,  дачного хозяйства,  гражданам и крестьянским (фе</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мерским) хозяйствам для осуществления крестьянским (фермерским) хозяйством его деятельности</w:t>
      </w:r>
      <w:r w:rsidRPr="00CD2A5F">
        <w:rPr>
          <w:rFonts w:ascii="Times New Roman" w:eastAsia="Calibri" w:hAnsi="Times New Roman" w:cs="Times New Roman"/>
          <w:color w:val="0D0D0D" w:themeColor="text1" w:themeTint="F2"/>
          <w:sz w:val="24"/>
          <w:szCs w:val="24"/>
          <w:lang w:eastAsia="en-US"/>
        </w:rPr>
        <w:t>.</w:t>
      </w:r>
      <w:r w:rsidR="00AA0B8F" w:rsidRPr="00CD2A5F">
        <w:rPr>
          <w:rFonts w:ascii="Times New Roman" w:hAnsi="Times New Roman" w:cs="Times New Roman"/>
          <w:color w:val="0D0D0D" w:themeColor="text1" w:themeTint="F2"/>
          <w:sz w:val="24"/>
          <w:szCs w:val="24"/>
        </w:rPr>
        <w:t xml:space="preserve"> .</w:t>
      </w:r>
    </w:p>
    <w:p w:rsidR="00F961D5" w:rsidRPr="00CD2A5F" w:rsidRDefault="00F961D5" w:rsidP="00EB2406">
      <w:pPr>
        <w:widowControl w:val="0"/>
        <w:autoSpaceDE w:val="0"/>
        <w:autoSpaceDN w:val="0"/>
        <w:adjustRightInd w:val="0"/>
        <w:spacing w:after="0" w:line="240" w:lineRule="auto"/>
        <w:jc w:val="both"/>
        <w:outlineLvl w:val="1"/>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2.2. Наименование органа местного самоуправления, предоставляющего муниципальную услугу</w:t>
      </w:r>
    </w:p>
    <w:p w:rsidR="00EB2406" w:rsidRPr="00CD2A5F"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color w:val="0D0D0D" w:themeColor="text1" w:themeTint="F2"/>
          <w:sz w:val="24"/>
          <w:szCs w:val="24"/>
        </w:rPr>
      </w:pPr>
    </w:p>
    <w:p w:rsidR="00F961D5" w:rsidRPr="00CD2A5F" w:rsidRDefault="00F961D5" w:rsidP="005044F2">
      <w:pPr>
        <w:pStyle w:val="p7"/>
        <w:shd w:val="clear" w:color="auto" w:fill="FFFFFF"/>
        <w:spacing w:before="0" w:beforeAutospacing="0" w:after="0" w:afterAutospacing="0"/>
        <w:ind w:right="-1" w:firstLine="708"/>
        <w:jc w:val="both"/>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2.2.1. Муниц</w:t>
      </w:r>
      <w:r w:rsidR="00EB2406" w:rsidRPr="00CD2A5F">
        <w:rPr>
          <w:rFonts w:ascii="Times New Roman" w:hAnsi="Times New Roman" w:cs="Times New Roman"/>
          <w:color w:val="0D0D0D" w:themeColor="text1" w:themeTint="F2"/>
        </w:rPr>
        <w:t>ипальная услуга предоставляется</w:t>
      </w:r>
      <w:r w:rsidR="00841904" w:rsidRPr="00CD2A5F">
        <w:rPr>
          <w:rFonts w:ascii="Times New Roman" w:hAnsi="Times New Roman" w:cs="Times New Roman"/>
          <w:color w:val="0D0D0D" w:themeColor="text1" w:themeTint="F2"/>
        </w:rPr>
        <w:t xml:space="preserve"> </w:t>
      </w:r>
      <w:r w:rsidR="00654133" w:rsidRPr="00CD2A5F">
        <w:rPr>
          <w:rFonts w:ascii="Times New Roman" w:hAnsi="Times New Roman" w:cs="Times New Roman"/>
          <w:color w:val="0D0D0D" w:themeColor="text1" w:themeTint="F2"/>
        </w:rPr>
        <w:t>Администрацией</w:t>
      </w:r>
      <w:r w:rsidR="005044F2" w:rsidRPr="00CD2A5F">
        <w:rPr>
          <w:rFonts w:ascii="Times New Roman" w:hAnsi="Times New Roman" w:cs="Times New Roman"/>
          <w:color w:val="0D0D0D" w:themeColor="text1" w:themeTint="F2"/>
        </w:rPr>
        <w:t xml:space="preserve"> </w:t>
      </w:r>
      <w:r w:rsidR="00AA0B8F" w:rsidRPr="00CD2A5F">
        <w:rPr>
          <w:rFonts w:ascii="Times New Roman" w:hAnsi="Times New Roman" w:cs="Times New Roman"/>
          <w:color w:val="0D0D0D" w:themeColor="text1" w:themeTint="F2"/>
        </w:rPr>
        <w:t>Большеугонск</w:t>
      </w:r>
      <w:r w:rsidR="00AA0B8F" w:rsidRPr="00CD2A5F">
        <w:rPr>
          <w:rFonts w:ascii="Times New Roman" w:hAnsi="Times New Roman" w:cs="Times New Roman"/>
          <w:color w:val="0D0D0D" w:themeColor="text1" w:themeTint="F2"/>
        </w:rPr>
        <w:t>о</w:t>
      </w:r>
      <w:r w:rsidR="00AA0B8F" w:rsidRPr="00CD2A5F">
        <w:rPr>
          <w:rFonts w:ascii="Times New Roman" w:hAnsi="Times New Roman" w:cs="Times New Roman"/>
          <w:color w:val="0D0D0D" w:themeColor="text1" w:themeTint="F2"/>
        </w:rPr>
        <w:t>го сельсовета Льговского района</w:t>
      </w:r>
      <w:r w:rsidR="00A75FC6" w:rsidRPr="00CD2A5F">
        <w:rPr>
          <w:rFonts w:ascii="Times New Roman" w:hAnsi="Times New Roman" w:cs="Times New Roman"/>
          <w:color w:val="0D0D0D" w:themeColor="text1" w:themeTint="F2"/>
        </w:rPr>
        <w:t xml:space="preserve"> </w:t>
      </w:r>
      <w:r w:rsidR="005044F2" w:rsidRPr="00CD2A5F">
        <w:rPr>
          <w:rFonts w:ascii="Times New Roman" w:hAnsi="Times New Roman" w:cs="Times New Roman"/>
          <w:color w:val="0D0D0D" w:themeColor="text1" w:themeTint="F2"/>
        </w:rPr>
        <w:t xml:space="preserve">(далее -Администрация). </w:t>
      </w:r>
    </w:p>
    <w:p w:rsidR="005044F2" w:rsidRPr="00CD2A5F" w:rsidRDefault="005044F2" w:rsidP="005044F2">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kern w:val="2"/>
          <w:sz w:val="24"/>
          <w:szCs w:val="24"/>
        </w:rPr>
      </w:pPr>
      <w:r w:rsidRPr="00CD2A5F">
        <w:rPr>
          <w:rFonts w:ascii="Times New Roman" w:hAnsi="Times New Roman" w:cs="Times New Roman"/>
          <w:bCs/>
          <w:iCs/>
          <w:color w:val="0D0D0D" w:themeColor="text1" w:themeTint="F2"/>
          <w:sz w:val="24"/>
          <w:szCs w:val="24"/>
        </w:rPr>
        <w:t>Непосредственно услугу предоставляет структурное подразделение Админис</w:t>
      </w:r>
      <w:r w:rsidRPr="00CD2A5F">
        <w:rPr>
          <w:rFonts w:ascii="Times New Roman" w:hAnsi="Times New Roman" w:cs="Times New Roman"/>
          <w:bCs/>
          <w:iCs/>
          <w:color w:val="0D0D0D" w:themeColor="text1" w:themeTint="F2"/>
          <w:sz w:val="24"/>
          <w:szCs w:val="24"/>
        </w:rPr>
        <w:t>т</w:t>
      </w:r>
      <w:r w:rsidRPr="00CD2A5F">
        <w:rPr>
          <w:rFonts w:ascii="Times New Roman" w:hAnsi="Times New Roman" w:cs="Times New Roman"/>
          <w:bCs/>
          <w:iCs/>
          <w:color w:val="0D0D0D" w:themeColor="text1" w:themeTint="F2"/>
          <w:sz w:val="24"/>
          <w:szCs w:val="24"/>
        </w:rPr>
        <w:t>рации</w:t>
      </w:r>
    </w:p>
    <w:p w:rsidR="005044F2" w:rsidRPr="00CD2A5F" w:rsidRDefault="005044F2" w:rsidP="005044F2">
      <w:pPr>
        <w:pStyle w:val="p7"/>
        <w:shd w:val="clear" w:color="auto" w:fill="FFFFFF"/>
        <w:spacing w:before="0" w:beforeAutospacing="0" w:after="0" w:afterAutospacing="0"/>
        <w:ind w:right="-1"/>
        <w:rPr>
          <w:rFonts w:ascii="Times New Roman" w:hAnsi="Times New Roman" w:cs="Times New Roman"/>
          <w:color w:val="0D0D0D" w:themeColor="text1" w:themeTint="F2"/>
        </w:rPr>
      </w:pPr>
    </w:p>
    <w:p w:rsidR="00F961D5" w:rsidRPr="00CD2A5F" w:rsidRDefault="00F961D5" w:rsidP="003F0879">
      <w:pPr>
        <w:pStyle w:val="p7"/>
        <w:shd w:val="clear" w:color="auto" w:fill="FFFFFF"/>
        <w:spacing w:before="0" w:beforeAutospacing="0" w:after="0" w:afterAutospacing="0"/>
        <w:ind w:firstLine="708"/>
        <w:jc w:val="both"/>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lastRenderedPageBreak/>
        <w:t>2.2.2. В предоставлении муниципальной услуги участвуют:</w:t>
      </w:r>
    </w:p>
    <w:p w:rsidR="00F961D5"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ab/>
        <w:t>-  Управление Федеральной службы государственной регистрации, кадастра и картографии по Курской области;</w:t>
      </w:r>
    </w:p>
    <w:p w:rsidR="00F961D5" w:rsidRPr="00CD2A5F" w:rsidRDefault="00F961D5" w:rsidP="003F0879">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Управление Федеральной налоговой службы по Курской области;</w:t>
      </w:r>
    </w:p>
    <w:p w:rsidR="00F961D5"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CD2A5F">
        <w:rPr>
          <w:rFonts w:ascii="Times New Roman" w:hAnsi="Times New Roman" w:cs="Times New Roman"/>
          <w:b/>
          <w:bCs/>
          <w:color w:val="0D0D0D" w:themeColor="text1" w:themeTint="F2"/>
          <w:kern w:val="1"/>
          <w:sz w:val="24"/>
          <w:szCs w:val="24"/>
          <w:lang w:eastAsia="ar-SA"/>
        </w:rPr>
        <w:t>в случае наличия основания безвозмездного предоставления земельного  участка</w:t>
      </w:r>
      <w:r w:rsidRPr="00CD2A5F">
        <w:rPr>
          <w:rFonts w:ascii="Times New Roman" w:hAnsi="Times New Roman" w:cs="Times New Roman"/>
          <w:color w:val="0D0D0D" w:themeColor="text1" w:themeTint="F2"/>
          <w:kern w:val="1"/>
          <w:sz w:val="24"/>
          <w:szCs w:val="24"/>
          <w:lang w:eastAsia="ar-SA"/>
        </w:rPr>
        <w:t>).</w:t>
      </w:r>
    </w:p>
    <w:p w:rsidR="00A47015" w:rsidRPr="00CD2A5F" w:rsidRDefault="00F961D5" w:rsidP="00A47015">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2.2.3</w:t>
      </w:r>
      <w:r w:rsidR="00A47015" w:rsidRPr="00CD2A5F">
        <w:rPr>
          <w:rFonts w:ascii="Times New Roman" w:hAnsi="Times New Roman" w:cs="Times New Roman"/>
          <w:color w:val="0D0D0D" w:themeColor="text1" w:themeTint="F2"/>
          <w:sz w:val="24"/>
          <w:szCs w:val="24"/>
        </w:rPr>
        <w:t xml:space="preserve"> В соответствии с требованиями  пункта 3 части 1 статьи 7 Федерального з</w:t>
      </w:r>
      <w:r w:rsidR="00A47015" w:rsidRPr="00CD2A5F">
        <w:rPr>
          <w:rFonts w:ascii="Times New Roman" w:hAnsi="Times New Roman" w:cs="Times New Roman"/>
          <w:color w:val="0D0D0D" w:themeColor="text1" w:themeTint="F2"/>
          <w:sz w:val="24"/>
          <w:szCs w:val="24"/>
        </w:rPr>
        <w:t>а</w:t>
      </w:r>
      <w:r w:rsidR="00A47015" w:rsidRPr="00CD2A5F">
        <w:rPr>
          <w:rFonts w:ascii="Times New Roman" w:hAnsi="Times New Roman" w:cs="Times New Roman"/>
          <w:color w:val="0D0D0D" w:themeColor="text1" w:themeTint="F2"/>
          <w:sz w:val="24"/>
          <w:szCs w:val="24"/>
        </w:rPr>
        <w:t>кона от 27.07.2010 года № 210-ФЗ «Об организации предоставления государственных и муниципальных услуг»  Администрация  не вправе требовать от заявителя осуществл</w:t>
      </w:r>
      <w:r w:rsidR="00A47015" w:rsidRPr="00CD2A5F">
        <w:rPr>
          <w:rFonts w:ascii="Times New Roman" w:hAnsi="Times New Roman" w:cs="Times New Roman"/>
          <w:color w:val="0D0D0D" w:themeColor="text1" w:themeTint="F2"/>
          <w:sz w:val="24"/>
          <w:szCs w:val="24"/>
        </w:rPr>
        <w:t>е</w:t>
      </w:r>
      <w:r w:rsidR="00A47015" w:rsidRPr="00CD2A5F">
        <w:rPr>
          <w:rFonts w:ascii="Times New Roman" w:hAnsi="Times New Roman" w:cs="Times New Roman"/>
          <w:color w:val="0D0D0D" w:themeColor="text1" w:themeTint="F2"/>
          <w:sz w:val="24"/>
          <w:szCs w:val="24"/>
        </w:rPr>
        <w:t>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w:t>
      </w:r>
      <w:r w:rsidR="00A47015" w:rsidRPr="00CD2A5F">
        <w:rPr>
          <w:rFonts w:ascii="Times New Roman" w:hAnsi="Times New Roman" w:cs="Times New Roman"/>
          <w:color w:val="0D0D0D" w:themeColor="text1" w:themeTint="F2"/>
          <w:sz w:val="24"/>
          <w:szCs w:val="24"/>
        </w:rPr>
        <w:t>у</w:t>
      </w:r>
      <w:r w:rsidR="00A47015" w:rsidRPr="00CD2A5F">
        <w:rPr>
          <w:rFonts w:ascii="Times New Roman" w:hAnsi="Times New Roman" w:cs="Times New Roman"/>
          <w:color w:val="0D0D0D" w:themeColor="text1" w:themeTint="F2"/>
          <w:sz w:val="24"/>
          <w:szCs w:val="24"/>
        </w:rPr>
        <w:t xml:space="preserve">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 </w:t>
      </w:r>
    </w:p>
    <w:p w:rsidR="00F961D5" w:rsidRPr="00CD2A5F" w:rsidRDefault="00F961D5" w:rsidP="00A47015">
      <w:pPr>
        <w:spacing w:after="0" w:line="240" w:lineRule="auto"/>
        <w:ind w:firstLine="539"/>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2.3. Описание результата предоставления муниципальной услуги</w:t>
      </w:r>
    </w:p>
    <w:p w:rsidR="00F961D5" w:rsidRPr="00CD2A5F"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Результатом предоставления муниципальной услуги является:</w:t>
      </w:r>
    </w:p>
    <w:p w:rsidR="00F961D5" w:rsidRPr="00CD2A5F" w:rsidRDefault="00F961D5" w:rsidP="00A75FC6">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стка;</w:t>
      </w:r>
    </w:p>
    <w:p w:rsidR="00F961D5" w:rsidRPr="00CD2A5F" w:rsidRDefault="00F961D5" w:rsidP="00A75FC6">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решение о предоставлении земельного участка в собственность бесплатно или в постоянное (бессрочное) пользование;</w:t>
      </w:r>
    </w:p>
    <w:p w:rsidR="00F961D5" w:rsidRPr="00CD2A5F" w:rsidRDefault="00F961D5" w:rsidP="00A75FC6">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решение об отказе в предоставлении земельного участка.</w:t>
      </w: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pStyle w:val="af4"/>
        <w:spacing w:after="0" w:line="240" w:lineRule="auto"/>
        <w:ind w:firstLine="72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CD2A5F" w:rsidRDefault="00F961D5" w:rsidP="003F0879">
      <w:pPr>
        <w:pStyle w:val="af4"/>
        <w:spacing w:after="0" w:line="240" w:lineRule="auto"/>
        <w:ind w:firstLine="720"/>
        <w:jc w:val="both"/>
        <w:rPr>
          <w:rFonts w:ascii="Times New Roman" w:hAnsi="Times New Roman" w:cs="Times New Roman"/>
          <w:b/>
          <w:bCs/>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страции заявления о предоставлении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мента поступления заявления.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В течение десяти дней со дня поступления заявления о предварительном соглас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вании предоставления земельного участка уполномоченный орган возвращает заявл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ние заявителю, если оно не соответствует требованиям </w:t>
      </w:r>
      <w:hyperlink r:id="rId9" w:history="1">
        <w:r w:rsidRPr="00CD2A5F">
          <w:rPr>
            <w:rFonts w:ascii="Times New Roman" w:hAnsi="Times New Roman" w:cs="Times New Roman"/>
            <w:color w:val="0D0D0D" w:themeColor="text1" w:themeTint="F2"/>
            <w:sz w:val="24"/>
            <w:szCs w:val="24"/>
          </w:rPr>
          <w:t>пункта 1</w:t>
        </w:r>
      </w:hyperlink>
      <w:r w:rsidRPr="00CD2A5F">
        <w:rPr>
          <w:rFonts w:ascii="Times New Roman" w:hAnsi="Times New Roman" w:cs="Times New Roman"/>
          <w:color w:val="0D0D0D" w:themeColor="text1" w:themeTint="F2"/>
          <w:sz w:val="24"/>
          <w:szCs w:val="24"/>
        </w:rPr>
        <w:t xml:space="preserve"> статьи 39.15 Земельн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кодекса Российской Федерации, подано в иной уполномоченный орган или к заявл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нию не приложены документы, предусмотренные </w:t>
      </w:r>
      <w:hyperlink r:id="rId10" w:history="1">
        <w:r w:rsidRPr="00CD2A5F">
          <w:rPr>
            <w:rFonts w:ascii="Times New Roman" w:hAnsi="Times New Roman" w:cs="Times New Roman"/>
            <w:color w:val="0D0D0D" w:themeColor="text1" w:themeTint="F2"/>
            <w:sz w:val="24"/>
            <w:szCs w:val="24"/>
          </w:rPr>
          <w:t>пунктом 2</w:t>
        </w:r>
      </w:hyperlink>
      <w:r w:rsidRPr="00CD2A5F">
        <w:rPr>
          <w:rFonts w:ascii="Times New Roman" w:hAnsi="Times New Roman" w:cs="Times New Roman"/>
          <w:color w:val="0D0D0D" w:themeColor="text1" w:themeTint="F2"/>
          <w:sz w:val="24"/>
          <w:szCs w:val="24"/>
        </w:rPr>
        <w:t xml:space="preserve"> вышеназванной статьи. При этом заявителю должны быть указаны причины возврата заявления о предвар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тельном согласовании предоставления земельного участка.</w:t>
      </w:r>
    </w:p>
    <w:p w:rsidR="00F961D5" w:rsidRPr="00CD2A5F" w:rsidRDefault="00F961D5" w:rsidP="003F0879">
      <w:pPr>
        <w:pStyle w:val="af4"/>
        <w:tabs>
          <w:tab w:val="left" w:pos="400"/>
        </w:tabs>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CD2A5F" w:rsidRDefault="00F961D5" w:rsidP="003F0879">
      <w:pPr>
        <w:pStyle w:val="af4"/>
        <w:tabs>
          <w:tab w:val="left" w:pos="400"/>
        </w:tabs>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Срок выдачи результата – заключение договора купли-продажи или аренды земельного участка,</w:t>
      </w:r>
      <w:r w:rsidR="00AA0B8F"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в течение 7 дней со дня подписания заявителем договора аренды (купли-продажи) земельного участка.</w:t>
      </w:r>
    </w:p>
    <w:p w:rsidR="00F961D5" w:rsidRPr="00CD2A5F" w:rsidRDefault="00F961D5" w:rsidP="003F0879">
      <w:pPr>
        <w:spacing w:after="0" w:line="240" w:lineRule="auto"/>
        <w:ind w:firstLine="28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тром таких документов в Администрацию.</w:t>
      </w:r>
    </w:p>
    <w:p w:rsidR="0005401D" w:rsidRPr="00CD2A5F" w:rsidRDefault="0005401D" w:rsidP="0005401D">
      <w:pPr>
        <w:spacing w:after="0" w:line="240" w:lineRule="auto"/>
        <w:rPr>
          <w:rFonts w:ascii="Times New Roman" w:hAnsi="Times New Roman" w:cs="Times New Roman"/>
          <w:color w:val="0D0D0D" w:themeColor="text1" w:themeTint="F2"/>
          <w:sz w:val="24"/>
          <w:szCs w:val="24"/>
        </w:rPr>
      </w:pPr>
    </w:p>
    <w:p w:rsidR="0005401D" w:rsidRPr="00CD2A5F" w:rsidRDefault="0005401D" w:rsidP="0005401D">
      <w:pPr>
        <w:widowControl w:val="0"/>
        <w:autoSpaceDE w:val="0"/>
        <w:autoSpaceDN w:val="0"/>
        <w:adjustRightInd w:val="0"/>
        <w:spacing w:after="0" w:line="240" w:lineRule="auto"/>
        <w:jc w:val="center"/>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 xml:space="preserve">2.5. Нормативные правовые акты, регулирующие предоставление </w:t>
      </w:r>
    </w:p>
    <w:p w:rsidR="0005401D" w:rsidRPr="00CD2A5F" w:rsidRDefault="0005401D" w:rsidP="0005401D">
      <w:pPr>
        <w:widowControl w:val="0"/>
        <w:autoSpaceDE w:val="0"/>
        <w:autoSpaceDN w:val="0"/>
        <w:adjustRightInd w:val="0"/>
        <w:spacing w:after="0" w:line="240" w:lineRule="auto"/>
        <w:jc w:val="center"/>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муниципальной  услуги</w:t>
      </w:r>
    </w:p>
    <w:p w:rsidR="0005401D" w:rsidRPr="00CD2A5F" w:rsidRDefault="0005401D" w:rsidP="005044F2">
      <w:pPr>
        <w:spacing w:before="240"/>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Перечень нормативных правовых актов, регулирующих предоставление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 (с  указанием их реквизитов и источников официального опубликов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ния), размещен на официальном сайте Администрации </w:t>
      </w:r>
      <w:hyperlink w:history="1">
        <w:r w:rsidR="00AA0B8F" w:rsidRPr="00CD2A5F">
          <w:rPr>
            <w:rStyle w:val="a4"/>
            <w:rFonts w:ascii="Times New Roman" w:hAnsi="Times New Roman" w:cs="Times New Roman"/>
            <w:color w:val="0D0D0D" w:themeColor="text1" w:themeTint="F2"/>
            <w:sz w:val="24"/>
            <w:szCs w:val="24"/>
          </w:rPr>
          <w:t xml:space="preserve">http:// b-ugoni.ru </w:t>
        </w:r>
      </w:hyperlink>
      <w:r w:rsidRPr="00CD2A5F">
        <w:rPr>
          <w:rFonts w:ascii="Times New Roman" w:hAnsi="Times New Roman" w:cs="Times New Roman"/>
          <w:color w:val="0D0D0D" w:themeColor="text1" w:themeTint="F2"/>
          <w:sz w:val="24"/>
          <w:szCs w:val="24"/>
        </w:rPr>
        <w:t xml:space="preserve">   в сети «И</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 xml:space="preserve">тернет», а также </w:t>
      </w:r>
      <w:r w:rsidRPr="00CD2A5F">
        <w:rPr>
          <w:rFonts w:ascii="Times New Roman" w:hAnsi="Times New Roman" w:cs="Times New Roman"/>
          <w:color w:val="0D0D0D" w:themeColor="text1" w:themeTint="F2"/>
          <w:sz w:val="24"/>
          <w:szCs w:val="24"/>
          <w:highlight w:val="yellow"/>
        </w:rPr>
        <w:t>.</w:t>
      </w:r>
      <w:r w:rsidR="005044F2" w:rsidRPr="00CD2A5F">
        <w:rPr>
          <w:rFonts w:ascii="Times New Roman" w:hAnsi="Times New Roman" w:cs="Times New Roman"/>
          <w:color w:val="0D0D0D" w:themeColor="text1" w:themeTint="F2"/>
          <w:sz w:val="24"/>
          <w:szCs w:val="24"/>
        </w:rPr>
        <w:t>а также на Едином портале https://www.gosuslugi.ru.</w:t>
      </w:r>
    </w:p>
    <w:p w:rsidR="0005401D" w:rsidRPr="00CD2A5F" w:rsidRDefault="0005401D" w:rsidP="0005401D">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947853">
      <w:pPr>
        <w:widowControl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w:t>
      </w:r>
      <w:r w:rsidRPr="00CD2A5F">
        <w:rPr>
          <w:rFonts w:ascii="Times New Roman" w:hAnsi="Times New Roman" w:cs="Times New Roman"/>
          <w:b/>
          <w:bCs/>
          <w:color w:val="0D0D0D" w:themeColor="text1" w:themeTint="F2"/>
          <w:sz w:val="24"/>
          <w:szCs w:val="24"/>
        </w:rPr>
        <w:t>а</w:t>
      </w:r>
      <w:r w:rsidRPr="00CD2A5F">
        <w:rPr>
          <w:rFonts w:ascii="Times New Roman" w:hAnsi="Times New Roman" w:cs="Times New Roman"/>
          <w:b/>
          <w:bCs/>
          <w:color w:val="0D0D0D" w:themeColor="text1" w:themeTint="F2"/>
          <w:sz w:val="24"/>
          <w:szCs w:val="24"/>
        </w:rPr>
        <w:t>щих представлению заявителем, способы их получения заявителем, в том числе в электронной форме, порядок их представления</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pStyle w:val="af4"/>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CD2A5F" w:rsidRDefault="0005401D" w:rsidP="003F0879">
      <w:pPr>
        <w:pStyle w:val="af4"/>
        <w:spacing w:after="0" w:line="240" w:lineRule="auto"/>
        <w:ind w:firstLine="709"/>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2.6.1.1. В заявлении </w:t>
      </w:r>
      <w:r w:rsidRPr="00CD2A5F">
        <w:rPr>
          <w:rFonts w:ascii="Times New Roman" w:hAnsi="Times New Roman" w:cs="Times New Roman"/>
          <w:b/>
          <w:bCs/>
          <w:color w:val="0D0D0D" w:themeColor="text1" w:themeTint="F2"/>
          <w:sz w:val="24"/>
          <w:szCs w:val="24"/>
        </w:rPr>
        <w:t>о предварительном согласовании предоставления земел</w:t>
      </w:r>
      <w:r w:rsidRPr="00CD2A5F">
        <w:rPr>
          <w:rFonts w:ascii="Times New Roman" w:hAnsi="Times New Roman" w:cs="Times New Roman"/>
          <w:b/>
          <w:bCs/>
          <w:color w:val="0D0D0D" w:themeColor="text1" w:themeTint="F2"/>
          <w:sz w:val="24"/>
          <w:szCs w:val="24"/>
        </w:rPr>
        <w:t>ь</w:t>
      </w:r>
      <w:r w:rsidRPr="00CD2A5F">
        <w:rPr>
          <w:rFonts w:ascii="Times New Roman" w:hAnsi="Times New Roman" w:cs="Times New Roman"/>
          <w:b/>
          <w:bCs/>
          <w:color w:val="0D0D0D" w:themeColor="text1" w:themeTint="F2"/>
          <w:sz w:val="24"/>
          <w:szCs w:val="24"/>
        </w:rPr>
        <w:t>ного участка, о предоставлении земельного участка указываются: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дического лица в едином государственном реестре юридических лиц и идентификац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онный номер налогоплательщика, за исключением случаев, если заявителем является иностранное юридическое лицо;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кадастровый номер земельного участка, заявление о предварительном соглас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1"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государственной регистрации недвижимости";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реквизиты решения об утверждении проекта межевания территории, если обр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зование испрашиваемого земельного участка предусмотрено указанным проектом;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положения земельного участка или с проектной документацией лесных участков пр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6) основание предоставления земельного участка без проведения торгов из числа предусмотренных </w:t>
      </w:r>
      <w:hyperlink r:id="rId12" w:history="1">
        <w:r w:rsidRPr="00CD2A5F">
          <w:rPr>
            <w:rFonts w:ascii="Times New Roman" w:hAnsi="Times New Roman" w:cs="Times New Roman"/>
            <w:color w:val="0D0D0D" w:themeColor="text1" w:themeTint="F2"/>
            <w:sz w:val="24"/>
            <w:szCs w:val="24"/>
          </w:rPr>
          <w:t>пунктом 2 статьи 39.3</w:t>
        </w:r>
      </w:hyperlink>
      <w:r w:rsidRPr="00CD2A5F">
        <w:rPr>
          <w:rFonts w:ascii="Times New Roman" w:hAnsi="Times New Roman" w:cs="Times New Roman"/>
          <w:color w:val="0D0D0D" w:themeColor="text1" w:themeTint="F2"/>
          <w:sz w:val="24"/>
          <w:szCs w:val="24"/>
        </w:rPr>
        <w:t xml:space="preserve">, </w:t>
      </w:r>
      <w:hyperlink r:id="rId13" w:history="1">
        <w:r w:rsidRPr="00CD2A5F">
          <w:rPr>
            <w:rFonts w:ascii="Times New Roman" w:hAnsi="Times New Roman" w:cs="Times New Roman"/>
            <w:color w:val="0D0D0D" w:themeColor="text1" w:themeTint="F2"/>
            <w:sz w:val="24"/>
            <w:szCs w:val="24"/>
          </w:rPr>
          <w:t>статьей 39.5</w:t>
        </w:r>
      </w:hyperlink>
      <w:r w:rsidRPr="00CD2A5F">
        <w:rPr>
          <w:rFonts w:ascii="Times New Roman" w:hAnsi="Times New Roman" w:cs="Times New Roman"/>
          <w:color w:val="0D0D0D" w:themeColor="text1" w:themeTint="F2"/>
          <w:sz w:val="24"/>
          <w:szCs w:val="24"/>
        </w:rPr>
        <w:t xml:space="preserve">, </w:t>
      </w:r>
      <w:hyperlink r:id="rId14" w:history="1">
        <w:r w:rsidRPr="00CD2A5F">
          <w:rPr>
            <w:rFonts w:ascii="Times New Roman" w:hAnsi="Times New Roman" w:cs="Times New Roman"/>
            <w:color w:val="0D0D0D" w:themeColor="text1" w:themeTint="F2"/>
            <w:sz w:val="24"/>
            <w:szCs w:val="24"/>
          </w:rPr>
          <w:t>пунктом 2 статьи 39.6</w:t>
        </w:r>
      </w:hyperlink>
      <w:r w:rsidRPr="00CD2A5F">
        <w:rPr>
          <w:rFonts w:ascii="Times New Roman" w:hAnsi="Times New Roman" w:cs="Times New Roman"/>
          <w:color w:val="0D0D0D" w:themeColor="text1" w:themeTint="F2"/>
          <w:sz w:val="24"/>
          <w:szCs w:val="24"/>
        </w:rPr>
        <w:t xml:space="preserve"> или </w:t>
      </w:r>
      <w:hyperlink r:id="rId15" w:history="1">
        <w:r w:rsidRPr="00CD2A5F">
          <w:rPr>
            <w:rFonts w:ascii="Times New Roman" w:hAnsi="Times New Roman" w:cs="Times New Roman"/>
            <w:color w:val="0D0D0D" w:themeColor="text1" w:themeTint="F2"/>
            <w:sz w:val="24"/>
            <w:szCs w:val="24"/>
          </w:rPr>
          <w:t>пун</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том 2 статьи 39.10</w:t>
        </w:r>
      </w:hyperlink>
      <w:r w:rsidRPr="00CD2A5F">
        <w:rPr>
          <w:rFonts w:ascii="Times New Roman" w:hAnsi="Times New Roman" w:cs="Times New Roman"/>
          <w:color w:val="0D0D0D" w:themeColor="text1" w:themeTint="F2"/>
          <w:sz w:val="24"/>
          <w:szCs w:val="24"/>
        </w:rPr>
        <w:t xml:space="preserve"> настоящего Кодекса оснований;</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8) цель использования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 изымаемого для государственных или муниципальных нужд;</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10) реквизиты решения об утверждении документа территориального планиров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ния и (или) проекта планировки территории в случае, если земельный участок предо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тавляется для размещения объектов, предусмотренных указанными документом и (или) проектом;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11) почтовый адрес и (или) адрес электронной почты для связи с заявителем.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2.6.1.2. К заявлению о предварительном согласовании предоставления з</w:t>
      </w:r>
      <w:r w:rsidRPr="00CD2A5F">
        <w:rPr>
          <w:rFonts w:ascii="Times New Roman" w:hAnsi="Times New Roman" w:cs="Times New Roman"/>
          <w:b/>
          <w:bCs/>
          <w:color w:val="0D0D0D" w:themeColor="text1" w:themeTint="F2"/>
          <w:sz w:val="24"/>
          <w:szCs w:val="24"/>
        </w:rPr>
        <w:t>е</w:t>
      </w:r>
      <w:r w:rsidRPr="00CD2A5F">
        <w:rPr>
          <w:rFonts w:ascii="Times New Roman" w:hAnsi="Times New Roman" w:cs="Times New Roman"/>
          <w:b/>
          <w:bCs/>
          <w:color w:val="0D0D0D" w:themeColor="text1" w:themeTint="F2"/>
          <w:sz w:val="24"/>
          <w:szCs w:val="24"/>
        </w:rPr>
        <w:t>мельного участка прилагаются: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документы, подтверждающие право заявителя на приобретение земельного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стка без проведения торгов и предусмотренные </w:t>
      </w:r>
      <w:hyperlink r:id="rId16" w:history="1">
        <w:r w:rsidRPr="00CD2A5F">
          <w:rPr>
            <w:rFonts w:ascii="Times New Roman" w:hAnsi="Times New Roman" w:cs="Times New Roman"/>
            <w:color w:val="0D0D0D" w:themeColor="text1" w:themeTint="F2"/>
            <w:sz w:val="24"/>
            <w:szCs w:val="24"/>
          </w:rPr>
          <w:t>перечнем</w:t>
        </w:r>
      </w:hyperlink>
      <w:r w:rsidRPr="00CD2A5F">
        <w:rPr>
          <w:rFonts w:ascii="Times New Roman" w:hAnsi="Times New Roman" w:cs="Times New Roman"/>
          <w:color w:val="0D0D0D" w:themeColor="text1" w:themeTint="F2"/>
          <w:sz w:val="24"/>
          <w:szCs w:val="24"/>
        </w:rPr>
        <w:t>, установленным уполном</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ченным Правительством Российской Федерации федеральным органом исполнител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власти, за исключением документов, которые должны быть представлены в упо</w:t>
      </w:r>
      <w:r w:rsidRPr="00CD2A5F">
        <w:rPr>
          <w:rFonts w:ascii="Times New Roman" w:hAnsi="Times New Roman" w:cs="Times New Roman"/>
          <w:color w:val="0D0D0D" w:themeColor="text1" w:themeTint="F2"/>
          <w:sz w:val="24"/>
          <w:szCs w:val="24"/>
        </w:rPr>
        <w:t>л</w:t>
      </w:r>
      <w:r w:rsidRPr="00CD2A5F">
        <w:rPr>
          <w:rFonts w:ascii="Times New Roman" w:hAnsi="Times New Roman" w:cs="Times New Roman"/>
          <w:color w:val="0D0D0D" w:themeColor="text1" w:themeTint="F2"/>
          <w:sz w:val="24"/>
          <w:szCs w:val="24"/>
        </w:rPr>
        <w:t>номоченный орган в порядке межведомственного информационного взаимодействия;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схема расположения земельного участка в случае, если испрашиваемый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документ, подтверждающий полномочия представителя заявителя, в случае, е</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ли с заявлением о предварительном согласовании предоставления земельного участка обращается представитель заявителя;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заверенный перевод на русский язык документов о государственной регистр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При участии в аукционе дополнительно: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7) копия документа, удостоверяющего личность (для гражданина);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8) заявка на участие в аукционе по установленной в извещении о проведении ау</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циона форме  с указанием банковских реквизитов счета для возврата задатка;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9) документы, подтверждающие внесение задатка.</w:t>
      </w:r>
    </w:p>
    <w:p w:rsidR="00F961D5" w:rsidRPr="00CD2A5F" w:rsidRDefault="00F961D5"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2.6.1.3.  К заявлению о предоставлении земельного участка без проведения торгов прилагаются следующие документы: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документы, подтверждающие право заявителя на приобретение земельного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стка без проведения торгов и предусмотренные </w:t>
      </w:r>
      <w:hyperlink r:id="rId17" w:history="1">
        <w:r w:rsidRPr="00CD2A5F">
          <w:rPr>
            <w:rFonts w:ascii="Times New Roman" w:hAnsi="Times New Roman" w:cs="Times New Roman"/>
            <w:color w:val="0D0D0D" w:themeColor="text1" w:themeTint="F2"/>
            <w:sz w:val="24"/>
            <w:szCs w:val="24"/>
          </w:rPr>
          <w:t>перечнем</w:t>
        </w:r>
      </w:hyperlink>
      <w:r w:rsidRPr="00CD2A5F">
        <w:rPr>
          <w:rFonts w:ascii="Times New Roman" w:hAnsi="Times New Roman" w:cs="Times New Roman"/>
          <w:color w:val="0D0D0D" w:themeColor="text1" w:themeTint="F2"/>
          <w:sz w:val="24"/>
          <w:szCs w:val="24"/>
        </w:rPr>
        <w:t>, установленным уполном</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ченным Правительством Российской Федерации федеральным органом исполнител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власти, за исключением документов, которые должны быть представлены в упо</w:t>
      </w:r>
      <w:r w:rsidRPr="00CD2A5F">
        <w:rPr>
          <w:rFonts w:ascii="Times New Roman" w:hAnsi="Times New Roman" w:cs="Times New Roman"/>
          <w:color w:val="0D0D0D" w:themeColor="text1" w:themeTint="F2"/>
          <w:sz w:val="24"/>
          <w:szCs w:val="24"/>
        </w:rPr>
        <w:t>л</w:t>
      </w:r>
      <w:r w:rsidRPr="00CD2A5F">
        <w:rPr>
          <w:rFonts w:ascii="Times New Roman" w:hAnsi="Times New Roman" w:cs="Times New Roman"/>
          <w:color w:val="0D0D0D" w:themeColor="text1" w:themeTint="F2"/>
          <w:sz w:val="24"/>
          <w:szCs w:val="24"/>
        </w:rPr>
        <w:t>номоченный орган в порядке межведомственного информационного взаимодействия;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документ, подтверждающий полномочия представителя заявителя, в случае, е</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ли с заявлением о предварительном согласовании предоставления земельного участка обращается представитель заявителя;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lastRenderedPageBreak/>
        <w:t>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Предоставление указанных документов не требуется в случае, если указанные 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кументы направлялись в уполномоченный орган с заявлением о предварительном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гласовании предоставления земельного участка, по итогам рассмотрения которого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нято решение о предварительном согласовании предоставления земельного участка.</w:t>
      </w:r>
    </w:p>
    <w:p w:rsidR="00F84B19" w:rsidRPr="00CD2A5F" w:rsidRDefault="00F84B19"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shd w:val="clear" w:color="auto" w:fill="FFFFFF"/>
        </w:rPr>
      </w:pPr>
      <w:r w:rsidRPr="00CD2A5F">
        <w:rPr>
          <w:rFonts w:ascii="Times New Roman" w:hAnsi="Times New Roman" w:cs="Times New Roman"/>
          <w:b/>
          <w:bCs/>
          <w:color w:val="0D0D0D" w:themeColor="text1" w:themeTint="F2"/>
          <w:sz w:val="24"/>
          <w:szCs w:val="24"/>
          <w:shd w:val="clear" w:color="auto" w:fill="FFFFFF"/>
        </w:rPr>
        <w:t>2.6.1.4. При обращении заявителя с заявлением о предоставлении земельного участка для садоводства</w:t>
      </w:r>
      <w:r w:rsidRPr="00CD2A5F">
        <w:rPr>
          <w:rFonts w:ascii="Times New Roman" w:hAnsi="Times New Roman" w:cs="Times New Roman"/>
          <w:bCs/>
          <w:i/>
          <w:color w:val="0D0D0D" w:themeColor="text1" w:themeTint="F2"/>
          <w:sz w:val="24"/>
          <w:szCs w:val="24"/>
          <w:shd w:val="clear" w:color="auto" w:fill="FFFFFF"/>
        </w:rPr>
        <w:t>, дачного хозяйства</w:t>
      </w:r>
      <w:r w:rsidRPr="00CD2A5F">
        <w:rPr>
          <w:rFonts w:ascii="Times New Roman" w:hAnsi="Times New Roman" w:cs="Times New Roman"/>
          <w:b/>
          <w:bCs/>
          <w:color w:val="0D0D0D" w:themeColor="text1" w:themeTint="F2"/>
          <w:sz w:val="24"/>
          <w:szCs w:val="24"/>
          <w:shd w:val="clear" w:color="auto" w:fill="FFFFFF"/>
        </w:rPr>
        <w:t>, помимо документов указанных в по</w:t>
      </w:r>
      <w:r w:rsidRPr="00CD2A5F">
        <w:rPr>
          <w:rFonts w:ascii="Times New Roman" w:hAnsi="Times New Roman" w:cs="Times New Roman"/>
          <w:b/>
          <w:bCs/>
          <w:color w:val="0D0D0D" w:themeColor="text1" w:themeTint="F2"/>
          <w:sz w:val="24"/>
          <w:szCs w:val="24"/>
          <w:shd w:val="clear" w:color="auto" w:fill="FFFFFF"/>
        </w:rPr>
        <w:t>д</w:t>
      </w:r>
      <w:r w:rsidRPr="00CD2A5F">
        <w:rPr>
          <w:rFonts w:ascii="Times New Roman" w:hAnsi="Times New Roman" w:cs="Times New Roman"/>
          <w:b/>
          <w:bCs/>
          <w:color w:val="0D0D0D" w:themeColor="text1" w:themeTint="F2"/>
          <w:sz w:val="24"/>
          <w:szCs w:val="24"/>
          <w:shd w:val="clear" w:color="auto" w:fill="FFFFFF"/>
        </w:rPr>
        <w:t>пунктах 1,2,3 необходимо предоставить:</w:t>
      </w:r>
    </w:p>
    <w:p w:rsidR="00F84B19" w:rsidRPr="00CD2A5F" w:rsidRDefault="00F84B19"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shd w:val="clear" w:color="auto" w:fill="FFFFFF"/>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shd w:val="clear" w:color="auto" w:fill="FFFFFF"/>
        </w:rPr>
        <w:t>-проект планировки территории и (или) проект межевания территории;</w:t>
      </w:r>
    </w:p>
    <w:p w:rsidR="00285E61" w:rsidRPr="00CD2A5F" w:rsidRDefault="00F961D5" w:rsidP="00947853">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shd w:val="clear" w:color="auto" w:fill="FFFFFF"/>
        </w:rPr>
      </w:pPr>
      <w:r w:rsidRPr="00CD2A5F">
        <w:rPr>
          <w:rFonts w:ascii="Times New Roman" w:hAnsi="Times New Roman" w:cs="Times New Roman"/>
          <w:color w:val="0D0D0D" w:themeColor="text1" w:themeTint="F2"/>
          <w:sz w:val="24"/>
          <w:szCs w:val="24"/>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sidR="00947853" w:rsidRPr="00CD2A5F">
        <w:rPr>
          <w:rFonts w:ascii="Times New Roman" w:hAnsi="Times New Roman" w:cs="Times New Roman"/>
          <w:color w:val="0D0D0D" w:themeColor="text1" w:themeTint="F2"/>
          <w:sz w:val="24"/>
          <w:szCs w:val="24"/>
          <w:shd w:val="clear" w:color="auto" w:fill="FFFFFF"/>
        </w:rPr>
        <w:t>объединения з</w:t>
      </w:r>
      <w:r w:rsidR="00947853" w:rsidRPr="00CD2A5F">
        <w:rPr>
          <w:rFonts w:ascii="Times New Roman" w:hAnsi="Times New Roman" w:cs="Times New Roman"/>
          <w:color w:val="0D0D0D" w:themeColor="text1" w:themeTint="F2"/>
          <w:sz w:val="24"/>
          <w:szCs w:val="24"/>
          <w:shd w:val="clear" w:color="auto" w:fill="FFFFFF"/>
        </w:rPr>
        <w:t>е</w:t>
      </w:r>
      <w:r w:rsidR="00947853" w:rsidRPr="00CD2A5F">
        <w:rPr>
          <w:rFonts w:ascii="Times New Roman" w:hAnsi="Times New Roman" w:cs="Times New Roman"/>
          <w:color w:val="0D0D0D" w:themeColor="text1" w:themeTint="F2"/>
          <w:sz w:val="24"/>
          <w:szCs w:val="24"/>
          <w:shd w:val="clear" w:color="auto" w:fill="FFFFFF"/>
        </w:rPr>
        <w:t>мельных участков.</w:t>
      </w:r>
    </w:p>
    <w:p w:rsidR="00F961D5" w:rsidRPr="00CD2A5F" w:rsidRDefault="0005401D"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2.6.4. Заявитель в</w:t>
      </w:r>
      <w:r w:rsidR="00F961D5" w:rsidRPr="00CD2A5F">
        <w:rPr>
          <w:rFonts w:ascii="Times New Roman" w:hAnsi="Times New Roman" w:cs="Times New Roman"/>
          <w:color w:val="0D0D0D" w:themeColor="text1" w:themeTint="F2"/>
          <w:sz w:val="24"/>
          <w:szCs w:val="24"/>
        </w:rPr>
        <w:t>праве предоставить заявление и документы следующим спос</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бом: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Администрацию:</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в электронной форме,  путем заполнения формы запроса, размещенной на оф</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циальном сайте органа власти  в сети Интернет, в том числе посредством отправки 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F961D5" w:rsidRPr="00CD2A5F" w:rsidRDefault="00F961D5" w:rsidP="003F0879">
      <w:pPr>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color w:val="0D0D0D" w:themeColor="text1" w:themeTint="F2"/>
          <w:sz w:val="24"/>
          <w:szCs w:val="24"/>
        </w:rPr>
        <w:t>в МФЦ (</w:t>
      </w:r>
      <w:r w:rsidRPr="00CD2A5F">
        <w:rPr>
          <w:rFonts w:ascii="Times New Roman" w:hAnsi="Times New Roman" w:cs="Times New Roman"/>
          <w:b/>
          <w:bCs/>
          <w:color w:val="0D0D0D" w:themeColor="text1" w:themeTint="F2"/>
          <w:sz w:val="24"/>
          <w:szCs w:val="24"/>
        </w:rPr>
        <w:t>в</w:t>
      </w:r>
      <w:r w:rsidRPr="00CD2A5F">
        <w:rPr>
          <w:rFonts w:ascii="Times New Roman" w:hAnsi="Times New Roman" w:cs="Times New Roman"/>
          <w:b/>
          <w:bCs/>
          <w:color w:val="0D0D0D" w:themeColor="text1" w:themeTint="F2"/>
          <w:sz w:val="24"/>
          <w:szCs w:val="24"/>
          <w:lang w:eastAsia="en-US"/>
        </w:rPr>
        <w:t xml:space="preserve"> случае предоставления земельного участка без проведения торгов)</w:t>
      </w:r>
      <w:r w:rsidRPr="00CD2A5F">
        <w:rPr>
          <w:rFonts w:ascii="Times New Roman" w:hAnsi="Times New Roman" w:cs="Times New Roman"/>
          <w:b/>
          <w:bCs/>
          <w:color w:val="0D0D0D" w:themeColor="text1" w:themeTint="F2"/>
          <w:sz w:val="24"/>
          <w:szCs w:val="24"/>
        </w:rPr>
        <w:t>:</w:t>
      </w:r>
    </w:p>
    <w:p w:rsidR="00F961D5" w:rsidRPr="00CD2A5F" w:rsidRDefault="00F961D5" w:rsidP="003F0879">
      <w:pPr>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на бумажном носителе  при личном обращении заявителя либо его уполном</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ченного представителя.</w:t>
      </w:r>
    </w:p>
    <w:p w:rsidR="00285E61" w:rsidRPr="00CD2A5F" w:rsidRDefault="00285E61" w:rsidP="008B4AB5">
      <w:pPr>
        <w:autoSpaceDE w:val="0"/>
        <w:autoSpaceDN w:val="0"/>
        <w:adjustRightInd w:val="0"/>
        <w:spacing w:before="280" w:after="0" w:line="240" w:lineRule="auto"/>
        <w:ind w:firstLine="540"/>
        <w:jc w:val="both"/>
        <w:rPr>
          <w:rFonts w:ascii="Times New Roman" w:hAnsi="Times New Roman" w:cs="Times New Roman"/>
          <w:bCs/>
          <w:color w:val="0D0D0D" w:themeColor="text1" w:themeTint="F2"/>
          <w:sz w:val="24"/>
          <w:szCs w:val="24"/>
        </w:rPr>
      </w:pPr>
      <w:r w:rsidRPr="00CD2A5F">
        <w:rPr>
          <w:rFonts w:ascii="Times New Roman" w:hAnsi="Times New Roman" w:cs="Times New Roman"/>
          <w:color w:val="0D0D0D" w:themeColor="text1" w:themeTint="F2"/>
          <w:sz w:val="24"/>
          <w:szCs w:val="24"/>
        </w:rPr>
        <w:t>2.6.5.</w:t>
      </w:r>
      <w:r w:rsidRPr="00CD2A5F">
        <w:rPr>
          <w:rFonts w:ascii="Times New Roman" w:hAnsi="Times New Roman" w:cs="Times New Roman"/>
          <w:bCs/>
          <w:color w:val="0D0D0D" w:themeColor="text1" w:themeTint="F2"/>
          <w:sz w:val="24"/>
          <w:szCs w:val="24"/>
        </w:rPr>
        <w:t xml:space="preserve"> При подаче заявления при личном приеме заявитель пред</w:t>
      </w:r>
      <w:r w:rsidR="000B0F9F" w:rsidRPr="00CD2A5F">
        <w:rPr>
          <w:rFonts w:ascii="Times New Roman" w:hAnsi="Times New Roman" w:cs="Times New Roman"/>
          <w:bCs/>
          <w:color w:val="0D0D0D" w:themeColor="text1" w:themeTint="F2"/>
          <w:sz w:val="24"/>
          <w:szCs w:val="24"/>
        </w:rPr>
        <w:t xml:space="preserve">ъявляет </w:t>
      </w:r>
      <w:r w:rsidRPr="00CD2A5F">
        <w:rPr>
          <w:rFonts w:ascii="Times New Roman" w:hAnsi="Times New Roman" w:cs="Times New Roman"/>
          <w:bCs/>
          <w:color w:val="0D0D0D" w:themeColor="text1" w:themeTint="F2"/>
          <w:sz w:val="24"/>
          <w:szCs w:val="24"/>
        </w:rPr>
        <w:t>подлинн</w:t>
      </w:r>
      <w:r w:rsidRPr="00CD2A5F">
        <w:rPr>
          <w:rFonts w:ascii="Times New Roman" w:hAnsi="Times New Roman" w:cs="Times New Roman"/>
          <w:bCs/>
          <w:color w:val="0D0D0D" w:themeColor="text1" w:themeTint="F2"/>
          <w:sz w:val="24"/>
          <w:szCs w:val="24"/>
        </w:rPr>
        <w:t>и</w:t>
      </w:r>
      <w:r w:rsidRPr="00CD2A5F">
        <w:rPr>
          <w:rFonts w:ascii="Times New Roman" w:hAnsi="Times New Roman" w:cs="Times New Roman"/>
          <w:bCs/>
          <w:color w:val="0D0D0D" w:themeColor="text1" w:themeTint="F2"/>
          <w:sz w:val="24"/>
          <w:szCs w:val="24"/>
        </w:rPr>
        <w:t>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w:t>
      </w:r>
      <w:r w:rsidRPr="00CD2A5F">
        <w:rPr>
          <w:rFonts w:ascii="Times New Roman" w:hAnsi="Times New Roman" w:cs="Times New Roman"/>
          <w:bCs/>
          <w:color w:val="0D0D0D" w:themeColor="text1" w:themeTint="F2"/>
          <w:sz w:val="24"/>
          <w:szCs w:val="24"/>
        </w:rPr>
        <w:t>в</w:t>
      </w:r>
      <w:r w:rsidRPr="00CD2A5F">
        <w:rPr>
          <w:rFonts w:ascii="Times New Roman" w:hAnsi="Times New Roman" w:cs="Times New Roman"/>
          <w:bCs/>
          <w:color w:val="0D0D0D" w:themeColor="text1" w:themeTint="F2"/>
          <w:sz w:val="24"/>
          <w:szCs w:val="24"/>
        </w:rPr>
        <w:t>шими данные документы в установленном порядке).</w:t>
      </w:r>
    </w:p>
    <w:p w:rsidR="00FB7E4A" w:rsidRPr="00CD2A5F"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CD2A5F">
        <w:rPr>
          <w:rFonts w:ascii="Times New Roman" w:hAnsi="Times New Roman" w:cs="Times New Roman"/>
          <w:bCs/>
          <w:color w:val="0D0D0D" w:themeColor="text1" w:themeTint="F2"/>
          <w:sz w:val="24"/>
          <w:szCs w:val="24"/>
        </w:rPr>
        <w:t>заверены органами, выдавшими данные документы в установленном порядке).</w:t>
      </w:r>
    </w:p>
    <w:p w:rsidR="00FB7E4A" w:rsidRPr="00CD2A5F"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FB7E4A" w:rsidRPr="00CD2A5F" w:rsidRDefault="00FB7E4A" w:rsidP="00FB7E4A">
      <w:pPr>
        <w:autoSpaceDE w:val="0"/>
        <w:autoSpaceDN w:val="0"/>
        <w:adjustRightInd w:val="0"/>
        <w:spacing w:after="0" w:line="240" w:lineRule="auto"/>
        <w:ind w:firstLine="567"/>
        <w:jc w:val="both"/>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Подчистки, приписки, зачеркнутые слова  и исправления в документах   не допу</w:t>
      </w:r>
      <w:r w:rsidRPr="00CD2A5F">
        <w:rPr>
          <w:rFonts w:ascii="Times New Roman" w:eastAsia="Calibri" w:hAnsi="Times New Roman" w:cs="Times New Roman"/>
          <w:color w:val="0D0D0D" w:themeColor="text1" w:themeTint="F2"/>
          <w:sz w:val="24"/>
          <w:szCs w:val="24"/>
          <w:lang w:eastAsia="en-US"/>
        </w:rPr>
        <w:t>с</w:t>
      </w:r>
      <w:r w:rsidRPr="00CD2A5F">
        <w:rPr>
          <w:rFonts w:ascii="Times New Roman" w:eastAsia="Calibri" w:hAnsi="Times New Roman" w:cs="Times New Roman"/>
          <w:color w:val="0D0D0D" w:themeColor="text1" w:themeTint="F2"/>
          <w:sz w:val="24"/>
          <w:szCs w:val="24"/>
          <w:lang w:eastAsia="en-US"/>
        </w:rPr>
        <w:t xml:space="preserve">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CD2A5F" w:rsidRDefault="00FB7E4A" w:rsidP="00FB7E4A">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eastAsia="Calibri" w:hAnsi="Times New Roman" w:cs="Times New Roman"/>
          <w:color w:val="0D0D0D" w:themeColor="text1" w:themeTint="F2"/>
          <w:sz w:val="24"/>
          <w:szCs w:val="24"/>
          <w:lang w:eastAsia="en-US"/>
        </w:rPr>
        <w:t xml:space="preserve">Документы не должны иметь  </w:t>
      </w:r>
      <w:r w:rsidRPr="00CD2A5F">
        <w:rPr>
          <w:rFonts w:ascii="Times New Roman" w:hAnsi="Times New Roman" w:cs="Times New Roman"/>
          <w:color w:val="0D0D0D" w:themeColor="text1" w:themeTint="F2"/>
          <w:sz w:val="24"/>
          <w:szCs w:val="24"/>
        </w:rPr>
        <w:t>повреждений, не позволяющих однозначно исто</w:t>
      </w:r>
      <w:r w:rsidRPr="00CD2A5F">
        <w:rPr>
          <w:rFonts w:ascii="Times New Roman" w:hAnsi="Times New Roman" w:cs="Times New Roman"/>
          <w:color w:val="0D0D0D" w:themeColor="text1" w:themeTint="F2"/>
          <w:sz w:val="24"/>
          <w:szCs w:val="24"/>
        </w:rPr>
        <w:t>л</w:t>
      </w:r>
      <w:r w:rsidRPr="00CD2A5F">
        <w:rPr>
          <w:rFonts w:ascii="Times New Roman" w:hAnsi="Times New Roman" w:cs="Times New Roman"/>
          <w:color w:val="0D0D0D" w:themeColor="text1" w:themeTint="F2"/>
          <w:sz w:val="24"/>
          <w:szCs w:val="24"/>
        </w:rPr>
        <w:t>ковать их содержание.</w:t>
      </w:r>
    </w:p>
    <w:p w:rsidR="00FB7E4A" w:rsidRPr="00CD2A5F" w:rsidRDefault="00FB7E4A" w:rsidP="00FB7E4A">
      <w:pPr>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2.7. Исчерпывающий перечень документов, необходимых в соответствии с нормативными правовыми актами для предоставления </w:t>
      </w:r>
      <w:r w:rsidR="0093589E" w:rsidRPr="00CD2A5F">
        <w:rPr>
          <w:rFonts w:ascii="Times New Roman" w:hAnsi="Times New Roman" w:cs="Times New Roman"/>
          <w:b/>
          <w:bCs/>
          <w:color w:val="0D0D0D" w:themeColor="text1" w:themeTint="F2"/>
          <w:sz w:val="24"/>
          <w:szCs w:val="24"/>
        </w:rPr>
        <w:t xml:space="preserve"> муниципальной </w:t>
      </w:r>
      <w:r w:rsidRPr="00CD2A5F">
        <w:rPr>
          <w:rFonts w:ascii="Times New Roman" w:hAnsi="Times New Roman" w:cs="Times New Roman"/>
          <w:b/>
          <w:bCs/>
          <w:color w:val="0D0D0D" w:themeColor="text1" w:themeTint="F2"/>
          <w:sz w:val="24"/>
          <w:szCs w:val="24"/>
        </w:rPr>
        <w:t>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рые заявитель вправе представить, а также способы их получения заявителями, в том числе в электронной форме, порядок их представления</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Для предоставления муниципальной услуги в рамках межведомственного и</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формационного взаимодействия запрашиваются следующие документы:</w:t>
      </w:r>
    </w:p>
    <w:p w:rsidR="00F961D5" w:rsidRPr="00CD2A5F" w:rsidRDefault="00F961D5" w:rsidP="003F0879">
      <w:pPr>
        <w:pStyle w:val="af4"/>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ar-SA"/>
        </w:rPr>
        <w:t xml:space="preserve">- выписка из Единого государственного реестра недвижимости на испрашиваемый  земельный участок; </w:t>
      </w:r>
    </w:p>
    <w:p w:rsidR="00F961D5" w:rsidRPr="00CD2A5F" w:rsidRDefault="00F961D5" w:rsidP="003F0879">
      <w:pPr>
        <w:widowControl w:val="0"/>
        <w:suppressAutoHyphens/>
        <w:autoSpaceDE w:val="0"/>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выписка из Единого государственного реестра юридических лиц (если заявителем является юридическое лицо);</w:t>
      </w:r>
    </w:p>
    <w:p w:rsidR="00F961D5" w:rsidRPr="00CD2A5F" w:rsidRDefault="00F961D5" w:rsidP="003F0879">
      <w:pPr>
        <w:widowControl w:val="0"/>
        <w:suppressAutoHyphens/>
        <w:autoSpaceDE w:val="0"/>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CD2A5F" w:rsidRDefault="00F961D5" w:rsidP="003F0879">
      <w:pPr>
        <w:widowControl w:val="0"/>
        <w:suppressAutoHyphens/>
        <w:autoSpaceDE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утвержденный проект планировки и утвержденный проект межевания территории.</w:t>
      </w:r>
    </w:p>
    <w:p w:rsidR="00F961D5" w:rsidRPr="00CD2A5F" w:rsidRDefault="00F961D5" w:rsidP="003F0879">
      <w:pPr>
        <w:spacing w:after="0" w:line="240" w:lineRule="auto"/>
        <w:ind w:firstLine="709"/>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Непредставление заявителем указанных документов не является основанием для отказа в предоставлении услуги.</w:t>
      </w:r>
    </w:p>
    <w:p w:rsidR="00F961D5" w:rsidRPr="00CD2A5F" w:rsidRDefault="00F961D5" w:rsidP="00F84B19">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жении соответствующих органов либо организации, предоставляющих государстве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ные (муниципальные) услуги  в Администрацию не может являться основанием для 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каза в предоставлении заявителю муниципальной услуги.</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2.8. Указание на запрет требовать от заявителя</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852B76">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2.8.1. Не допускается требовать от заявителя:</w:t>
      </w:r>
    </w:p>
    <w:p w:rsidR="00F961D5" w:rsidRPr="00CD2A5F" w:rsidRDefault="00F961D5" w:rsidP="00852B76">
      <w:pPr>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представления документов и информации или осуществления действий, пре</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w:t>
      </w:r>
    </w:p>
    <w:p w:rsidR="00F961D5" w:rsidRPr="00CD2A5F" w:rsidRDefault="00F961D5" w:rsidP="00852B76">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представления документов и информации, в том числе подтверждающих  внес</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ными правовыми актами Курской области, муниципальными   правовыми   актами,   за   исключением документов, включенных в определенный частью 6 статьи    7 Федерал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закона  от 27 июля 2010 г. № 210-ФЗ «Об организации предоставления государс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венных и муниципальных услуг», перечень документов. Заявитель вправе представить указанные документы и информацию  по соб</w:t>
      </w:r>
      <w:r w:rsidR="00FB7E4A" w:rsidRPr="00CD2A5F">
        <w:rPr>
          <w:rFonts w:ascii="Times New Roman" w:hAnsi="Times New Roman" w:cs="Times New Roman"/>
          <w:color w:val="0D0D0D" w:themeColor="text1" w:themeTint="F2"/>
          <w:sz w:val="24"/>
          <w:szCs w:val="24"/>
        </w:rPr>
        <w:t>ственной инициативе.</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2.8.2. При приеме заявления и документов посредством Регионального портала запрещается:</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отказывать в приеме заявления и иных документов, необходимых для предо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ветствии с информацией о сроках и порядке предоставления муниципальной услуги, опубликованной на Региональном портале;</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требовать от заявителя  совершения иных действий кроме прохождения идент</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фикации и аутентификации  в соответствии с нормативными правовыми актами  Ро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lastRenderedPageBreak/>
        <w:t>сийской Федерации, указания цели приема, а также предоставления сведений, необх</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димых для расчета длительности временного интервала, который необходимо  забр</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нировать для приема;</w:t>
      </w:r>
    </w:p>
    <w:p w:rsidR="00F961D5" w:rsidRPr="00CD2A5F" w:rsidRDefault="00F961D5" w:rsidP="003F0879">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F961D5" w:rsidRPr="00CD2A5F" w:rsidRDefault="00F961D5" w:rsidP="003F0879">
      <w:pPr>
        <w:widowControl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widowControl w:val="0"/>
        <w:suppressAutoHyphens/>
        <w:spacing w:after="0" w:line="240" w:lineRule="auto"/>
        <w:ind w:firstLine="709"/>
        <w:jc w:val="both"/>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2.9. Исчерпывающий перечень оснований для отказа в приеме документов, необходимых для предоставления</w:t>
      </w:r>
      <w:r w:rsidR="00AA0B8F" w:rsidRPr="00CD2A5F">
        <w:rPr>
          <w:rFonts w:ascii="Times New Roman" w:hAnsi="Times New Roman" w:cs="Times New Roman"/>
          <w:b/>
          <w:bCs/>
          <w:color w:val="0D0D0D" w:themeColor="text1" w:themeTint="F2"/>
          <w:sz w:val="24"/>
          <w:szCs w:val="24"/>
          <w:lang w:eastAsia="zh-CN"/>
        </w:rPr>
        <w:t xml:space="preserve"> </w:t>
      </w:r>
      <w:r w:rsidRPr="00CD2A5F">
        <w:rPr>
          <w:rFonts w:ascii="Times New Roman" w:hAnsi="Times New Roman" w:cs="Times New Roman"/>
          <w:b/>
          <w:bCs/>
          <w:color w:val="0D0D0D" w:themeColor="text1" w:themeTint="F2"/>
          <w:sz w:val="24"/>
          <w:szCs w:val="24"/>
          <w:lang w:eastAsia="zh-CN"/>
        </w:rPr>
        <w:t>муниципальной услуги</w:t>
      </w:r>
    </w:p>
    <w:p w:rsidR="00F961D5" w:rsidRPr="00CD2A5F" w:rsidRDefault="00F961D5"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CD2A5F" w:rsidRDefault="00F961D5" w:rsidP="003F0879">
      <w:pPr>
        <w:autoSpaceDE w:val="0"/>
        <w:autoSpaceDN w:val="0"/>
        <w:adjustRightInd w:val="0"/>
        <w:spacing w:after="0" w:line="240" w:lineRule="auto"/>
        <w:jc w:val="both"/>
        <w:rPr>
          <w:rFonts w:ascii="Times New Roman" w:hAnsi="Times New Roman" w:cs="Times New Roman"/>
          <w:i/>
          <w:iCs/>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2.10. Исчерпывающий перечень оснований для приостановления предо</w:t>
      </w:r>
      <w:r w:rsidRPr="00CD2A5F">
        <w:rPr>
          <w:rFonts w:ascii="Times New Roman" w:hAnsi="Times New Roman" w:cs="Times New Roman"/>
          <w:b/>
          <w:bCs/>
          <w:color w:val="0D0D0D" w:themeColor="text1" w:themeTint="F2"/>
          <w:sz w:val="24"/>
          <w:szCs w:val="24"/>
        </w:rPr>
        <w:t>с</w:t>
      </w:r>
      <w:r w:rsidRPr="00CD2A5F">
        <w:rPr>
          <w:rFonts w:ascii="Times New Roman" w:hAnsi="Times New Roman" w:cs="Times New Roman"/>
          <w:b/>
          <w:bCs/>
          <w:color w:val="0D0D0D" w:themeColor="text1" w:themeTint="F2"/>
          <w:sz w:val="24"/>
          <w:szCs w:val="24"/>
        </w:rPr>
        <w:t>тавления муниципальной услуги  или отказа в предоставлении  муниципальной услуги</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EB37BA" w:rsidRPr="00CD2A5F" w:rsidRDefault="00D912E9" w:rsidP="00D912E9">
      <w:pPr>
        <w:widowControl w:val="0"/>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4"/>
        </w:rPr>
      </w:pPr>
      <w:r w:rsidRPr="00CD2A5F">
        <w:rPr>
          <w:rFonts w:ascii="Times New Roman" w:hAnsi="Times New Roman" w:cs="Times New Roman"/>
          <w:bCs/>
          <w:color w:val="0D0D0D" w:themeColor="text1" w:themeTint="F2"/>
          <w:sz w:val="24"/>
          <w:szCs w:val="24"/>
        </w:rPr>
        <w:t xml:space="preserve">В случае  </w:t>
      </w:r>
      <w:r w:rsidRPr="00CD2A5F">
        <w:rPr>
          <w:rFonts w:ascii="Times New Roman" w:hAnsi="Times New Roman" w:cs="Times New Roman"/>
          <w:color w:val="0D0D0D" w:themeColor="text1" w:themeTint="F2"/>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8" w:history="1">
        <w:r w:rsidRPr="00CD2A5F">
          <w:rPr>
            <w:rFonts w:ascii="Times New Roman" w:hAnsi="Times New Roman" w:cs="Times New Roman"/>
            <w:color w:val="0D0D0D" w:themeColor="text1" w:themeTint="F2"/>
            <w:sz w:val="24"/>
            <w:szCs w:val="24"/>
          </w:rPr>
          <w:t>зак</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ном</w:t>
        </w:r>
      </w:hyperlink>
      <w:r w:rsidRPr="00CD2A5F">
        <w:rPr>
          <w:rFonts w:ascii="Times New Roman" w:hAnsi="Times New Roman" w:cs="Times New Roman"/>
          <w:color w:val="0D0D0D" w:themeColor="text1" w:themeTint="F2"/>
          <w:sz w:val="24"/>
          <w:szCs w:val="24"/>
        </w:rPr>
        <w:t xml:space="preserve"> «О государственном кадастре недвижимости», п</w:t>
      </w:r>
      <w:r w:rsidR="00F961D5" w:rsidRPr="00CD2A5F">
        <w:rPr>
          <w:rFonts w:ascii="Times New Roman" w:hAnsi="Times New Roman" w:cs="Times New Roman"/>
          <w:color w:val="0D0D0D" w:themeColor="text1" w:themeTint="F2"/>
          <w:sz w:val="24"/>
          <w:szCs w:val="24"/>
        </w:rPr>
        <w:t>редоставление муниципальной у</w:t>
      </w:r>
      <w:r w:rsidR="00F961D5" w:rsidRPr="00CD2A5F">
        <w:rPr>
          <w:rFonts w:ascii="Times New Roman" w:hAnsi="Times New Roman" w:cs="Times New Roman"/>
          <w:color w:val="0D0D0D" w:themeColor="text1" w:themeTint="F2"/>
          <w:sz w:val="24"/>
          <w:szCs w:val="24"/>
        </w:rPr>
        <w:t>с</w:t>
      </w:r>
      <w:r w:rsidR="00F961D5" w:rsidRPr="00CD2A5F">
        <w:rPr>
          <w:rFonts w:ascii="Times New Roman" w:hAnsi="Times New Roman" w:cs="Times New Roman"/>
          <w:color w:val="0D0D0D" w:themeColor="text1" w:themeTint="F2"/>
          <w:sz w:val="24"/>
          <w:szCs w:val="24"/>
        </w:rPr>
        <w:t>луги приостанавливается  в случае если на дату поступления в Администрацию заявл</w:t>
      </w:r>
      <w:r w:rsidR="00F961D5" w:rsidRPr="00CD2A5F">
        <w:rPr>
          <w:rFonts w:ascii="Times New Roman" w:hAnsi="Times New Roman" w:cs="Times New Roman"/>
          <w:color w:val="0D0D0D" w:themeColor="text1" w:themeTint="F2"/>
          <w:sz w:val="24"/>
          <w:szCs w:val="24"/>
        </w:rPr>
        <w:t>е</w:t>
      </w:r>
      <w:r w:rsidR="00F961D5" w:rsidRPr="00CD2A5F">
        <w:rPr>
          <w:rFonts w:ascii="Times New Roman" w:hAnsi="Times New Roman" w:cs="Times New Roman"/>
          <w:color w:val="0D0D0D" w:themeColor="text1" w:themeTint="F2"/>
          <w:sz w:val="24"/>
          <w:szCs w:val="24"/>
        </w:rPr>
        <w:t>ния об утверждении схемы на рассмотрении Администрации  находится представле</w:t>
      </w:r>
      <w:r w:rsidR="00F961D5" w:rsidRPr="00CD2A5F">
        <w:rPr>
          <w:rFonts w:ascii="Times New Roman" w:hAnsi="Times New Roman" w:cs="Times New Roman"/>
          <w:color w:val="0D0D0D" w:themeColor="text1" w:themeTint="F2"/>
          <w:sz w:val="24"/>
          <w:szCs w:val="24"/>
        </w:rPr>
        <w:t>н</w:t>
      </w:r>
      <w:r w:rsidR="00F961D5" w:rsidRPr="00CD2A5F">
        <w:rPr>
          <w:rFonts w:ascii="Times New Roman" w:hAnsi="Times New Roman" w:cs="Times New Roman"/>
          <w:color w:val="0D0D0D" w:themeColor="text1" w:themeTint="F2"/>
          <w:sz w:val="24"/>
          <w:szCs w:val="24"/>
        </w:rPr>
        <w:t>ная ранее другим лицом схема и местоположение земельных участков, образование к</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торых предусмотрено этими схемами, частично или полностью совпадает, Админис</w:t>
      </w:r>
      <w:r w:rsidR="00F961D5" w:rsidRPr="00CD2A5F">
        <w:rPr>
          <w:rFonts w:ascii="Times New Roman" w:hAnsi="Times New Roman" w:cs="Times New Roman"/>
          <w:color w:val="0D0D0D" w:themeColor="text1" w:themeTint="F2"/>
          <w:sz w:val="24"/>
          <w:szCs w:val="24"/>
        </w:rPr>
        <w:t>т</w:t>
      </w:r>
      <w:r w:rsidR="00F961D5" w:rsidRPr="00CD2A5F">
        <w:rPr>
          <w:rFonts w:ascii="Times New Roman" w:hAnsi="Times New Roman" w:cs="Times New Roman"/>
          <w:color w:val="0D0D0D" w:themeColor="text1" w:themeTint="F2"/>
          <w:sz w:val="24"/>
          <w:szCs w:val="24"/>
        </w:rPr>
        <w:t>рация принимает решение о приостановлении срока рассмотрения поданного заявления об утверждении  схемы,</w:t>
      </w:r>
      <w:r w:rsidR="009F2C38" w:rsidRPr="00CD2A5F">
        <w:rPr>
          <w:rFonts w:ascii="Times New Roman" w:hAnsi="Times New Roman" w:cs="Times New Roman"/>
          <w:color w:val="0D0D0D" w:themeColor="text1" w:themeTint="F2"/>
          <w:sz w:val="24"/>
          <w:szCs w:val="24"/>
        </w:rPr>
        <w:t xml:space="preserve"> до  принятия решения об утверждении направленной или представленной ранее схемы расположения земельного участка или до принятия реш</w:t>
      </w:r>
      <w:r w:rsidR="009F2C38" w:rsidRPr="00CD2A5F">
        <w:rPr>
          <w:rFonts w:ascii="Times New Roman" w:hAnsi="Times New Roman" w:cs="Times New Roman"/>
          <w:color w:val="0D0D0D" w:themeColor="text1" w:themeTint="F2"/>
          <w:sz w:val="24"/>
          <w:szCs w:val="24"/>
        </w:rPr>
        <w:t>е</w:t>
      </w:r>
      <w:r w:rsidR="009F2C38" w:rsidRPr="00CD2A5F">
        <w:rPr>
          <w:rFonts w:ascii="Times New Roman" w:hAnsi="Times New Roman" w:cs="Times New Roman"/>
          <w:color w:val="0D0D0D" w:themeColor="text1" w:themeTint="F2"/>
          <w:sz w:val="24"/>
          <w:szCs w:val="24"/>
        </w:rPr>
        <w:t>ния об отказе в утверждении указанной схемы</w:t>
      </w:r>
      <w:r w:rsidR="00F961D5" w:rsidRPr="00CD2A5F">
        <w:rPr>
          <w:rFonts w:ascii="Times New Roman" w:hAnsi="Times New Roman" w:cs="Times New Roman"/>
          <w:color w:val="0D0D0D" w:themeColor="text1" w:themeTint="F2"/>
          <w:sz w:val="24"/>
          <w:szCs w:val="24"/>
        </w:rPr>
        <w:t>, и направляет его заявителю.</w:t>
      </w:r>
    </w:p>
    <w:p w:rsidR="00F961D5" w:rsidRPr="00CD2A5F" w:rsidRDefault="00F961D5" w:rsidP="006335F6">
      <w:pPr>
        <w:pStyle w:val="af4"/>
        <w:tabs>
          <w:tab w:val="left" w:pos="400"/>
        </w:tabs>
        <w:spacing w:after="0" w:line="240" w:lineRule="auto"/>
        <w:ind w:firstLine="540"/>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Основания  отказа в предоставлении земельного участка, находящегося в г</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сударственной или муниципальной собственности при проведении торгов: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p>
    <w:p w:rsidR="00F961D5" w:rsidRPr="00CD2A5F" w:rsidRDefault="00F961D5" w:rsidP="003F0879">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границы земельного участка подлежат уточнению в соответствии с требов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ниями Федерального </w:t>
      </w:r>
      <w:hyperlink r:id="rId19" w:history="1">
        <w:r w:rsidRPr="00CD2A5F">
          <w:rPr>
            <w:rFonts w:ascii="Times New Roman" w:hAnsi="Times New Roman" w:cs="Times New Roman"/>
            <w:color w:val="0D0D0D" w:themeColor="text1" w:themeTint="F2"/>
            <w:sz w:val="24"/>
            <w:szCs w:val="24"/>
          </w:rPr>
          <w:t>закона</w:t>
        </w:r>
      </w:hyperlink>
      <w:r w:rsidR="00AA0B8F" w:rsidRPr="00CD2A5F">
        <w:rPr>
          <w:rFonts w:ascii="Times New Roman" w:hAnsi="Times New Roman" w:cs="Times New Roman"/>
          <w:color w:val="0D0D0D" w:themeColor="text1" w:themeTint="F2"/>
          <w:sz w:val="24"/>
          <w:szCs w:val="24"/>
        </w:rPr>
        <w:t xml:space="preserve"> </w:t>
      </w:r>
      <w:r w:rsidR="00DF079C" w:rsidRPr="00CD2A5F">
        <w:rPr>
          <w:rFonts w:ascii="Times New Roman" w:hAnsi="Times New Roman" w:cs="Times New Roman"/>
          <w:color w:val="0D0D0D" w:themeColor="text1" w:themeTint="F2"/>
          <w:sz w:val="24"/>
          <w:szCs w:val="24"/>
        </w:rPr>
        <w:t>от 24.07.2007 №  221-ФЗ</w:t>
      </w:r>
      <w:r w:rsidRPr="00CD2A5F">
        <w:rPr>
          <w:rFonts w:ascii="Times New Roman" w:hAnsi="Times New Roman" w:cs="Times New Roman"/>
          <w:color w:val="0D0D0D" w:themeColor="text1" w:themeTint="F2"/>
          <w:sz w:val="24"/>
          <w:szCs w:val="24"/>
        </w:rPr>
        <w:t xml:space="preserve"> «О кадастровой деятельности»;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на земельный участок не зарегистрировано право государственной или мун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ципальной собственности, за исключением случаев, если такой земельный участок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разован из земель или земельного участка, государственная собственность на которые не разграничена;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в отношении земельного участка в установленном законодательством Росси</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ской Федерации порядке не определены предельные параметры разрешенного стро</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A4701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ным использованием земельного участка не предусматривается возможность стро</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тельства зданий, сооружений, и случаев проведения аукциона на право заключения д</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говора аренды земельного участка для комплексного освоения территории </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вания земельного участка, указанным в заявлении о проведении аукциона;</w:t>
      </w:r>
    </w:p>
    <w:p w:rsidR="00243812" w:rsidRPr="00CD2A5F" w:rsidRDefault="00243812" w:rsidP="00243812">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5.1) земельный участок полностью расположен в границах зоны с особыми усл</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виями использования территории, установленные ограничения использования земел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ных участков в которой не допускают использования земельного участка в соответс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вии с целями использования такого земельного участка, указанными в заявлении о пр</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ведении аукциона;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земельный участок не отнесен к определенной категории земель;</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7) земельный участок предоставлен на праве постоянного (бессрочного) пользов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ния, безвозмездного пользования, пожизненного наследуемого владения или аренды;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8) на земельном участке расположены здание, сооружение, объект незавершенн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го строительства, принадлежащие гражданам или юридическим лицам, за исключением случаев </w:t>
      </w:r>
      <w:r w:rsidR="00535E0A" w:rsidRPr="00CD2A5F">
        <w:rPr>
          <w:rFonts w:ascii="Times New Roman" w:hAnsi="Times New Roman" w:cs="Times New Roman"/>
          <w:color w:val="0D0D0D" w:themeColor="text1" w:themeTint="F2"/>
          <w:sz w:val="24"/>
          <w:szCs w:val="24"/>
        </w:rPr>
        <w:t xml:space="preserve">если на земельном участке расположены </w:t>
      </w:r>
      <w:r w:rsidRPr="00CD2A5F">
        <w:rPr>
          <w:rFonts w:ascii="Times New Roman" w:hAnsi="Times New Roman" w:cs="Times New Roman"/>
          <w:color w:val="0D0D0D" w:themeColor="text1" w:themeTint="F2"/>
          <w:sz w:val="24"/>
          <w:szCs w:val="24"/>
        </w:rPr>
        <w:t xml:space="preserve">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0" w:history="1">
        <w:r w:rsidRPr="00CD2A5F">
          <w:rPr>
            <w:rFonts w:ascii="Times New Roman" w:hAnsi="Times New Roman" w:cs="Times New Roman"/>
            <w:color w:val="0D0D0D" w:themeColor="text1" w:themeTint="F2"/>
            <w:sz w:val="24"/>
            <w:szCs w:val="24"/>
          </w:rPr>
          <w:t>пунктом 3 статьи 39.36</w:t>
        </w:r>
      </w:hyperlink>
      <w:r w:rsidRPr="00CD2A5F">
        <w:rPr>
          <w:rFonts w:ascii="Times New Roman" w:hAnsi="Times New Roman" w:cs="Times New Roman"/>
          <w:color w:val="0D0D0D" w:themeColor="text1" w:themeTint="F2"/>
          <w:sz w:val="24"/>
          <w:szCs w:val="24"/>
        </w:rPr>
        <w:t xml:space="preserve"> Земельного Кодекса и разм</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щение которого не препятствует использованию такого земельного участка в соотве</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ствии с его разрешенным использованием;</w:t>
      </w:r>
    </w:p>
    <w:p w:rsidR="00535E0A" w:rsidRPr="00CD2A5F" w:rsidRDefault="009B05C2" w:rsidP="00D912E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9</w:t>
      </w:r>
      <w:r w:rsidR="0093589E" w:rsidRPr="00CD2A5F">
        <w:rPr>
          <w:rFonts w:ascii="Times New Roman" w:hAnsi="Times New Roman" w:cs="Times New Roman"/>
          <w:color w:val="0D0D0D" w:themeColor="text1" w:themeTint="F2"/>
          <w:sz w:val="24"/>
          <w:szCs w:val="24"/>
        </w:rPr>
        <w:t xml:space="preserve">) </w:t>
      </w:r>
      <w:r w:rsidR="00535E0A" w:rsidRPr="00CD2A5F">
        <w:rPr>
          <w:rFonts w:ascii="Times New Roman" w:hAnsi="Times New Roman" w:cs="Times New Roman"/>
          <w:color w:val="0D0D0D" w:themeColor="text1" w:themeTint="F2"/>
          <w:sz w:val="24"/>
          <w:szCs w:val="24"/>
        </w:rPr>
        <w:t>на земельном участке расположены здание, сооружение, объект незавершенн</w:t>
      </w:r>
      <w:r w:rsidR="00535E0A" w:rsidRPr="00CD2A5F">
        <w:rPr>
          <w:rFonts w:ascii="Times New Roman" w:hAnsi="Times New Roman" w:cs="Times New Roman"/>
          <w:color w:val="0D0D0D" w:themeColor="text1" w:themeTint="F2"/>
          <w:sz w:val="24"/>
          <w:szCs w:val="24"/>
        </w:rPr>
        <w:t>о</w:t>
      </w:r>
      <w:r w:rsidR="00535E0A" w:rsidRPr="00CD2A5F">
        <w:rPr>
          <w:rFonts w:ascii="Times New Roman" w:hAnsi="Times New Roman" w:cs="Times New Roman"/>
          <w:color w:val="0D0D0D" w:themeColor="text1" w:themeTint="F2"/>
          <w:sz w:val="24"/>
          <w:szCs w:val="24"/>
        </w:rPr>
        <w:t xml:space="preserve">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00535E0A" w:rsidRPr="00CD2A5F">
          <w:rPr>
            <w:rFonts w:ascii="Times New Roman" w:hAnsi="Times New Roman" w:cs="Times New Roman"/>
            <w:color w:val="0D0D0D" w:themeColor="text1" w:themeTint="F2"/>
            <w:sz w:val="24"/>
            <w:szCs w:val="24"/>
          </w:rPr>
          <w:t>статьей 39.36</w:t>
        </w:r>
      </w:hyperlink>
      <w:r w:rsidR="00535E0A" w:rsidRPr="00CD2A5F">
        <w:rPr>
          <w:rFonts w:ascii="Times New Roman" w:hAnsi="Times New Roman" w:cs="Times New Roman"/>
          <w:color w:val="0D0D0D" w:themeColor="text1" w:themeTint="F2"/>
          <w:sz w:val="24"/>
          <w:szCs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w:t>
      </w:r>
      <w:r w:rsidR="00535E0A" w:rsidRPr="00CD2A5F">
        <w:rPr>
          <w:rFonts w:ascii="Times New Roman" w:hAnsi="Times New Roman" w:cs="Times New Roman"/>
          <w:color w:val="0D0D0D" w:themeColor="text1" w:themeTint="F2"/>
          <w:sz w:val="24"/>
          <w:szCs w:val="24"/>
        </w:rPr>
        <w:t>о</w:t>
      </w:r>
      <w:r w:rsidR="00535E0A" w:rsidRPr="00CD2A5F">
        <w:rPr>
          <w:rFonts w:ascii="Times New Roman" w:hAnsi="Times New Roman" w:cs="Times New Roman"/>
          <w:color w:val="0D0D0D" w:themeColor="text1" w:themeTint="F2"/>
          <w:sz w:val="24"/>
          <w:szCs w:val="24"/>
        </w:rPr>
        <w:t xml:space="preserve">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00535E0A" w:rsidRPr="00CD2A5F">
          <w:rPr>
            <w:rFonts w:ascii="Times New Roman" w:hAnsi="Times New Roman" w:cs="Times New Roman"/>
            <w:color w:val="0D0D0D" w:themeColor="text1" w:themeTint="F2"/>
            <w:sz w:val="24"/>
            <w:szCs w:val="24"/>
          </w:rPr>
          <w:t>частью 11 статьи 55.32</w:t>
        </w:r>
      </w:hyperlink>
      <w:r w:rsidR="00535E0A" w:rsidRPr="00CD2A5F">
        <w:rPr>
          <w:rFonts w:ascii="Times New Roman" w:hAnsi="Times New Roman" w:cs="Times New Roman"/>
          <w:color w:val="0D0D0D" w:themeColor="text1" w:themeTint="F2"/>
          <w:sz w:val="24"/>
          <w:szCs w:val="24"/>
        </w:rPr>
        <w:t xml:space="preserve"> Гр</w:t>
      </w:r>
      <w:r w:rsidR="00535E0A" w:rsidRPr="00CD2A5F">
        <w:rPr>
          <w:rFonts w:ascii="Times New Roman" w:hAnsi="Times New Roman" w:cs="Times New Roman"/>
          <w:color w:val="0D0D0D" w:themeColor="text1" w:themeTint="F2"/>
          <w:sz w:val="24"/>
          <w:szCs w:val="24"/>
        </w:rPr>
        <w:t>а</w:t>
      </w:r>
      <w:r w:rsidR="00535E0A" w:rsidRPr="00CD2A5F">
        <w:rPr>
          <w:rFonts w:ascii="Times New Roman" w:hAnsi="Times New Roman" w:cs="Times New Roman"/>
          <w:color w:val="0D0D0D" w:themeColor="text1" w:themeTint="F2"/>
          <w:sz w:val="24"/>
          <w:szCs w:val="24"/>
        </w:rPr>
        <w:t>достроительног</w:t>
      </w:r>
      <w:r w:rsidR="00D912E9" w:rsidRPr="00CD2A5F">
        <w:rPr>
          <w:rFonts w:ascii="Times New Roman" w:hAnsi="Times New Roman" w:cs="Times New Roman"/>
          <w:color w:val="0D0D0D" w:themeColor="text1" w:themeTint="F2"/>
          <w:sz w:val="24"/>
          <w:szCs w:val="24"/>
        </w:rPr>
        <w:t>о кодекса Российской Федерации;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10) земельный участок изъят из оборота, за исключением случаев, в которых в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ответствии с федеральным законом изъятые из оборота земельные участки могут быть предметом договора аренды;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13) земельный участок расположен в границах застроенной территории, в отн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шении которой заключен договор о ее развитии, или территории, в отношении которой заключен договор о ее комплексном освоении;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14) земельный участок в соответствии с утвержденными документами территор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мой;</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16) в отношении земельного участка принято решение о предварительном согл</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совании его предоставления;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17) в отношении земельного участка поступило заявление о предварительном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lastRenderedPageBreak/>
        <w:t>нии предоставления такого земельного участка или решение об отказе в его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мельном участке, аварийным и подлежащим сносу или реконструкции.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Основания  отказа в предоставлении земельного участка, находящегося в г</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сударственной или муниципальной собственности, без проведения торгов: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p>
    <w:p w:rsidR="00C97759" w:rsidRPr="00CD2A5F" w:rsidRDefault="00F961D5" w:rsidP="00C9775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участка без проведения торгов;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C97759" w:rsidRPr="00CD2A5F" w:rsidRDefault="00F961D5" w:rsidP="004C6FE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 xml:space="preserve">вии с </w:t>
      </w:r>
      <w:hyperlink r:id="rId23" w:history="1">
        <w:r w:rsidRPr="00CD2A5F">
          <w:rPr>
            <w:rFonts w:ascii="Times New Roman" w:hAnsi="Times New Roman" w:cs="Times New Roman"/>
            <w:color w:val="0D0D0D" w:themeColor="text1" w:themeTint="F2"/>
            <w:sz w:val="24"/>
            <w:szCs w:val="24"/>
          </w:rPr>
          <w:t>подпунктом 10 пункта 2 статьи 39.10</w:t>
        </w:r>
      </w:hyperlink>
      <w:r w:rsidRPr="00CD2A5F">
        <w:rPr>
          <w:rFonts w:ascii="Times New Roman" w:hAnsi="Times New Roman" w:cs="Times New Roman"/>
          <w:color w:val="0D0D0D" w:themeColor="text1" w:themeTint="F2"/>
          <w:sz w:val="24"/>
          <w:szCs w:val="24"/>
        </w:rPr>
        <w:t xml:space="preserve"> Земельного Кодекса;</w:t>
      </w:r>
    </w:p>
    <w:p w:rsidR="002D48B8" w:rsidRPr="00CD2A5F" w:rsidRDefault="002D48B8"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4C6FE5" w:rsidRPr="00CD2A5F" w:rsidRDefault="004C6FE5" w:rsidP="004C6FE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образован в результате раздела земельного участка, предоставленного садоводч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садовым или огородным) либо собственников земельных участков, ра</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положенных в границах территории ведения гражданами садоводства или огороднич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ства для собственных нужд (если земельный участок является земельным участком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щего назначения);</w:t>
      </w:r>
    </w:p>
    <w:p w:rsidR="004C6FE5" w:rsidRPr="00CD2A5F" w:rsidRDefault="004C6FE5" w:rsidP="002D48B8">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3.1)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предоставлен некоммерческой организации для комплексного освоения террит</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рии в целях индивидуального жилищного строительства, за исключением случаев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на указанном в заявлении о предоставлении земельного участка земельном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стке расположены здание, сооружение, объект незавершенного строительства, прина</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лежащие гражданам или юридическим лицам, за исключением случаев, если сооруж</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history="1">
        <w:r w:rsidRPr="00CD2A5F">
          <w:rPr>
            <w:rFonts w:ascii="Times New Roman" w:hAnsi="Times New Roman" w:cs="Times New Roman"/>
            <w:color w:val="0D0D0D" w:themeColor="text1" w:themeTint="F2"/>
            <w:sz w:val="24"/>
            <w:szCs w:val="24"/>
          </w:rPr>
          <w:t>пунктом 3 статьи 39.36</w:t>
        </w:r>
      </w:hyperlink>
      <w:r w:rsidRPr="00CD2A5F">
        <w:rPr>
          <w:rFonts w:ascii="Times New Roman" w:hAnsi="Times New Roman" w:cs="Times New Roman"/>
          <w:color w:val="0D0D0D" w:themeColor="text1" w:themeTint="F2"/>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на указанном в заявлении о предоставлении земельного участка земельном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стке расположены здание, сооружение, объект незавершенного строительства, наход</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w:t>
      </w:r>
      <w:r w:rsidRPr="00CD2A5F">
        <w:rPr>
          <w:rFonts w:ascii="Times New Roman" w:hAnsi="Times New Roman" w:cs="Times New Roman"/>
          <w:color w:val="0D0D0D" w:themeColor="text1" w:themeTint="F2"/>
          <w:sz w:val="24"/>
          <w:szCs w:val="24"/>
        </w:rPr>
        <w:t>з</w:t>
      </w:r>
      <w:r w:rsidRPr="00CD2A5F">
        <w:rPr>
          <w:rFonts w:ascii="Times New Roman" w:hAnsi="Times New Roman" w:cs="Times New Roman"/>
          <w:color w:val="0D0D0D" w:themeColor="text1" w:themeTint="F2"/>
          <w:sz w:val="24"/>
          <w:szCs w:val="24"/>
        </w:rPr>
        <w:t>мещается на земельном участке на условиях сервитута или с заявлением о предоста</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лении земельного участка обратился правообладатель этих здания, сооружения, пом</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щений в них, этого объекта незавершенного строительства;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6)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7)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8)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расположен в границах территории, в отношении которой с другим лицом закл</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чен договор о развитии застроенной территории, за исключением случаев, если с зая</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лением о предоставлении земельного участка обратился собственник здания, сооруж</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помещений в них, объекта незавершенного строительства, расположенных на т</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ком земельном участке, или правообладатель такого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9)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расположен в границах территории, в отношении которой с другим лицом закл</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плексном освоении территории, за исключением случаев, если такой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предназначен для размещения объектов федерального значения, объектов реги</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ных объектов;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10)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образован из земельного участка, в отношении которого заключен договор о ко</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тов;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11)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является предметом аукциона, извещение о проведении которого размещено в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ответствии с </w:t>
      </w:r>
      <w:hyperlink r:id="rId25" w:history="1">
        <w:r w:rsidRPr="00CD2A5F">
          <w:rPr>
            <w:rFonts w:ascii="Times New Roman" w:hAnsi="Times New Roman" w:cs="Times New Roman"/>
            <w:color w:val="0D0D0D" w:themeColor="text1" w:themeTint="F2"/>
            <w:sz w:val="24"/>
            <w:szCs w:val="24"/>
          </w:rPr>
          <w:t>пунктом 19 статьи 39.11</w:t>
        </w:r>
      </w:hyperlink>
      <w:r w:rsidRPr="00CD2A5F">
        <w:rPr>
          <w:rFonts w:ascii="Times New Roman" w:hAnsi="Times New Roman" w:cs="Times New Roman"/>
          <w:color w:val="0D0D0D" w:themeColor="text1" w:themeTint="F2"/>
          <w:sz w:val="24"/>
          <w:szCs w:val="24"/>
        </w:rPr>
        <w:t xml:space="preserve"> Земельного  кодекса РФ;</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12) в отношении земельного участка, указанного в заявлении о его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нии, поступило предусмотренное </w:t>
      </w:r>
      <w:hyperlink r:id="rId26" w:history="1">
        <w:r w:rsidRPr="00CD2A5F">
          <w:rPr>
            <w:rFonts w:ascii="Times New Roman" w:hAnsi="Times New Roman" w:cs="Times New Roman"/>
            <w:color w:val="0D0D0D" w:themeColor="text1" w:themeTint="F2"/>
            <w:sz w:val="24"/>
            <w:szCs w:val="24"/>
          </w:rPr>
          <w:t>подпунктом 6 пункта 4 статьи 39.11</w:t>
        </w:r>
      </w:hyperlink>
      <w:r w:rsidRPr="00CD2A5F">
        <w:rPr>
          <w:rFonts w:ascii="Times New Roman" w:hAnsi="Times New Roman" w:cs="Times New Roman"/>
          <w:color w:val="0D0D0D" w:themeColor="text1" w:themeTint="F2"/>
          <w:sz w:val="24"/>
          <w:szCs w:val="24"/>
        </w:rPr>
        <w:t xml:space="preserve"> Земельного К</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декса заявление о проведении аукциона по его продаже или аукциона на право закл</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чения договора его аренды при условии, что такой земельный участок образован в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ответствии с </w:t>
      </w:r>
      <w:hyperlink r:id="rId27" w:history="1">
        <w:r w:rsidRPr="00CD2A5F">
          <w:rPr>
            <w:rFonts w:ascii="Times New Roman" w:hAnsi="Times New Roman" w:cs="Times New Roman"/>
            <w:color w:val="0D0D0D" w:themeColor="text1" w:themeTint="F2"/>
            <w:sz w:val="24"/>
            <w:szCs w:val="24"/>
          </w:rPr>
          <w:t>подпунктом 4 пункта 4 статьи 39.11</w:t>
        </w:r>
      </w:hyperlink>
      <w:r w:rsidRPr="00CD2A5F">
        <w:rPr>
          <w:rFonts w:ascii="Times New Roman" w:hAnsi="Times New Roman" w:cs="Times New Roman"/>
          <w:color w:val="0D0D0D" w:themeColor="text1" w:themeTint="F2"/>
          <w:sz w:val="24"/>
          <w:szCs w:val="24"/>
        </w:rPr>
        <w:t xml:space="preserve"> Земельного Кодекса и уполномоче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ным органом не принято решение об отказе в проведении этого аукциона по основан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ям, предусмотренным </w:t>
      </w:r>
      <w:hyperlink r:id="rId28" w:history="1">
        <w:r w:rsidRPr="00CD2A5F">
          <w:rPr>
            <w:rFonts w:ascii="Times New Roman" w:hAnsi="Times New Roman" w:cs="Times New Roman"/>
            <w:color w:val="0D0D0D" w:themeColor="text1" w:themeTint="F2"/>
            <w:sz w:val="24"/>
            <w:szCs w:val="24"/>
          </w:rPr>
          <w:t>пунктом 8 статьи 39.11</w:t>
        </w:r>
      </w:hyperlink>
      <w:r w:rsidRPr="00CD2A5F">
        <w:rPr>
          <w:rFonts w:ascii="Times New Roman" w:hAnsi="Times New Roman" w:cs="Times New Roman"/>
          <w:color w:val="0D0D0D" w:themeColor="text1" w:themeTint="F2"/>
          <w:sz w:val="24"/>
          <w:szCs w:val="24"/>
        </w:rPr>
        <w:t xml:space="preserve"> Земельного Кодекса;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13) в отношении земельного участка, указанного в заявлении о его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нии, опубликовано и размещено в соответствии с </w:t>
      </w:r>
      <w:hyperlink r:id="rId29" w:history="1">
        <w:r w:rsidRPr="00CD2A5F">
          <w:rPr>
            <w:rFonts w:ascii="Times New Roman" w:hAnsi="Times New Roman" w:cs="Times New Roman"/>
            <w:color w:val="0D0D0D" w:themeColor="text1" w:themeTint="F2"/>
            <w:sz w:val="24"/>
            <w:szCs w:val="24"/>
          </w:rPr>
          <w:t>подпунктом 1 пункта 1 статьи 39.18</w:t>
        </w:r>
      </w:hyperlink>
      <w:r w:rsidRPr="00CD2A5F">
        <w:rPr>
          <w:rFonts w:ascii="Times New Roman" w:hAnsi="Times New Roman" w:cs="Times New Roman"/>
          <w:color w:val="0D0D0D" w:themeColor="text1" w:themeTint="F2"/>
          <w:sz w:val="24"/>
          <w:szCs w:val="24"/>
        </w:rPr>
        <w:t xml:space="preserve"> Земельного Кодекса извещение о предоставлении земельного участка для индивид</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ального жилищного строительства, ведения личного подсобного хозяйства, садоводс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ва (фермерским) хозяйством его деятельности;</w:t>
      </w:r>
      <w:r w:rsidR="00572B4F" w:rsidRPr="00CD2A5F">
        <w:rPr>
          <w:rFonts w:ascii="Times New Roman" w:hAnsi="Times New Roman" w:cs="Times New Roman"/>
          <w:color w:val="0D0D0D" w:themeColor="text1" w:themeTint="F2"/>
          <w:sz w:val="24"/>
          <w:szCs w:val="24"/>
        </w:rPr>
        <w:t xml:space="preserve">  или осуществления крестьянским</w:t>
      </w:r>
    </w:p>
    <w:p w:rsidR="004A4E1C" w:rsidRPr="00CD2A5F" w:rsidRDefault="00F961D5" w:rsidP="004A4E1C">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14) разрешенное использование земельного участка не соответствует целям и</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пользования такого земельного участка, указанным в заявлении о предоставлении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lastRenderedPageBreak/>
        <w:t>мельного участка, за исключением случаев размещения линейного объекта в соответс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вии с утвержденным проектом планировки территории;</w:t>
      </w:r>
    </w:p>
    <w:p w:rsidR="004A4E1C" w:rsidRPr="00CD2A5F" w:rsidRDefault="004A4E1C" w:rsidP="004A4E1C">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зования земельных участков в которой не допускают использования земельного учас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ка в соответствии с целями использования такого земельного участка, указанными в заявлении о предоставлении земельного участка;</w:t>
      </w:r>
    </w:p>
    <w:p w:rsidR="004A4E1C" w:rsidRPr="00CD2A5F" w:rsidRDefault="00F961D5" w:rsidP="002D48B8">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15) испрашиваемый земельный участок не включен в утвержденный в устано</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 xml:space="preserve">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CD2A5F">
          <w:rPr>
            <w:rFonts w:ascii="Times New Roman" w:hAnsi="Times New Roman" w:cs="Times New Roman"/>
            <w:color w:val="0D0D0D" w:themeColor="text1" w:themeTint="F2"/>
            <w:sz w:val="24"/>
            <w:szCs w:val="24"/>
          </w:rPr>
          <w:t>подпунктом 10 пункта 2 статьи 39.10</w:t>
        </w:r>
      </w:hyperlink>
      <w:r w:rsidRPr="00CD2A5F">
        <w:rPr>
          <w:rFonts w:ascii="Times New Roman" w:hAnsi="Times New Roman" w:cs="Times New Roman"/>
          <w:color w:val="0D0D0D" w:themeColor="text1" w:themeTint="F2"/>
          <w:sz w:val="24"/>
          <w:szCs w:val="24"/>
        </w:rPr>
        <w:t xml:space="preserve"> Земельного Кодекса;</w:t>
      </w:r>
    </w:p>
    <w:p w:rsidR="002D48B8" w:rsidRPr="00CD2A5F" w:rsidRDefault="002D48B8" w:rsidP="002D48B8">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16) площадь земельного участка, указанного в заявлении о предоставлении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 садоводческому или огородническому некоммерческому товарищ</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ству, превышает предельный размер, установленный  </w:t>
      </w:r>
      <w:hyperlink r:id="rId31" w:history="1">
        <w:r w:rsidRPr="00CD2A5F">
          <w:rPr>
            <w:rFonts w:ascii="Times New Roman" w:hAnsi="Times New Roman" w:cs="Times New Roman"/>
            <w:color w:val="0D0D0D" w:themeColor="text1" w:themeTint="F2"/>
            <w:sz w:val="24"/>
            <w:szCs w:val="24"/>
          </w:rPr>
          <w:t>пунктом 6 статьи 39.10</w:t>
        </w:r>
      </w:hyperlink>
      <w:r w:rsidRPr="00CD2A5F">
        <w:rPr>
          <w:rFonts w:ascii="Times New Roman" w:hAnsi="Times New Roman" w:cs="Times New Roman"/>
          <w:color w:val="0D0D0D" w:themeColor="text1" w:themeTint="F2"/>
          <w:sz w:val="24"/>
          <w:szCs w:val="24"/>
        </w:rPr>
        <w:t xml:space="preserve"> Земельн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Кодекса;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17)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w:t>
      </w:r>
      <w:r w:rsidRPr="00CD2A5F">
        <w:rPr>
          <w:rFonts w:ascii="Times New Roman" w:hAnsi="Times New Roman" w:cs="Times New Roman"/>
          <w:color w:val="0D0D0D" w:themeColor="text1" w:themeTint="F2"/>
          <w:sz w:val="24"/>
          <w:szCs w:val="24"/>
        </w:rPr>
        <w:t>к</w:t>
      </w:r>
      <w:r w:rsidRPr="00CD2A5F">
        <w:rPr>
          <w:rFonts w:ascii="Times New Roman" w:hAnsi="Times New Roman" w:cs="Times New Roman"/>
          <w:color w:val="0D0D0D" w:themeColor="text1" w:themeTint="F2"/>
          <w:sz w:val="24"/>
          <w:szCs w:val="24"/>
        </w:rPr>
        <w:t>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18)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предназначен для размещения здания, сооружения в соответствии с государстве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ной программой Российской Федерации, государственной программой субъекта Ро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19) предоставление земельного участка на заявленном виде прав не допускается;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20) в отношении земельного участка, указанного в заявлении о его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нии, не установлен вид разрешенного использования;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не отнесен к определенной категории земель;</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22) в отношении земельного участка, указанного в заявлении о его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нии, принято решение о предварительном согласовании его предоставления, срок 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ствия которого не истек, и с заявлением о предоставлении земельного участка обрат</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лось иное не указанное в этом решении лицо;</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23) указанный в заявлении о предоставлении земельного участка земельный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государственном к</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дастре недвижимости";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97759" w:rsidRPr="00CD2A5F" w:rsidRDefault="00C97759" w:rsidP="00285E61">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pStyle w:val="af4"/>
        <w:widowControl w:val="0"/>
        <w:autoSpaceDE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xml:space="preserve">2.10.3. При поступлении обращения заявителя в случаях, когда предоставление </w:t>
      </w:r>
      <w:r w:rsidRPr="00CD2A5F">
        <w:rPr>
          <w:rFonts w:ascii="Times New Roman" w:hAnsi="Times New Roman" w:cs="Times New Roman"/>
          <w:color w:val="0D0D0D" w:themeColor="text1" w:themeTint="F2"/>
          <w:sz w:val="24"/>
          <w:szCs w:val="24"/>
        </w:rPr>
        <w:lastRenderedPageBreak/>
        <w:t>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CD2A5F" w:rsidRDefault="00852B76" w:rsidP="003F0879">
      <w:pPr>
        <w:pStyle w:val="af4"/>
        <w:widowControl w:val="0"/>
        <w:autoSpaceDE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w:t>
      </w:r>
      <w:r w:rsidRPr="00CD2A5F">
        <w:rPr>
          <w:rFonts w:ascii="Times New Roman" w:hAnsi="Times New Roman" w:cs="Times New Roman"/>
          <w:b/>
          <w:bCs/>
          <w:color w:val="0D0D0D" w:themeColor="text1" w:themeTint="F2"/>
          <w:sz w:val="24"/>
          <w:szCs w:val="24"/>
        </w:rPr>
        <w:t>ы</w:t>
      </w:r>
      <w:r w:rsidRPr="00CD2A5F">
        <w:rPr>
          <w:rFonts w:ascii="Times New Roman" w:hAnsi="Times New Roman" w:cs="Times New Roman"/>
          <w:b/>
          <w:bCs/>
          <w:color w:val="0D0D0D" w:themeColor="text1" w:themeTint="F2"/>
          <w:sz w:val="24"/>
          <w:szCs w:val="24"/>
        </w:rPr>
        <w:t>даваемом (выдаваемых) организациями, участвующими в предоставлении  мун</w:t>
      </w:r>
      <w:r w:rsidRPr="00CD2A5F">
        <w:rPr>
          <w:rFonts w:ascii="Times New Roman" w:hAnsi="Times New Roman" w:cs="Times New Roman"/>
          <w:b/>
          <w:bCs/>
          <w:color w:val="0D0D0D" w:themeColor="text1" w:themeTint="F2"/>
          <w:sz w:val="24"/>
          <w:szCs w:val="24"/>
        </w:rPr>
        <w:t>и</w:t>
      </w:r>
      <w:r w:rsidRPr="00CD2A5F">
        <w:rPr>
          <w:rFonts w:ascii="Times New Roman" w:hAnsi="Times New Roman" w:cs="Times New Roman"/>
          <w:b/>
          <w:bCs/>
          <w:color w:val="0D0D0D" w:themeColor="text1" w:themeTint="F2"/>
          <w:sz w:val="24"/>
          <w:szCs w:val="24"/>
        </w:rPr>
        <w:t>ципальной услуги</w:t>
      </w:r>
    </w:p>
    <w:p w:rsidR="00F961D5" w:rsidRPr="00CD2A5F"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5403C3" w:rsidRPr="00CD2A5F" w:rsidRDefault="00463F4A" w:rsidP="00463F4A">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2.11.1.  </w:t>
      </w:r>
      <w:r w:rsidRPr="00CD2A5F">
        <w:rPr>
          <w:rFonts w:ascii="Times New Roman" w:hAnsi="Times New Roman" w:cs="Times New Roman"/>
          <w:bCs/>
          <w:color w:val="0D0D0D" w:themeColor="text1" w:themeTint="F2"/>
          <w:sz w:val="24"/>
          <w:szCs w:val="24"/>
        </w:rPr>
        <w:t xml:space="preserve">  В случае предоставления  земельного участка, находящегося в государс</w:t>
      </w:r>
      <w:r w:rsidRPr="00CD2A5F">
        <w:rPr>
          <w:rFonts w:ascii="Times New Roman" w:hAnsi="Times New Roman" w:cs="Times New Roman"/>
          <w:bCs/>
          <w:color w:val="0D0D0D" w:themeColor="text1" w:themeTint="F2"/>
          <w:sz w:val="24"/>
          <w:szCs w:val="24"/>
        </w:rPr>
        <w:t>т</w:t>
      </w:r>
      <w:r w:rsidRPr="00CD2A5F">
        <w:rPr>
          <w:rFonts w:ascii="Times New Roman" w:hAnsi="Times New Roman" w:cs="Times New Roman"/>
          <w:bCs/>
          <w:color w:val="0D0D0D" w:themeColor="text1" w:themeTint="F2"/>
          <w:sz w:val="24"/>
          <w:szCs w:val="24"/>
        </w:rPr>
        <w:t xml:space="preserve">венной или муниципальной собственности </w:t>
      </w:r>
      <w:r w:rsidRPr="00CD2A5F">
        <w:rPr>
          <w:rFonts w:ascii="Times New Roman" w:hAnsi="Times New Roman" w:cs="Times New Roman"/>
          <w:b/>
          <w:bCs/>
          <w:color w:val="0D0D0D" w:themeColor="text1" w:themeTint="F2"/>
          <w:sz w:val="24"/>
          <w:szCs w:val="24"/>
        </w:rPr>
        <w:t>без</w:t>
      </w:r>
      <w:r w:rsidR="00AA0B8F" w:rsidRPr="00CD2A5F">
        <w:rPr>
          <w:rFonts w:ascii="Times New Roman" w:hAnsi="Times New Roman" w:cs="Times New Roman"/>
          <w:b/>
          <w:bCs/>
          <w:color w:val="0D0D0D" w:themeColor="text1" w:themeTint="F2"/>
          <w:sz w:val="24"/>
          <w:szCs w:val="24"/>
        </w:rPr>
        <w:t xml:space="preserve"> </w:t>
      </w:r>
      <w:r w:rsidRPr="00CD2A5F">
        <w:rPr>
          <w:rFonts w:ascii="Times New Roman" w:hAnsi="Times New Roman" w:cs="Times New Roman"/>
          <w:b/>
          <w:bCs/>
          <w:color w:val="0D0D0D" w:themeColor="text1" w:themeTint="F2"/>
          <w:sz w:val="24"/>
          <w:szCs w:val="24"/>
        </w:rPr>
        <w:t>проведения  торгов</w:t>
      </w:r>
      <w:r w:rsidRPr="00CD2A5F">
        <w:rPr>
          <w:rFonts w:ascii="Times New Roman" w:hAnsi="Times New Roman" w:cs="Times New Roman"/>
          <w:color w:val="0D0D0D" w:themeColor="text1" w:themeTint="F2"/>
          <w:sz w:val="24"/>
          <w:szCs w:val="24"/>
        </w:rPr>
        <w:t xml:space="preserve">  заявитель </w:t>
      </w:r>
      <w:r w:rsidR="00FB6EB8" w:rsidRPr="00CD2A5F">
        <w:rPr>
          <w:rFonts w:ascii="Times New Roman" w:hAnsi="Times New Roman" w:cs="Times New Roman"/>
          <w:color w:val="0D0D0D" w:themeColor="text1" w:themeTint="F2"/>
          <w:sz w:val="24"/>
          <w:szCs w:val="24"/>
        </w:rPr>
        <w:t xml:space="preserve"> обесп</w:t>
      </w:r>
      <w:r w:rsidR="00FB6EB8" w:rsidRPr="00CD2A5F">
        <w:rPr>
          <w:rFonts w:ascii="Times New Roman" w:hAnsi="Times New Roman" w:cs="Times New Roman"/>
          <w:color w:val="0D0D0D" w:themeColor="text1" w:themeTint="F2"/>
          <w:sz w:val="24"/>
          <w:szCs w:val="24"/>
        </w:rPr>
        <w:t>е</w:t>
      </w:r>
      <w:r w:rsidR="00FB6EB8" w:rsidRPr="00CD2A5F">
        <w:rPr>
          <w:rFonts w:ascii="Times New Roman" w:hAnsi="Times New Roman" w:cs="Times New Roman"/>
          <w:color w:val="0D0D0D" w:themeColor="text1" w:themeTint="F2"/>
          <w:sz w:val="24"/>
          <w:szCs w:val="24"/>
        </w:rPr>
        <w:t>чивает  подготовку</w:t>
      </w:r>
      <w:r w:rsidR="005403C3" w:rsidRPr="00CD2A5F">
        <w:rPr>
          <w:rFonts w:ascii="Times New Roman" w:hAnsi="Times New Roman" w:cs="Times New Roman"/>
          <w:color w:val="0D0D0D" w:themeColor="text1" w:themeTint="F2"/>
          <w:sz w:val="24"/>
          <w:szCs w:val="24"/>
        </w:rPr>
        <w:t xml:space="preserve"> схемы расположения земельного участка на кадастро</w:t>
      </w:r>
      <w:r w:rsidR="00FB6EB8" w:rsidRPr="00CD2A5F">
        <w:rPr>
          <w:rFonts w:ascii="Times New Roman" w:hAnsi="Times New Roman" w:cs="Times New Roman"/>
          <w:color w:val="0D0D0D" w:themeColor="text1" w:themeTint="F2"/>
          <w:sz w:val="24"/>
          <w:szCs w:val="24"/>
        </w:rPr>
        <w:t>вом плане те</w:t>
      </w:r>
      <w:r w:rsidR="00FB6EB8" w:rsidRPr="00CD2A5F">
        <w:rPr>
          <w:rFonts w:ascii="Times New Roman" w:hAnsi="Times New Roman" w:cs="Times New Roman"/>
          <w:color w:val="0D0D0D" w:themeColor="text1" w:themeTint="F2"/>
          <w:sz w:val="24"/>
          <w:szCs w:val="24"/>
        </w:rPr>
        <w:t>р</w:t>
      </w:r>
      <w:r w:rsidR="00FB6EB8" w:rsidRPr="00CD2A5F">
        <w:rPr>
          <w:rFonts w:ascii="Times New Roman" w:hAnsi="Times New Roman" w:cs="Times New Roman"/>
          <w:color w:val="0D0D0D" w:themeColor="text1" w:themeTint="F2"/>
          <w:sz w:val="24"/>
          <w:szCs w:val="24"/>
        </w:rPr>
        <w:t xml:space="preserve">ритории. </w:t>
      </w:r>
    </w:p>
    <w:p w:rsidR="00463F4A" w:rsidRPr="00CD2A5F" w:rsidRDefault="00463F4A" w:rsidP="00463F4A">
      <w:pPr>
        <w:autoSpaceDE w:val="0"/>
        <w:autoSpaceDN w:val="0"/>
        <w:adjustRightInd w:val="0"/>
        <w:spacing w:after="0" w:line="240" w:lineRule="auto"/>
        <w:ind w:firstLine="540"/>
        <w:jc w:val="both"/>
        <w:rPr>
          <w:rFonts w:ascii="Times New Roman" w:hAnsi="Times New Roman" w:cs="Times New Roman"/>
          <w:bCs/>
          <w:color w:val="0D0D0D" w:themeColor="text1" w:themeTint="F2"/>
          <w:sz w:val="24"/>
          <w:szCs w:val="24"/>
        </w:rPr>
      </w:pPr>
      <w:r w:rsidRPr="00CD2A5F">
        <w:rPr>
          <w:rFonts w:ascii="Times New Roman" w:hAnsi="Times New Roman" w:cs="Times New Roman"/>
          <w:bCs/>
          <w:color w:val="0D0D0D" w:themeColor="text1" w:themeTint="F2"/>
          <w:sz w:val="24"/>
          <w:szCs w:val="24"/>
        </w:rPr>
        <w:t>2.11.2.  В случае предоставления  земельного участка, находящегося в государс</w:t>
      </w:r>
      <w:r w:rsidRPr="00CD2A5F">
        <w:rPr>
          <w:rFonts w:ascii="Times New Roman" w:hAnsi="Times New Roman" w:cs="Times New Roman"/>
          <w:bCs/>
          <w:color w:val="0D0D0D" w:themeColor="text1" w:themeTint="F2"/>
          <w:sz w:val="24"/>
          <w:szCs w:val="24"/>
        </w:rPr>
        <w:t>т</w:t>
      </w:r>
      <w:r w:rsidRPr="00CD2A5F">
        <w:rPr>
          <w:rFonts w:ascii="Times New Roman" w:hAnsi="Times New Roman" w:cs="Times New Roman"/>
          <w:bCs/>
          <w:color w:val="0D0D0D" w:themeColor="text1" w:themeTint="F2"/>
          <w:sz w:val="24"/>
          <w:szCs w:val="24"/>
        </w:rPr>
        <w:t xml:space="preserve">венной или муниципальной собственности </w:t>
      </w:r>
      <w:r w:rsidRPr="00CD2A5F">
        <w:rPr>
          <w:rFonts w:ascii="Times New Roman" w:hAnsi="Times New Roman" w:cs="Times New Roman"/>
          <w:b/>
          <w:bCs/>
          <w:color w:val="0D0D0D" w:themeColor="text1" w:themeTint="F2"/>
          <w:sz w:val="24"/>
          <w:szCs w:val="24"/>
        </w:rPr>
        <w:t>при проведении торгов</w:t>
      </w:r>
      <w:r w:rsidRPr="00CD2A5F">
        <w:rPr>
          <w:rFonts w:ascii="Times New Roman" w:hAnsi="Times New Roman" w:cs="Times New Roman"/>
          <w:bCs/>
          <w:color w:val="0D0D0D" w:themeColor="text1" w:themeTint="F2"/>
          <w:sz w:val="24"/>
          <w:szCs w:val="24"/>
        </w:rPr>
        <w:t xml:space="preserve"> подготовка </w:t>
      </w:r>
      <w:r w:rsidRPr="00CD2A5F">
        <w:rPr>
          <w:rFonts w:ascii="Times New Roman" w:hAnsi="Times New Roman" w:cs="Times New Roman"/>
          <w:color w:val="0D0D0D" w:themeColor="text1" w:themeTint="F2"/>
          <w:sz w:val="24"/>
          <w:szCs w:val="24"/>
        </w:rPr>
        <w:t xml:space="preserve">схемы расположения земельного участка на кадастровом плане территории обеспечивается Администрацией. </w:t>
      </w:r>
    </w:p>
    <w:p w:rsidR="005403C3" w:rsidRPr="00CD2A5F"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2.12. Порядок, размер  и основания взимания государственной пошлины или иной платы, взимаемой за предоставление услуги</w:t>
      </w:r>
    </w:p>
    <w:p w:rsidR="00F961D5" w:rsidRPr="00CD2A5F"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p>
    <w:p w:rsidR="00F961D5" w:rsidRPr="00CD2A5F" w:rsidRDefault="00F961D5" w:rsidP="003F0879">
      <w:pPr>
        <w:pStyle w:val="af4"/>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Муниципальная услуга предоставляется без взимания государственной пошлины или иной платы.</w:t>
      </w:r>
    </w:p>
    <w:p w:rsidR="00F961D5" w:rsidRPr="00CD2A5F" w:rsidRDefault="00F961D5" w:rsidP="005403C3">
      <w:pPr>
        <w:autoSpaceDE w:val="0"/>
        <w:autoSpaceDN w:val="0"/>
        <w:adjustRightInd w:val="0"/>
        <w:spacing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внесения изменений в выданный по результатам предоставления мун</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ципальной услуги документ, направленных на исправление ошибок, допущенных по вине органа и (или) должностного лица, многофункционального центра и (или) рабо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ника многофункционального центра, плата с заявителя не взимается.</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b/>
          <w:bCs/>
          <w:color w:val="0D0D0D" w:themeColor="text1" w:themeTint="F2"/>
          <w:kern w:val="1"/>
          <w:sz w:val="24"/>
          <w:szCs w:val="24"/>
          <w:lang w:eastAsia="ar-SA"/>
        </w:rPr>
      </w:pPr>
      <w:r w:rsidRPr="00CD2A5F">
        <w:rPr>
          <w:rFonts w:ascii="Times New Roman" w:hAnsi="Times New Roman" w:cs="Times New Roman"/>
          <w:b/>
          <w:bCs/>
          <w:color w:val="0D0D0D" w:themeColor="text1" w:themeTint="F2"/>
          <w:kern w:val="1"/>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CD2A5F" w:rsidRDefault="005A3823" w:rsidP="005A3823">
      <w:pPr>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5A3823"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Предоставление услуги, указанной в пункте 2.11.1. осуществляется </w:t>
      </w:r>
      <w:r w:rsidRPr="00CD2A5F">
        <w:rPr>
          <w:rFonts w:ascii="Times New Roman" w:eastAsia="Calibri" w:hAnsi="Times New Roman" w:cs="Times New Roman"/>
          <w:color w:val="0D0D0D" w:themeColor="text1" w:themeTint="F2"/>
          <w:sz w:val="24"/>
          <w:szCs w:val="24"/>
        </w:rPr>
        <w:t>на договорной основе</w:t>
      </w:r>
      <w:r w:rsidRPr="00CD2A5F">
        <w:rPr>
          <w:rFonts w:ascii="Times New Roman" w:hAnsi="Times New Roman" w:cs="Times New Roman"/>
          <w:color w:val="0D0D0D" w:themeColor="text1" w:themeTint="F2"/>
          <w:sz w:val="24"/>
          <w:szCs w:val="24"/>
        </w:rPr>
        <w:t xml:space="preserve"> по тарифам, установленным коммерческими организациями</w:t>
      </w:r>
      <w:r w:rsidR="00416AB7" w:rsidRPr="00CD2A5F">
        <w:rPr>
          <w:rFonts w:ascii="Times New Roman" w:hAnsi="Times New Roman" w:cs="Times New Roman"/>
          <w:color w:val="0D0D0D" w:themeColor="text1" w:themeTint="F2"/>
          <w:sz w:val="24"/>
          <w:szCs w:val="24"/>
        </w:rPr>
        <w:t xml:space="preserve"> (кадастровыми инженерами, </w:t>
      </w:r>
      <w:r w:rsidRPr="00CD2A5F">
        <w:rPr>
          <w:rFonts w:ascii="Times New Roman" w:hAnsi="Times New Roman" w:cs="Times New Roman"/>
          <w:color w:val="0D0D0D" w:themeColor="text1" w:themeTint="F2"/>
          <w:sz w:val="24"/>
          <w:szCs w:val="24"/>
        </w:rPr>
        <w:t>за исключением случа</w:t>
      </w:r>
      <w:r w:rsidR="00416AB7"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CD2A5F" w:rsidRDefault="00F961D5" w:rsidP="009B05C2">
      <w:pPr>
        <w:shd w:val="clear" w:color="auto" w:fill="FFFFFF"/>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p>
    <w:p w:rsidR="00F961D5" w:rsidRPr="00CD2A5F"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widowControl w:val="0"/>
        <w:spacing w:after="0" w:line="240" w:lineRule="auto"/>
        <w:ind w:firstLine="709"/>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zh-CN"/>
        </w:rPr>
        <w:t>Максимальный срок ожидания в очереди при подаче заявления о предоставл</w:t>
      </w:r>
      <w:r w:rsidRPr="00CD2A5F">
        <w:rPr>
          <w:rFonts w:ascii="Times New Roman" w:hAnsi="Times New Roman" w:cs="Times New Roman"/>
          <w:color w:val="0D0D0D" w:themeColor="text1" w:themeTint="F2"/>
          <w:sz w:val="24"/>
          <w:szCs w:val="24"/>
          <w:lang w:eastAsia="zh-CN"/>
        </w:rPr>
        <w:t>е</w:t>
      </w:r>
      <w:r w:rsidRPr="00CD2A5F">
        <w:rPr>
          <w:rFonts w:ascii="Times New Roman" w:hAnsi="Times New Roman" w:cs="Times New Roman"/>
          <w:color w:val="0D0D0D" w:themeColor="text1" w:themeTint="F2"/>
          <w:sz w:val="24"/>
          <w:szCs w:val="24"/>
          <w:lang w:eastAsia="zh-CN"/>
        </w:rPr>
        <w:t>нии</w:t>
      </w:r>
      <w:r w:rsidRPr="00CD2A5F">
        <w:rPr>
          <w:rFonts w:ascii="Times New Roman" w:hAnsi="Times New Roman" w:cs="Times New Roman"/>
          <w:color w:val="0D0D0D" w:themeColor="text1" w:themeTint="F2"/>
          <w:sz w:val="24"/>
          <w:szCs w:val="24"/>
          <w:lang w:eastAsia="en-US"/>
        </w:rPr>
        <w:t xml:space="preserve"> муниципальной</w:t>
      </w:r>
      <w:r w:rsidRPr="00CD2A5F">
        <w:rPr>
          <w:rFonts w:ascii="Times New Roman" w:hAnsi="Times New Roman" w:cs="Times New Roman"/>
          <w:color w:val="0D0D0D" w:themeColor="text1" w:themeTint="F2"/>
          <w:sz w:val="24"/>
          <w:szCs w:val="24"/>
          <w:lang w:eastAsia="zh-CN"/>
        </w:rPr>
        <w:t xml:space="preserve"> услуги,</w:t>
      </w:r>
      <w:r w:rsidR="00AA0B8F" w:rsidRPr="00CD2A5F">
        <w:rPr>
          <w:rFonts w:ascii="Times New Roman" w:hAnsi="Times New Roman" w:cs="Times New Roman"/>
          <w:color w:val="0D0D0D" w:themeColor="text1" w:themeTint="F2"/>
          <w:sz w:val="24"/>
          <w:szCs w:val="24"/>
          <w:lang w:eastAsia="zh-CN"/>
        </w:rPr>
        <w:t xml:space="preserve"> и</w:t>
      </w:r>
      <w:r w:rsidRPr="00CD2A5F">
        <w:rPr>
          <w:rFonts w:ascii="Times New Roman" w:hAnsi="Times New Roman" w:cs="Times New Roman"/>
          <w:color w:val="0D0D0D" w:themeColor="text1" w:themeTint="F2"/>
          <w:sz w:val="24"/>
          <w:szCs w:val="24"/>
          <w:lang w:eastAsia="zh-CN"/>
        </w:rPr>
        <w:t xml:space="preserve"> при получении результата предоставления </w:t>
      </w:r>
      <w:r w:rsidRPr="00CD2A5F">
        <w:rPr>
          <w:rFonts w:ascii="Times New Roman" w:hAnsi="Times New Roman" w:cs="Times New Roman"/>
          <w:color w:val="0D0D0D" w:themeColor="text1" w:themeTint="F2"/>
          <w:sz w:val="24"/>
          <w:szCs w:val="24"/>
          <w:lang w:eastAsia="en-US"/>
        </w:rPr>
        <w:t xml:space="preserve">таких услуг -  </w:t>
      </w:r>
      <w:r w:rsidRPr="00CD2A5F">
        <w:rPr>
          <w:rFonts w:ascii="Times New Roman" w:hAnsi="Times New Roman" w:cs="Times New Roman"/>
          <w:color w:val="0D0D0D" w:themeColor="text1" w:themeTint="F2"/>
          <w:sz w:val="24"/>
          <w:szCs w:val="24"/>
          <w:lang w:eastAsia="zh-CN"/>
        </w:rPr>
        <w:t>не</w:t>
      </w:r>
      <w:r w:rsidRPr="00CD2A5F">
        <w:rPr>
          <w:rFonts w:ascii="Times New Roman" w:hAnsi="Times New Roman" w:cs="Times New Roman"/>
          <w:color w:val="0D0D0D" w:themeColor="text1" w:themeTint="F2"/>
          <w:sz w:val="24"/>
          <w:szCs w:val="24"/>
          <w:lang w:eastAsia="ar-SA"/>
        </w:rPr>
        <w:t xml:space="preserve"> более  15 минут.</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widowControl w:val="0"/>
        <w:suppressAutoHyphens/>
        <w:spacing w:after="0" w:line="240" w:lineRule="auto"/>
        <w:ind w:firstLine="709"/>
        <w:jc w:val="both"/>
        <w:textAlignment w:val="top"/>
        <w:rPr>
          <w:rFonts w:ascii="Times New Roman" w:hAnsi="Times New Roman" w:cs="Times New Roman"/>
          <w:b/>
          <w:bCs/>
          <w:color w:val="0D0D0D" w:themeColor="text1" w:themeTint="F2"/>
          <w:sz w:val="24"/>
          <w:szCs w:val="24"/>
          <w:lang w:eastAsia="zh-CN"/>
        </w:rPr>
      </w:pPr>
      <w:r w:rsidRPr="00CD2A5F">
        <w:rPr>
          <w:rFonts w:ascii="Times New Roman" w:hAnsi="Times New Roman" w:cs="Times New Roman"/>
          <w:b/>
          <w:bCs/>
          <w:color w:val="0D0D0D" w:themeColor="text1" w:themeTint="F2"/>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CD2A5F"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2.15.1. При непосредственном обращении заявителя лично, максимальный срок </w:t>
      </w:r>
      <w:r w:rsidRPr="00CD2A5F">
        <w:rPr>
          <w:rFonts w:ascii="Times New Roman" w:hAnsi="Times New Roman" w:cs="Times New Roman"/>
          <w:color w:val="0D0D0D" w:themeColor="text1" w:themeTint="F2"/>
          <w:sz w:val="24"/>
          <w:szCs w:val="24"/>
        </w:rPr>
        <w:lastRenderedPageBreak/>
        <w:t xml:space="preserve">регистрации заявления – 15 минут.  </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проверяет документы согласно представленной описи;</w:t>
      </w:r>
    </w:p>
    <w:p w:rsidR="00F961D5" w:rsidRPr="00CD2A5F"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регистрирует заявление с документами в соответствии с правилами делопроизводства; </w:t>
      </w:r>
    </w:p>
    <w:p w:rsidR="00F961D5" w:rsidRPr="00CD2A5F"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сообщает заявителю о дате выдачи результата  предоставления муниципальной услуги.</w:t>
      </w:r>
    </w:p>
    <w:p w:rsidR="00F961D5" w:rsidRPr="00CD2A5F" w:rsidRDefault="00F961D5" w:rsidP="003F0879">
      <w:pPr>
        <w:tabs>
          <w:tab w:val="left" w:pos="709"/>
        </w:tabs>
        <w:suppressAutoHyphens/>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CD2A5F" w:rsidRDefault="00F961D5" w:rsidP="003F0879">
      <w:pPr>
        <w:widowControl w:val="0"/>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lang w:eastAsia="zh-CN"/>
        </w:rPr>
        <w:t xml:space="preserve">2.16. Требования к помещениям, в которых предоставляется </w:t>
      </w:r>
      <w:r w:rsidRPr="00CD2A5F">
        <w:rPr>
          <w:rFonts w:ascii="Times New Roman" w:hAnsi="Times New Roman" w:cs="Times New Roman"/>
          <w:b/>
          <w:bCs/>
          <w:color w:val="0D0D0D" w:themeColor="text1" w:themeTint="F2"/>
          <w:sz w:val="24"/>
          <w:szCs w:val="24"/>
        </w:rPr>
        <w:t>муниципальная</w:t>
      </w:r>
      <w:r w:rsidRPr="00CD2A5F">
        <w:rPr>
          <w:rFonts w:ascii="Times New Roman" w:hAnsi="Times New Roman" w:cs="Times New Roman"/>
          <w:b/>
          <w:bCs/>
          <w:color w:val="0D0D0D" w:themeColor="text1" w:themeTint="F2"/>
          <w:sz w:val="24"/>
          <w:szCs w:val="24"/>
          <w:lang w:eastAsia="zh-CN"/>
        </w:rPr>
        <w:t xml:space="preserve"> услуга,</w:t>
      </w:r>
      <w:r w:rsidRPr="00CD2A5F">
        <w:rPr>
          <w:rFonts w:ascii="Times New Roman" w:hAnsi="Times New Roman" w:cs="Times New Roman"/>
          <w:b/>
          <w:bCs/>
          <w:color w:val="0D0D0D" w:themeColor="text1" w:themeTint="F2"/>
          <w:sz w:val="24"/>
          <w:szCs w:val="24"/>
        </w:rPr>
        <w:t xml:space="preserve"> услуга, предоставляемая организацией, участвующей в предоставлении муниципальной услуги, </w:t>
      </w:r>
      <w:r w:rsidRPr="00CD2A5F">
        <w:rPr>
          <w:rFonts w:ascii="Times New Roman" w:hAnsi="Times New Roman" w:cs="Times New Roman"/>
          <w:b/>
          <w:bCs/>
          <w:color w:val="0D0D0D" w:themeColor="text1" w:themeTint="F2"/>
          <w:sz w:val="24"/>
          <w:szCs w:val="24"/>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CD2A5F">
        <w:rPr>
          <w:rFonts w:ascii="Times New Roman" w:hAnsi="Times New Roman" w:cs="Times New Roman"/>
          <w:b/>
          <w:bCs/>
          <w:color w:val="0D0D0D" w:themeColor="text1" w:themeTint="F2"/>
          <w:sz w:val="24"/>
          <w:szCs w:val="24"/>
        </w:rPr>
        <w:t>таких услуг</w:t>
      </w:r>
    </w:p>
    <w:p w:rsidR="00F961D5" w:rsidRPr="00CD2A5F" w:rsidRDefault="00F961D5" w:rsidP="003F0879">
      <w:pPr>
        <w:widowControl w:val="0"/>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2.16.1. Помещения, в которых предоставляется  муниципальная услуга, обеспеч</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ваются компьютерами, средствами связи, включая доступ к информационно-телекоммуникационной сети «Интернет», оргтехникой, канцелярскими принадлежн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стями, информационными и справочными материалами, наглядной информацией, стульями и столами, средствами пожаротушения и оповещения о возникновении чре</w:t>
      </w:r>
      <w:r w:rsidRPr="00CD2A5F">
        <w:rPr>
          <w:rFonts w:ascii="Times New Roman" w:hAnsi="Times New Roman" w:cs="Times New Roman"/>
          <w:color w:val="0D0D0D" w:themeColor="text1" w:themeTint="F2"/>
          <w:sz w:val="24"/>
          <w:szCs w:val="24"/>
        </w:rPr>
        <w:t>з</w:t>
      </w:r>
      <w:r w:rsidRPr="00CD2A5F">
        <w:rPr>
          <w:rFonts w:ascii="Times New Roman" w:hAnsi="Times New Roman" w:cs="Times New Roman"/>
          <w:color w:val="0D0D0D" w:themeColor="text1" w:themeTint="F2"/>
          <w:sz w:val="24"/>
          <w:szCs w:val="24"/>
        </w:rPr>
        <w:t>вычайной ситуации, доступом к региональной системе межведомственного электро</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961D5" w:rsidRPr="00CD2A5F" w:rsidRDefault="00F961D5" w:rsidP="003F0879">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Места ожидания заявителей оборудуются стульями и (или) кресельными секци</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ми, и (или) скамьями.</w:t>
      </w:r>
    </w:p>
    <w:p w:rsidR="00F961D5" w:rsidRPr="00CD2A5F" w:rsidRDefault="00F961D5" w:rsidP="003F0879">
      <w:pPr>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2.16.2. Информационные материалы, предназначенные для информирования за</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вителей о порядке предоставления муниципальной услуги, размещаются на информ</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доставление муниципальной услуги, и справочных сведений.</w:t>
      </w:r>
    </w:p>
    <w:p w:rsidR="00F961D5" w:rsidRPr="00CD2A5F" w:rsidRDefault="00F961D5" w:rsidP="003F0879">
      <w:pPr>
        <w:tabs>
          <w:tab w:val="left" w:pos="709"/>
        </w:tabs>
        <w:suppressAutoHyphens/>
        <w:spacing w:after="0" w:line="240" w:lineRule="auto"/>
        <w:ind w:firstLine="709"/>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2.16.3. Обеспечение доступности для инвалидов.</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Администрация  </w:t>
      </w:r>
      <w:r w:rsidR="00E53BBA" w:rsidRPr="00CD2A5F">
        <w:rPr>
          <w:rFonts w:ascii="Times New Roman" w:hAnsi="Times New Roman" w:cs="Times New Roman"/>
          <w:color w:val="0D0D0D" w:themeColor="text1" w:themeTint="F2"/>
          <w:sz w:val="24"/>
          <w:szCs w:val="24"/>
        </w:rPr>
        <w:t>обеспечивает условия</w:t>
      </w:r>
      <w:r w:rsidR="00572B4F"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возможность беспрепятственного входа в помещение  и выхода из него;</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содействие со стороны должностных лиц, при необходимости, инвалиду при входе в объект и выходе из него;</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оборудование на прилегающих к зданию территориях мест для парковки автотранспортных средств инвалидов;</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допуск в помещение сурдопереводчика и тифлосурдопереводчика;</w:t>
      </w:r>
    </w:p>
    <w:p w:rsidR="00F961D5"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предоставление, при необходимости, услуги по месту жительства инвалида или в дистанционном режиме;</w:t>
      </w:r>
    </w:p>
    <w:p w:rsidR="00F961D5" w:rsidRPr="00CD2A5F" w:rsidRDefault="00F961D5" w:rsidP="003F0879">
      <w:pPr>
        <w:tabs>
          <w:tab w:val="left" w:pos="709"/>
        </w:tabs>
        <w:suppressAutoHyphen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CD2A5F" w:rsidRDefault="00F961D5" w:rsidP="003F0879">
      <w:pPr>
        <w:widowControl w:val="0"/>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E53BBA" w:rsidRPr="00CD2A5F" w:rsidRDefault="00F961D5" w:rsidP="00572B4F">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2.17. </w:t>
      </w:r>
      <w:r w:rsidR="00E53BBA" w:rsidRPr="00CD2A5F">
        <w:rPr>
          <w:rFonts w:ascii="Times New Roman" w:eastAsia="Calibri" w:hAnsi="Times New Roman" w:cs="Times New Roman"/>
          <w:b/>
          <w:bCs/>
          <w:color w:val="0D0D0D" w:themeColor="text1" w:themeTint="F2"/>
          <w:sz w:val="24"/>
          <w:szCs w:val="24"/>
          <w:lang w:eastAsia="en-US"/>
        </w:rPr>
        <w:t>П</w:t>
      </w:r>
      <w:r w:rsidR="00E53BBA" w:rsidRPr="00CD2A5F">
        <w:rPr>
          <w:rFonts w:ascii="Times New Roman" w:eastAsia="Calibri" w:hAnsi="Times New Roman" w:cs="Times New Roman"/>
          <w:b/>
          <w:color w:val="0D0D0D" w:themeColor="text1" w:themeTint="F2"/>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w:t>
      </w:r>
      <w:r w:rsidR="00E53BBA" w:rsidRPr="00CD2A5F">
        <w:rPr>
          <w:rFonts w:ascii="Times New Roman" w:eastAsia="Calibri" w:hAnsi="Times New Roman" w:cs="Times New Roman"/>
          <w:b/>
          <w:color w:val="0D0D0D" w:themeColor="text1" w:themeTint="F2"/>
          <w:sz w:val="24"/>
          <w:szCs w:val="24"/>
          <w:lang w:eastAsia="en-US"/>
        </w:rPr>
        <w:t>е</w:t>
      </w:r>
      <w:r w:rsidR="00E53BBA" w:rsidRPr="00CD2A5F">
        <w:rPr>
          <w:rFonts w:ascii="Times New Roman" w:eastAsia="Calibri" w:hAnsi="Times New Roman" w:cs="Times New Roman"/>
          <w:b/>
          <w:color w:val="0D0D0D" w:themeColor="text1" w:themeTint="F2"/>
          <w:sz w:val="24"/>
          <w:szCs w:val="24"/>
          <w:lang w:eastAsia="en-US"/>
        </w:rPr>
        <w:t>нии муниципальной услуги и их продолжительность, возможность получения и</w:t>
      </w:r>
      <w:r w:rsidR="00E53BBA" w:rsidRPr="00CD2A5F">
        <w:rPr>
          <w:rFonts w:ascii="Times New Roman" w:eastAsia="Calibri" w:hAnsi="Times New Roman" w:cs="Times New Roman"/>
          <w:b/>
          <w:color w:val="0D0D0D" w:themeColor="text1" w:themeTint="F2"/>
          <w:sz w:val="24"/>
          <w:szCs w:val="24"/>
          <w:lang w:eastAsia="en-US"/>
        </w:rPr>
        <w:t>н</w:t>
      </w:r>
      <w:r w:rsidR="00E53BBA" w:rsidRPr="00CD2A5F">
        <w:rPr>
          <w:rFonts w:ascii="Times New Roman" w:eastAsia="Calibri" w:hAnsi="Times New Roman" w:cs="Times New Roman"/>
          <w:b/>
          <w:color w:val="0D0D0D" w:themeColor="text1" w:themeTint="F2"/>
          <w:sz w:val="24"/>
          <w:szCs w:val="24"/>
          <w:lang w:eastAsia="en-US"/>
        </w:rPr>
        <w:t>формации о ходе предоставления муниципальной услуги, в том числе с использ</w:t>
      </w:r>
      <w:r w:rsidR="00E53BBA" w:rsidRPr="00CD2A5F">
        <w:rPr>
          <w:rFonts w:ascii="Times New Roman" w:eastAsia="Calibri" w:hAnsi="Times New Roman" w:cs="Times New Roman"/>
          <w:b/>
          <w:color w:val="0D0D0D" w:themeColor="text1" w:themeTint="F2"/>
          <w:sz w:val="24"/>
          <w:szCs w:val="24"/>
          <w:lang w:eastAsia="en-US"/>
        </w:rPr>
        <w:t>о</w:t>
      </w:r>
      <w:r w:rsidR="00E53BBA" w:rsidRPr="00CD2A5F">
        <w:rPr>
          <w:rFonts w:ascii="Times New Roman" w:eastAsia="Calibri" w:hAnsi="Times New Roman" w:cs="Times New Roman"/>
          <w:b/>
          <w:color w:val="0D0D0D" w:themeColor="text1" w:themeTint="F2"/>
          <w:sz w:val="24"/>
          <w:szCs w:val="24"/>
          <w:lang w:eastAsia="en-US"/>
        </w:rPr>
        <w:t>ванием информационно-коммуникационных технологий, возможность либо н</w:t>
      </w:r>
      <w:r w:rsidR="00E53BBA" w:rsidRPr="00CD2A5F">
        <w:rPr>
          <w:rFonts w:ascii="Times New Roman" w:eastAsia="Calibri" w:hAnsi="Times New Roman" w:cs="Times New Roman"/>
          <w:b/>
          <w:color w:val="0D0D0D" w:themeColor="text1" w:themeTint="F2"/>
          <w:sz w:val="24"/>
          <w:szCs w:val="24"/>
          <w:lang w:eastAsia="en-US"/>
        </w:rPr>
        <w:t>е</w:t>
      </w:r>
      <w:r w:rsidR="00E53BBA" w:rsidRPr="00CD2A5F">
        <w:rPr>
          <w:rFonts w:ascii="Times New Roman" w:eastAsia="Calibri" w:hAnsi="Times New Roman" w:cs="Times New Roman"/>
          <w:b/>
          <w:color w:val="0D0D0D" w:themeColor="text1" w:themeTint="F2"/>
          <w:sz w:val="24"/>
          <w:szCs w:val="24"/>
          <w:lang w:eastAsia="en-US"/>
        </w:rPr>
        <w:t>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w:t>
      </w:r>
      <w:r w:rsidR="00E53BBA" w:rsidRPr="00CD2A5F">
        <w:rPr>
          <w:rFonts w:ascii="Times New Roman" w:eastAsia="Calibri" w:hAnsi="Times New Roman" w:cs="Times New Roman"/>
          <w:b/>
          <w:color w:val="0D0D0D" w:themeColor="text1" w:themeTint="F2"/>
          <w:sz w:val="24"/>
          <w:szCs w:val="24"/>
          <w:lang w:eastAsia="en-US"/>
        </w:rPr>
        <w:t>о</w:t>
      </w:r>
      <w:r w:rsidR="00E53BBA" w:rsidRPr="00CD2A5F">
        <w:rPr>
          <w:rFonts w:ascii="Times New Roman" w:eastAsia="Calibri" w:hAnsi="Times New Roman" w:cs="Times New Roman"/>
          <w:b/>
          <w:color w:val="0D0D0D" w:themeColor="text1" w:themeTint="F2"/>
          <w:sz w:val="24"/>
          <w:szCs w:val="24"/>
          <w:lang w:eastAsia="en-US"/>
        </w:rPr>
        <w:t>сударственных и муниципальных услуг, предусмотренного статьей 15.1 Фед</w:t>
      </w:r>
      <w:r w:rsidR="00E53BBA" w:rsidRPr="00CD2A5F">
        <w:rPr>
          <w:rFonts w:ascii="Times New Roman" w:eastAsia="Calibri" w:hAnsi="Times New Roman" w:cs="Times New Roman"/>
          <w:b/>
          <w:color w:val="0D0D0D" w:themeColor="text1" w:themeTint="F2"/>
          <w:sz w:val="24"/>
          <w:szCs w:val="24"/>
          <w:lang w:eastAsia="en-US"/>
        </w:rPr>
        <w:t>е</w:t>
      </w:r>
      <w:r w:rsidR="00E53BBA" w:rsidRPr="00CD2A5F">
        <w:rPr>
          <w:rFonts w:ascii="Times New Roman" w:eastAsia="Calibri" w:hAnsi="Times New Roman" w:cs="Times New Roman"/>
          <w:b/>
          <w:color w:val="0D0D0D" w:themeColor="text1" w:themeTint="F2"/>
          <w:sz w:val="24"/>
          <w:szCs w:val="24"/>
          <w:lang w:eastAsia="en-US"/>
        </w:rPr>
        <w:t>рального закона (далее – комплексный запрос)</w:t>
      </w:r>
    </w:p>
    <w:p w:rsidR="00F961D5" w:rsidRPr="00CD2A5F"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color w:val="0D0D0D" w:themeColor="text1" w:themeTint="F2"/>
          <w:kern w:val="1"/>
          <w:sz w:val="24"/>
          <w:szCs w:val="24"/>
          <w:lang w:eastAsia="ar-SA"/>
        </w:rPr>
      </w:pPr>
    </w:p>
    <w:p w:rsidR="00F961D5" w:rsidRPr="00CD2A5F" w:rsidRDefault="00F961D5" w:rsidP="003F0879">
      <w:pPr>
        <w:autoSpaceDE w:val="0"/>
        <w:spacing w:after="0" w:line="240" w:lineRule="auto"/>
        <w:ind w:firstLine="704"/>
        <w:jc w:val="both"/>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lang w:eastAsia="en-US"/>
        </w:rPr>
        <w:t>Показатели доступности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транспортная или пешая доступность к местам предоставления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наличие полной и понятной информации о местах, порядке и сроках предоста</w:t>
      </w:r>
      <w:r w:rsidRPr="00CD2A5F">
        <w:rPr>
          <w:rFonts w:ascii="Times New Roman" w:hAnsi="Times New Roman" w:cs="Times New Roman"/>
          <w:color w:val="0D0D0D" w:themeColor="text1" w:themeTint="F2"/>
          <w:sz w:val="24"/>
          <w:szCs w:val="24"/>
          <w:lang w:eastAsia="en-US"/>
        </w:rPr>
        <w:t>в</w:t>
      </w:r>
      <w:r w:rsidRPr="00CD2A5F">
        <w:rPr>
          <w:rFonts w:ascii="Times New Roman" w:hAnsi="Times New Roman" w:cs="Times New Roman"/>
          <w:color w:val="0D0D0D" w:themeColor="text1" w:themeTint="F2"/>
          <w:sz w:val="24"/>
          <w:szCs w:val="24"/>
          <w:lang w:eastAsia="en-US"/>
        </w:rPr>
        <w:t>ления муниципальной  услуги в общедоступных местах помещений органов, предо</w:t>
      </w:r>
      <w:r w:rsidRPr="00CD2A5F">
        <w:rPr>
          <w:rFonts w:ascii="Times New Roman" w:hAnsi="Times New Roman" w:cs="Times New Roman"/>
          <w:color w:val="0D0D0D" w:themeColor="text1" w:themeTint="F2"/>
          <w:sz w:val="24"/>
          <w:szCs w:val="24"/>
          <w:lang w:eastAsia="en-US"/>
        </w:rPr>
        <w:t>с</w:t>
      </w:r>
      <w:r w:rsidRPr="00CD2A5F">
        <w:rPr>
          <w:rFonts w:ascii="Times New Roman" w:hAnsi="Times New Roman" w:cs="Times New Roman"/>
          <w:color w:val="0D0D0D" w:themeColor="text1" w:themeTint="F2"/>
          <w:sz w:val="24"/>
          <w:szCs w:val="24"/>
          <w:lang w:eastAsia="en-US"/>
        </w:rPr>
        <w:t>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AB7" w:rsidRPr="00CD2A5F" w:rsidRDefault="00416AB7" w:rsidP="00E53BBA">
      <w:pPr>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возможность получения информации о ходе предоставления муниципальной у</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 xml:space="preserve">луги; </w:t>
      </w:r>
    </w:p>
    <w:p w:rsidR="00F961D5" w:rsidRPr="00CD2A5F" w:rsidRDefault="00E53BBA"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возможность </w:t>
      </w:r>
      <w:r w:rsidR="00F961D5" w:rsidRPr="00CD2A5F">
        <w:rPr>
          <w:rFonts w:ascii="Times New Roman" w:hAnsi="Times New Roman" w:cs="Times New Roman"/>
          <w:color w:val="0D0D0D" w:themeColor="text1" w:themeTint="F2"/>
          <w:sz w:val="24"/>
          <w:szCs w:val="24"/>
          <w:lang w:eastAsia="en-US"/>
        </w:rPr>
        <w:t xml:space="preserve">получения муниципальной услуги в электронном виде; </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предоставление муниципальной услуги в многофункциональном центре предо</w:t>
      </w:r>
      <w:r w:rsidRPr="00CD2A5F">
        <w:rPr>
          <w:rFonts w:ascii="Times New Roman" w:hAnsi="Times New Roman" w:cs="Times New Roman"/>
          <w:color w:val="0D0D0D" w:themeColor="text1" w:themeTint="F2"/>
          <w:sz w:val="24"/>
          <w:szCs w:val="24"/>
          <w:lang w:eastAsia="en-US"/>
        </w:rPr>
        <w:t>с</w:t>
      </w:r>
      <w:r w:rsidRPr="00CD2A5F">
        <w:rPr>
          <w:rFonts w:ascii="Times New Roman" w:hAnsi="Times New Roman" w:cs="Times New Roman"/>
          <w:color w:val="0D0D0D" w:themeColor="text1" w:themeTint="F2"/>
          <w:sz w:val="24"/>
          <w:szCs w:val="24"/>
          <w:lang w:eastAsia="en-US"/>
        </w:rPr>
        <w:t>тавления госуда</w:t>
      </w:r>
      <w:r w:rsidR="00416AB7" w:rsidRPr="00CD2A5F">
        <w:rPr>
          <w:rFonts w:ascii="Times New Roman" w:hAnsi="Times New Roman" w:cs="Times New Roman"/>
          <w:color w:val="0D0D0D" w:themeColor="text1" w:themeTint="F2"/>
          <w:sz w:val="24"/>
          <w:szCs w:val="24"/>
          <w:lang w:eastAsia="en-US"/>
        </w:rPr>
        <w:t>рственных и муниципальных услуг;</w:t>
      </w:r>
    </w:p>
    <w:p w:rsidR="00416AB7" w:rsidRPr="00CD2A5F" w:rsidRDefault="00416AB7" w:rsidP="00E671E7">
      <w:pPr>
        <w:shd w:val="clear" w:color="auto" w:fill="FFFFFF"/>
        <w:spacing w:after="0" w:line="240" w:lineRule="auto"/>
        <w:ind w:firstLine="539"/>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lastRenderedPageBreak/>
        <w:t>возможность получения муниципальной услуги посредством</w:t>
      </w:r>
      <w:r w:rsidR="00E671E7" w:rsidRPr="00CD2A5F">
        <w:rPr>
          <w:rFonts w:ascii="Times New Roman" w:hAnsi="Times New Roman" w:cs="Times New Roman"/>
          <w:color w:val="0D0D0D" w:themeColor="text1" w:themeTint="F2"/>
          <w:sz w:val="24"/>
          <w:szCs w:val="24"/>
        </w:rPr>
        <w:t xml:space="preserve"> </w:t>
      </w:r>
      <w:r w:rsidR="00E53BBA" w:rsidRPr="00CD2A5F">
        <w:rPr>
          <w:rFonts w:ascii="Times New Roman" w:hAnsi="Times New Roman" w:cs="Times New Roman"/>
          <w:color w:val="0D0D0D" w:themeColor="text1" w:themeTint="F2"/>
          <w:sz w:val="24"/>
          <w:szCs w:val="24"/>
        </w:rPr>
        <w:t>комплексного</w:t>
      </w:r>
      <w:r w:rsidR="00E671E7" w:rsidRPr="00CD2A5F">
        <w:rPr>
          <w:rFonts w:ascii="Times New Roman" w:hAnsi="Times New Roman" w:cs="Times New Roman"/>
          <w:color w:val="0D0D0D" w:themeColor="text1" w:themeTint="F2"/>
          <w:sz w:val="24"/>
          <w:szCs w:val="24"/>
        </w:rPr>
        <w:t xml:space="preserve"> запр</w:t>
      </w:r>
      <w:r w:rsidR="00E671E7" w:rsidRPr="00CD2A5F">
        <w:rPr>
          <w:rFonts w:ascii="Times New Roman" w:hAnsi="Times New Roman" w:cs="Times New Roman"/>
          <w:color w:val="0D0D0D" w:themeColor="text1" w:themeTint="F2"/>
          <w:sz w:val="24"/>
          <w:szCs w:val="24"/>
        </w:rPr>
        <w:t>о</w:t>
      </w:r>
      <w:r w:rsidR="00E671E7" w:rsidRPr="00CD2A5F">
        <w:rPr>
          <w:rFonts w:ascii="Times New Roman" w:hAnsi="Times New Roman" w:cs="Times New Roman"/>
          <w:color w:val="0D0D0D" w:themeColor="text1" w:themeTint="F2"/>
          <w:sz w:val="24"/>
          <w:szCs w:val="24"/>
        </w:rPr>
        <w:t>са;</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p>
    <w:p w:rsidR="00F961D5" w:rsidRPr="00CD2A5F" w:rsidRDefault="00F961D5" w:rsidP="00D17335">
      <w:pPr>
        <w:autoSpaceDE w:val="0"/>
        <w:spacing w:after="0" w:line="240" w:lineRule="auto"/>
        <w:ind w:firstLine="567"/>
        <w:jc w:val="both"/>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lang w:eastAsia="en-US"/>
        </w:rPr>
        <w:t>Показателями доступности предоставления муниципальной услуги в  эле</w:t>
      </w:r>
      <w:r w:rsidRPr="00CD2A5F">
        <w:rPr>
          <w:rFonts w:ascii="Times New Roman" w:hAnsi="Times New Roman" w:cs="Times New Roman"/>
          <w:b/>
          <w:bCs/>
          <w:color w:val="0D0D0D" w:themeColor="text1" w:themeTint="F2"/>
          <w:sz w:val="24"/>
          <w:szCs w:val="24"/>
          <w:lang w:eastAsia="en-US"/>
        </w:rPr>
        <w:t>к</w:t>
      </w:r>
      <w:r w:rsidRPr="00CD2A5F">
        <w:rPr>
          <w:rFonts w:ascii="Times New Roman" w:hAnsi="Times New Roman" w:cs="Times New Roman"/>
          <w:b/>
          <w:bCs/>
          <w:color w:val="0D0D0D" w:themeColor="text1" w:themeTint="F2"/>
          <w:sz w:val="24"/>
          <w:szCs w:val="24"/>
          <w:lang w:eastAsia="en-US"/>
        </w:rPr>
        <w:t xml:space="preserve">тронной форме являются: </w:t>
      </w:r>
    </w:p>
    <w:p w:rsidR="00E53BBA"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получение информации о порядке и сроках предоставления услуги;</w:t>
      </w:r>
    </w:p>
    <w:p w:rsidR="00E53BBA" w:rsidRPr="00CD2A5F" w:rsidRDefault="00E53BBA" w:rsidP="00E53BBA">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запись на прием в Администрацию, многофункциональный центр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государственных и муниципальных услуг для подачи запроса о предоставлении у</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луги;</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формирование запроса;</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прием и регистрация органом (организацией) запроса и иных документов, нео</w:t>
      </w:r>
      <w:r w:rsidRPr="00CD2A5F">
        <w:rPr>
          <w:rFonts w:ascii="Times New Roman" w:hAnsi="Times New Roman" w:cs="Times New Roman"/>
          <w:color w:val="0D0D0D" w:themeColor="text1" w:themeTint="F2"/>
          <w:sz w:val="24"/>
          <w:szCs w:val="24"/>
          <w:lang w:eastAsia="en-US"/>
        </w:rPr>
        <w:t>б</w:t>
      </w:r>
      <w:r w:rsidRPr="00CD2A5F">
        <w:rPr>
          <w:rFonts w:ascii="Times New Roman" w:hAnsi="Times New Roman" w:cs="Times New Roman"/>
          <w:color w:val="0D0D0D" w:themeColor="text1" w:themeTint="F2"/>
          <w:sz w:val="24"/>
          <w:szCs w:val="24"/>
          <w:lang w:eastAsia="en-US"/>
        </w:rPr>
        <w:t>ходимых для предоставления услуги;</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получение результата предоставления услуги;</w:t>
      </w:r>
    </w:p>
    <w:p w:rsidR="00E53BBA" w:rsidRPr="00CD2A5F" w:rsidRDefault="00E53BBA" w:rsidP="00E53BBA">
      <w:pPr>
        <w:widowControl w:val="0"/>
        <w:autoSpaceDE w:val="0"/>
        <w:autoSpaceDN w:val="0"/>
        <w:adjustRightInd w:val="0"/>
        <w:spacing w:after="0" w:line="240" w:lineRule="auto"/>
        <w:ind w:firstLine="53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получение сведений о ходе выполнения запроса;</w:t>
      </w:r>
    </w:p>
    <w:p w:rsidR="00E53BBA" w:rsidRPr="00CD2A5F" w:rsidRDefault="00E53BBA" w:rsidP="00E53BBA">
      <w:pPr>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осуществление оценки качества предоставления  муниципальной услуги;</w:t>
      </w:r>
    </w:p>
    <w:p w:rsidR="00F961D5" w:rsidRPr="00CD2A5F" w:rsidRDefault="00F961D5" w:rsidP="00D17335">
      <w:pPr>
        <w:autoSpaceDE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p>
    <w:p w:rsidR="00F961D5" w:rsidRPr="00CD2A5F" w:rsidRDefault="00F961D5" w:rsidP="003F0879">
      <w:pPr>
        <w:autoSpaceDE w:val="0"/>
        <w:spacing w:after="0" w:line="240" w:lineRule="auto"/>
        <w:ind w:firstLine="704"/>
        <w:jc w:val="both"/>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lang w:eastAsia="en-US"/>
        </w:rPr>
        <w:t>Показатели качества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b/>
          <w:bCs/>
          <w:color w:val="0D0D0D" w:themeColor="text1" w:themeTint="F2"/>
          <w:sz w:val="24"/>
          <w:szCs w:val="24"/>
          <w:lang w:eastAsia="en-US"/>
        </w:rPr>
      </w:pP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полнота и актуальность информации о порядке предоставления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соблюдение сроков предоставления муниципальной услуги и сроков выполн</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ния административных процедур при предоставлении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 xml:space="preserve"> наличие необходимого и достаточного количества специалистов, а также пом</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щений, в которых предоставляется муниципальная услуга,  в целях соблюдения уст</w:t>
      </w:r>
      <w:r w:rsidRPr="00CD2A5F">
        <w:rPr>
          <w:rFonts w:ascii="Times New Roman" w:hAnsi="Times New Roman" w:cs="Times New Roman"/>
          <w:color w:val="0D0D0D" w:themeColor="text1" w:themeTint="F2"/>
          <w:sz w:val="24"/>
          <w:szCs w:val="24"/>
          <w:lang w:eastAsia="en-US"/>
        </w:rPr>
        <w:t>а</w:t>
      </w:r>
      <w:r w:rsidRPr="00CD2A5F">
        <w:rPr>
          <w:rFonts w:ascii="Times New Roman" w:hAnsi="Times New Roman" w:cs="Times New Roman"/>
          <w:color w:val="0D0D0D" w:themeColor="text1" w:themeTint="F2"/>
          <w:sz w:val="24"/>
          <w:szCs w:val="24"/>
          <w:lang w:eastAsia="en-US"/>
        </w:rPr>
        <w:t>новленных настоящим Административным регламентом сроков предоставления мун</w:t>
      </w:r>
      <w:r w:rsidRPr="00CD2A5F">
        <w:rPr>
          <w:rFonts w:ascii="Times New Roman" w:hAnsi="Times New Roman" w:cs="Times New Roman"/>
          <w:color w:val="0D0D0D" w:themeColor="text1" w:themeTint="F2"/>
          <w:sz w:val="24"/>
          <w:szCs w:val="24"/>
          <w:lang w:eastAsia="en-US"/>
        </w:rPr>
        <w:t>и</w:t>
      </w:r>
      <w:r w:rsidRPr="00CD2A5F">
        <w:rPr>
          <w:rFonts w:ascii="Times New Roman" w:hAnsi="Times New Roman" w:cs="Times New Roman"/>
          <w:color w:val="0D0D0D" w:themeColor="text1" w:themeTint="F2"/>
          <w:sz w:val="24"/>
          <w:szCs w:val="24"/>
          <w:lang w:eastAsia="en-US"/>
        </w:rPr>
        <w:t>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количество фактов  взаимодействия заявителя с должностными лицами при пр</w:t>
      </w:r>
      <w:r w:rsidRPr="00CD2A5F">
        <w:rPr>
          <w:rFonts w:ascii="Times New Roman" w:hAnsi="Times New Roman" w:cs="Times New Roman"/>
          <w:color w:val="0D0D0D" w:themeColor="text1" w:themeTint="F2"/>
          <w:sz w:val="24"/>
          <w:szCs w:val="24"/>
          <w:lang w:eastAsia="en-US"/>
        </w:rPr>
        <w:t>е</w:t>
      </w:r>
      <w:r w:rsidRPr="00CD2A5F">
        <w:rPr>
          <w:rFonts w:ascii="Times New Roman" w:hAnsi="Times New Roman" w:cs="Times New Roman"/>
          <w:color w:val="0D0D0D" w:themeColor="text1" w:themeTint="F2"/>
          <w:sz w:val="24"/>
          <w:szCs w:val="24"/>
          <w:lang w:eastAsia="en-US"/>
        </w:rPr>
        <w:t>доставлении муниципальной услуги;</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отсутствие очередей при приеме и выдаче документов заявителям;</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отсутствием обоснованных жалоб на действия (бездействие) специалистов и уполномоченных должностных лиц;</w:t>
      </w:r>
    </w:p>
    <w:p w:rsidR="00F961D5" w:rsidRPr="00CD2A5F" w:rsidRDefault="00F961D5" w:rsidP="003F0879">
      <w:pPr>
        <w:autoSpaceDE w:val="0"/>
        <w:spacing w:after="0" w:line="240" w:lineRule="auto"/>
        <w:ind w:firstLine="704"/>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отсутствие  жалоб на некорректное, невнимательное отношение специалистов и уполномоченных должностных лиц к заявителям</w:t>
      </w:r>
    </w:p>
    <w:p w:rsidR="00F961D5" w:rsidRPr="00CD2A5F" w:rsidRDefault="00F961D5" w:rsidP="003F0879">
      <w:pPr>
        <w:tabs>
          <w:tab w:val="left" w:pos="709"/>
        </w:tabs>
        <w:suppressAutoHyphens/>
        <w:spacing w:after="0" w:line="240" w:lineRule="auto"/>
        <w:jc w:val="both"/>
        <w:rPr>
          <w:rFonts w:ascii="Times New Roman" w:hAnsi="Times New Roman" w:cs="Times New Roman"/>
          <w:b/>
          <w:bCs/>
          <w:color w:val="0D0D0D" w:themeColor="text1" w:themeTint="F2"/>
          <w:kern w:val="1"/>
          <w:sz w:val="24"/>
          <w:szCs w:val="24"/>
          <w:lang w:eastAsia="ar-SA"/>
        </w:rPr>
      </w:pPr>
    </w:p>
    <w:p w:rsidR="00E53BBA" w:rsidRPr="00CD2A5F"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2.18. Иные требования, в том числе учитывающие особенности предоста</w:t>
      </w:r>
      <w:r w:rsidRPr="00CD2A5F">
        <w:rPr>
          <w:rFonts w:ascii="Times New Roman" w:hAnsi="Times New Roman" w:cs="Times New Roman"/>
          <w:b/>
          <w:bCs/>
          <w:color w:val="0D0D0D" w:themeColor="text1" w:themeTint="F2"/>
          <w:sz w:val="24"/>
          <w:szCs w:val="24"/>
        </w:rPr>
        <w:t>в</w:t>
      </w:r>
      <w:r w:rsidRPr="00CD2A5F">
        <w:rPr>
          <w:rFonts w:ascii="Times New Roman" w:hAnsi="Times New Roman" w:cs="Times New Roman"/>
          <w:b/>
          <w:bCs/>
          <w:color w:val="0D0D0D" w:themeColor="text1" w:themeTint="F2"/>
          <w:sz w:val="24"/>
          <w:szCs w:val="24"/>
        </w:rPr>
        <w:t>ления муниципальной услуги в электроннойформе</w:t>
      </w:r>
      <w:bookmarkStart w:id="0" w:name="Par0"/>
      <w:bookmarkEnd w:id="0"/>
    </w:p>
    <w:p w:rsidR="00E53BBA" w:rsidRPr="00CD2A5F"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color w:val="0D0D0D" w:themeColor="text1" w:themeTint="F2"/>
          <w:sz w:val="24"/>
          <w:szCs w:val="24"/>
        </w:rPr>
      </w:pPr>
    </w:p>
    <w:p w:rsidR="00852B76" w:rsidRPr="00CD2A5F" w:rsidRDefault="00852B76" w:rsidP="00E53BBA">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Обращение за получением муниципальной услуги и предоставление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дерального </w:t>
      </w:r>
      <w:hyperlink r:id="rId33" w:history="1">
        <w:r w:rsidRPr="00CD2A5F">
          <w:rPr>
            <w:rFonts w:ascii="Times New Roman" w:hAnsi="Times New Roman" w:cs="Times New Roman"/>
            <w:color w:val="0D0D0D" w:themeColor="text1" w:themeTint="F2"/>
            <w:sz w:val="24"/>
            <w:szCs w:val="24"/>
          </w:rPr>
          <w:t>закона</w:t>
        </w:r>
      </w:hyperlink>
      <w:r w:rsidRPr="00CD2A5F">
        <w:rPr>
          <w:rFonts w:ascii="Times New Roman" w:hAnsi="Times New Roman" w:cs="Times New Roman"/>
          <w:color w:val="0D0D0D" w:themeColor="text1" w:themeTint="F2"/>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852B76" w:rsidRPr="00CD2A5F" w:rsidRDefault="00E15C54"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hyperlink r:id="rId34" w:history="1">
        <w:r w:rsidR="00852B76" w:rsidRPr="00CD2A5F">
          <w:rPr>
            <w:rFonts w:ascii="Times New Roman" w:hAnsi="Times New Roman" w:cs="Times New Roman"/>
            <w:color w:val="0D0D0D" w:themeColor="text1" w:themeTint="F2"/>
            <w:sz w:val="24"/>
            <w:szCs w:val="24"/>
          </w:rPr>
          <w:t>Виды</w:t>
        </w:r>
      </w:hyperlink>
      <w:r w:rsidR="00852B76" w:rsidRPr="00CD2A5F">
        <w:rPr>
          <w:rFonts w:ascii="Times New Roman" w:hAnsi="Times New Roman" w:cs="Times New Roman"/>
          <w:color w:val="0D0D0D" w:themeColor="text1" w:themeTint="F2"/>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w:t>
      </w:r>
      <w:r w:rsidR="00852B76" w:rsidRPr="00CD2A5F">
        <w:rPr>
          <w:rFonts w:ascii="Times New Roman" w:hAnsi="Times New Roman" w:cs="Times New Roman"/>
          <w:color w:val="0D0D0D" w:themeColor="text1" w:themeTint="F2"/>
          <w:sz w:val="24"/>
          <w:szCs w:val="24"/>
        </w:rPr>
        <w:t>у</w:t>
      </w:r>
      <w:r w:rsidR="00852B76" w:rsidRPr="00CD2A5F">
        <w:rPr>
          <w:rFonts w:ascii="Times New Roman" w:hAnsi="Times New Roman" w:cs="Times New Roman"/>
          <w:color w:val="0D0D0D" w:themeColor="text1" w:themeTint="F2"/>
          <w:sz w:val="24"/>
          <w:szCs w:val="24"/>
        </w:rPr>
        <w:t xml:space="preserve">ществляется на основе правил, утвержденных  </w:t>
      </w:r>
      <w:r w:rsidR="00852B76" w:rsidRPr="00CD2A5F">
        <w:rPr>
          <w:rFonts w:ascii="Times New Roman" w:hAnsi="Times New Roman" w:cs="Times New Roman"/>
          <w:bCs/>
          <w:color w:val="0D0D0D" w:themeColor="text1" w:themeTint="F2"/>
          <w:sz w:val="24"/>
          <w:szCs w:val="24"/>
        </w:rPr>
        <w:t>постановлением   Правительства    Ро</w:t>
      </w:r>
      <w:r w:rsidR="00852B76" w:rsidRPr="00CD2A5F">
        <w:rPr>
          <w:rFonts w:ascii="Times New Roman" w:hAnsi="Times New Roman" w:cs="Times New Roman"/>
          <w:bCs/>
          <w:color w:val="0D0D0D" w:themeColor="text1" w:themeTint="F2"/>
          <w:sz w:val="24"/>
          <w:szCs w:val="24"/>
        </w:rPr>
        <w:t>с</w:t>
      </w:r>
      <w:r w:rsidR="00852B76" w:rsidRPr="00CD2A5F">
        <w:rPr>
          <w:rFonts w:ascii="Times New Roman" w:hAnsi="Times New Roman" w:cs="Times New Roman"/>
          <w:bCs/>
          <w:color w:val="0D0D0D" w:themeColor="text1" w:themeTint="F2"/>
          <w:sz w:val="24"/>
          <w:szCs w:val="24"/>
        </w:rPr>
        <w:t>сийской Федерации   от 25.06.2012 №634 «О видах электронной подписи, использов</w:t>
      </w:r>
      <w:r w:rsidR="00852B76" w:rsidRPr="00CD2A5F">
        <w:rPr>
          <w:rFonts w:ascii="Times New Roman" w:hAnsi="Times New Roman" w:cs="Times New Roman"/>
          <w:bCs/>
          <w:color w:val="0D0D0D" w:themeColor="text1" w:themeTint="F2"/>
          <w:sz w:val="24"/>
          <w:szCs w:val="24"/>
        </w:rPr>
        <w:t>а</w:t>
      </w:r>
      <w:r w:rsidR="00852B76" w:rsidRPr="00CD2A5F">
        <w:rPr>
          <w:rFonts w:ascii="Times New Roman" w:hAnsi="Times New Roman" w:cs="Times New Roman"/>
          <w:bCs/>
          <w:color w:val="0D0D0D" w:themeColor="text1" w:themeTint="F2"/>
          <w:sz w:val="24"/>
          <w:szCs w:val="24"/>
        </w:rPr>
        <w:t>ние которых допускается при обращении за получением государственных и муниц</w:t>
      </w:r>
      <w:r w:rsidR="00852B76" w:rsidRPr="00CD2A5F">
        <w:rPr>
          <w:rFonts w:ascii="Times New Roman" w:hAnsi="Times New Roman" w:cs="Times New Roman"/>
          <w:bCs/>
          <w:color w:val="0D0D0D" w:themeColor="text1" w:themeTint="F2"/>
          <w:sz w:val="24"/>
          <w:szCs w:val="24"/>
        </w:rPr>
        <w:t>и</w:t>
      </w:r>
      <w:r w:rsidR="00852B76" w:rsidRPr="00CD2A5F">
        <w:rPr>
          <w:rFonts w:ascii="Times New Roman" w:hAnsi="Times New Roman" w:cs="Times New Roman"/>
          <w:bCs/>
          <w:color w:val="0D0D0D" w:themeColor="text1" w:themeTint="F2"/>
          <w:sz w:val="24"/>
          <w:szCs w:val="24"/>
        </w:rPr>
        <w:t>пальных услуг»</w:t>
      </w:r>
      <w:r w:rsidR="00852B76" w:rsidRPr="00CD2A5F">
        <w:rPr>
          <w:rFonts w:ascii="Times New Roman" w:hAnsi="Times New Roman" w:cs="Times New Roman"/>
          <w:color w:val="0D0D0D" w:themeColor="text1" w:themeTint="F2"/>
          <w:sz w:val="24"/>
          <w:szCs w:val="24"/>
        </w:rPr>
        <w:t>.</w:t>
      </w:r>
    </w:p>
    <w:p w:rsidR="00852B76" w:rsidRPr="00CD2A5F" w:rsidRDefault="00E15C54" w:rsidP="00852B76">
      <w:pPr>
        <w:widowControl w:val="0"/>
        <w:autoSpaceDE w:val="0"/>
        <w:autoSpaceDN w:val="0"/>
        <w:adjustRightInd w:val="0"/>
        <w:spacing w:after="0" w:line="240" w:lineRule="auto"/>
        <w:ind w:firstLine="709"/>
        <w:jc w:val="both"/>
        <w:rPr>
          <w:rFonts w:ascii="Times New Roman" w:hAnsi="Times New Roman" w:cs="Times New Roman"/>
          <w:bCs/>
          <w:color w:val="0D0D0D" w:themeColor="text1" w:themeTint="F2"/>
          <w:sz w:val="24"/>
          <w:szCs w:val="24"/>
        </w:rPr>
      </w:pPr>
      <w:hyperlink r:id="rId35" w:history="1">
        <w:r w:rsidR="00852B76" w:rsidRPr="00CD2A5F">
          <w:rPr>
            <w:rFonts w:ascii="Times New Roman" w:hAnsi="Times New Roman" w:cs="Times New Roman"/>
            <w:color w:val="0D0D0D" w:themeColor="text1" w:themeTint="F2"/>
            <w:sz w:val="24"/>
            <w:szCs w:val="24"/>
          </w:rPr>
          <w:t>Порядок</w:t>
        </w:r>
      </w:hyperlink>
      <w:r w:rsidR="00852B76" w:rsidRPr="00CD2A5F">
        <w:rPr>
          <w:rFonts w:ascii="Times New Roman" w:hAnsi="Times New Roman" w:cs="Times New Roman"/>
          <w:color w:val="0D0D0D" w:themeColor="text1" w:themeTint="F2"/>
          <w:sz w:val="24"/>
          <w:szCs w:val="24"/>
        </w:rPr>
        <w:t xml:space="preserve">  использования ЭП </w:t>
      </w:r>
      <w:r w:rsidR="00852B76" w:rsidRPr="00CD2A5F">
        <w:rPr>
          <w:rFonts w:ascii="Times New Roman" w:hAnsi="Times New Roman" w:cs="Times New Roman"/>
          <w:bCs/>
          <w:color w:val="0D0D0D" w:themeColor="text1" w:themeTint="F2"/>
          <w:sz w:val="24"/>
          <w:szCs w:val="24"/>
        </w:rPr>
        <w:t>утвержден постановлением  Правительства Росси</w:t>
      </w:r>
      <w:r w:rsidR="00852B76" w:rsidRPr="00CD2A5F">
        <w:rPr>
          <w:rFonts w:ascii="Times New Roman" w:hAnsi="Times New Roman" w:cs="Times New Roman"/>
          <w:bCs/>
          <w:color w:val="0D0D0D" w:themeColor="text1" w:themeTint="F2"/>
          <w:sz w:val="24"/>
          <w:szCs w:val="24"/>
        </w:rPr>
        <w:t>й</w:t>
      </w:r>
      <w:r w:rsidR="00852B76" w:rsidRPr="00CD2A5F">
        <w:rPr>
          <w:rFonts w:ascii="Times New Roman" w:hAnsi="Times New Roman" w:cs="Times New Roman"/>
          <w:bCs/>
          <w:color w:val="0D0D0D" w:themeColor="text1" w:themeTint="F2"/>
          <w:sz w:val="24"/>
          <w:szCs w:val="24"/>
        </w:rPr>
        <w:t xml:space="preserve">ской Федерации от 25.08.2012 </w:t>
      </w:r>
      <w:r w:rsidR="00852B76" w:rsidRPr="00CD2A5F">
        <w:rPr>
          <w:rFonts w:ascii="Times New Roman" w:hAnsi="Times New Roman" w:cs="Times New Roman"/>
          <w:color w:val="0D0D0D" w:themeColor="text1" w:themeTint="F2"/>
          <w:sz w:val="24"/>
          <w:szCs w:val="24"/>
        </w:rPr>
        <w:t>№ 852</w:t>
      </w:r>
      <w:r w:rsidR="00852B76" w:rsidRPr="00CD2A5F">
        <w:rPr>
          <w:rFonts w:ascii="Times New Roman" w:hAnsi="Times New Roman" w:cs="Times New Roman"/>
          <w:bCs/>
          <w:color w:val="0D0D0D" w:themeColor="text1" w:themeTint="F2"/>
          <w:sz w:val="24"/>
          <w:szCs w:val="24"/>
        </w:rPr>
        <w:t xml:space="preserve"> «Об утверждении Правил использования усиле</w:t>
      </w:r>
      <w:r w:rsidR="00852B76" w:rsidRPr="00CD2A5F">
        <w:rPr>
          <w:rFonts w:ascii="Times New Roman" w:hAnsi="Times New Roman" w:cs="Times New Roman"/>
          <w:bCs/>
          <w:color w:val="0D0D0D" w:themeColor="text1" w:themeTint="F2"/>
          <w:sz w:val="24"/>
          <w:szCs w:val="24"/>
        </w:rPr>
        <w:t>н</w:t>
      </w:r>
      <w:r w:rsidR="00852B76" w:rsidRPr="00CD2A5F">
        <w:rPr>
          <w:rFonts w:ascii="Times New Roman" w:hAnsi="Times New Roman" w:cs="Times New Roman"/>
          <w:bCs/>
          <w:color w:val="0D0D0D" w:themeColor="text1" w:themeTint="F2"/>
          <w:sz w:val="24"/>
          <w:szCs w:val="24"/>
        </w:rPr>
        <w:t>ной квалифицированной электронной подписи при обращении за получением госуда</w:t>
      </w:r>
      <w:r w:rsidR="00852B76" w:rsidRPr="00CD2A5F">
        <w:rPr>
          <w:rFonts w:ascii="Times New Roman" w:hAnsi="Times New Roman" w:cs="Times New Roman"/>
          <w:bCs/>
          <w:color w:val="0D0D0D" w:themeColor="text1" w:themeTint="F2"/>
          <w:sz w:val="24"/>
          <w:szCs w:val="24"/>
        </w:rPr>
        <w:t>р</w:t>
      </w:r>
      <w:r w:rsidR="00852B76" w:rsidRPr="00CD2A5F">
        <w:rPr>
          <w:rFonts w:ascii="Times New Roman" w:hAnsi="Times New Roman" w:cs="Times New Roman"/>
          <w:bCs/>
          <w:color w:val="0D0D0D" w:themeColor="text1" w:themeTint="F2"/>
          <w:sz w:val="24"/>
          <w:szCs w:val="24"/>
        </w:rPr>
        <w:t>ственных и муниципальных услуг и о внесении изменения в Правила разработки и у</w:t>
      </w:r>
      <w:r w:rsidR="00852B76" w:rsidRPr="00CD2A5F">
        <w:rPr>
          <w:rFonts w:ascii="Times New Roman" w:hAnsi="Times New Roman" w:cs="Times New Roman"/>
          <w:bCs/>
          <w:color w:val="0D0D0D" w:themeColor="text1" w:themeTint="F2"/>
          <w:sz w:val="24"/>
          <w:szCs w:val="24"/>
        </w:rPr>
        <w:t>т</w:t>
      </w:r>
      <w:r w:rsidR="00852B76" w:rsidRPr="00CD2A5F">
        <w:rPr>
          <w:rFonts w:ascii="Times New Roman" w:hAnsi="Times New Roman" w:cs="Times New Roman"/>
          <w:bCs/>
          <w:color w:val="0D0D0D" w:themeColor="text1" w:themeTint="F2"/>
          <w:sz w:val="24"/>
          <w:szCs w:val="24"/>
        </w:rPr>
        <w:t>верждения административных регламентов предоставления государственных услуг».</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Для использования простой ЭП заявитель должен быть зарегистрирован в ед</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ной системе идентификации и аутентификации.</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Для использования квалифицированной ЭП при обращении за получением  м</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 xml:space="preserve">ленном Федеральным </w:t>
      </w:r>
      <w:hyperlink r:id="rId36"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«Об электронной подписи». </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iCs/>
          <w:color w:val="0D0D0D" w:themeColor="text1" w:themeTint="F2"/>
          <w:sz w:val="24"/>
          <w:szCs w:val="24"/>
        </w:rPr>
      </w:pPr>
      <w:r w:rsidRPr="00CD2A5F">
        <w:rPr>
          <w:rFonts w:ascii="Times New Roman" w:hAnsi="Times New Roman" w:cs="Times New Roman"/>
          <w:iCs/>
          <w:color w:val="0D0D0D" w:themeColor="text1" w:themeTint="F2"/>
          <w:sz w:val="24"/>
          <w:szCs w:val="24"/>
        </w:rPr>
        <w:t>Запрос и иные документы, необходимые для предоставления муниципальной у</w:t>
      </w:r>
      <w:r w:rsidRPr="00CD2A5F">
        <w:rPr>
          <w:rFonts w:ascii="Times New Roman" w:hAnsi="Times New Roman" w:cs="Times New Roman"/>
          <w:iCs/>
          <w:color w:val="0D0D0D" w:themeColor="text1" w:themeTint="F2"/>
          <w:sz w:val="24"/>
          <w:szCs w:val="24"/>
        </w:rPr>
        <w:t>с</w:t>
      </w:r>
      <w:r w:rsidRPr="00CD2A5F">
        <w:rPr>
          <w:rFonts w:ascii="Times New Roman" w:hAnsi="Times New Roman" w:cs="Times New Roman"/>
          <w:iCs/>
          <w:color w:val="0D0D0D" w:themeColor="text1" w:themeTint="F2"/>
          <w:sz w:val="24"/>
          <w:szCs w:val="24"/>
        </w:rPr>
        <w:t>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w:t>
      </w:r>
      <w:r w:rsidRPr="00CD2A5F">
        <w:rPr>
          <w:rFonts w:ascii="Times New Roman" w:hAnsi="Times New Roman" w:cs="Times New Roman"/>
          <w:iCs/>
          <w:color w:val="0D0D0D" w:themeColor="text1" w:themeTint="F2"/>
          <w:sz w:val="24"/>
          <w:szCs w:val="24"/>
        </w:rPr>
        <w:t>о</w:t>
      </w:r>
      <w:r w:rsidRPr="00CD2A5F">
        <w:rPr>
          <w:rFonts w:ascii="Times New Roman" w:hAnsi="Times New Roman" w:cs="Times New Roman"/>
          <w:iCs/>
          <w:color w:val="0D0D0D" w:themeColor="text1" w:themeTint="F2"/>
          <w:sz w:val="24"/>
          <w:szCs w:val="24"/>
        </w:rPr>
        <w:t>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w:t>
      </w:r>
      <w:r w:rsidRPr="00CD2A5F">
        <w:rPr>
          <w:rFonts w:ascii="Times New Roman" w:hAnsi="Times New Roman" w:cs="Times New Roman"/>
          <w:color w:val="0D0D0D" w:themeColor="text1" w:themeTint="F2"/>
          <w:sz w:val="24"/>
          <w:szCs w:val="24"/>
        </w:rPr>
        <w:t>л</w:t>
      </w:r>
      <w:r w:rsidRPr="00CD2A5F">
        <w:rPr>
          <w:rFonts w:ascii="Times New Roman" w:hAnsi="Times New Roman" w:cs="Times New Roman"/>
          <w:color w:val="0D0D0D" w:themeColor="text1" w:themeTint="F2"/>
          <w:sz w:val="24"/>
          <w:szCs w:val="24"/>
        </w:rPr>
        <w:t>жен быть заверен печатью, электронный документ, подписанный усиленной ЭП и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знаваемый равнозначным документу на бумажном носителе, подписанному собстве</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норучной подписью, признается равнозначным документу на бумажном носителе, по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 xml:space="preserve">писанному собственноручной подписью и заверенному печатью. </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 - простой ЭП;</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копии документов, не требующих предоставления оригиналов или нотариальн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го заверения, - простой ЭП;</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документы, выданные органами или организациями</w:t>
      </w:r>
      <w:r w:rsidRPr="00CD2A5F">
        <w:rPr>
          <w:rFonts w:ascii="Times New Roman" w:hAnsi="Times New Roman" w:cs="Times New Roman"/>
          <w:i/>
          <w:iCs/>
          <w:color w:val="0D0D0D" w:themeColor="text1" w:themeTint="F2"/>
          <w:sz w:val="24"/>
          <w:szCs w:val="24"/>
        </w:rPr>
        <w:t>,</w:t>
      </w:r>
      <w:r w:rsidRPr="00CD2A5F">
        <w:rPr>
          <w:rFonts w:ascii="Times New Roman" w:hAnsi="Times New Roman" w:cs="Times New Roman"/>
          <w:color w:val="0D0D0D" w:themeColor="text1" w:themeTint="F2"/>
          <w:sz w:val="24"/>
          <w:szCs w:val="24"/>
        </w:rPr>
        <w:t xml:space="preserve"> - усиленной квалифицир</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ванной ЭП таких органов или организаций;</w:t>
      </w:r>
    </w:p>
    <w:p w:rsidR="00852B76" w:rsidRPr="00CD2A5F" w:rsidRDefault="00852B76"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D17335" w:rsidRPr="00CD2A5F" w:rsidRDefault="00D17335" w:rsidP="00852B76">
      <w:pPr>
        <w:widowControl w:val="0"/>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p>
    <w:p w:rsidR="00D17335" w:rsidRPr="00CD2A5F" w:rsidRDefault="00D17335" w:rsidP="00D17335">
      <w:pPr>
        <w:autoSpaceDE w:val="0"/>
        <w:autoSpaceDN w:val="0"/>
        <w:adjustRightInd w:val="0"/>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если при обращении в электронной форме за получением 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услуги идентификация и аутентификация заявителя - физического лица осущест</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ляются с использованием единой системы идентификации и аутентификации, заяв</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тель, являющийся физическим  лицом  имеет право  использовать простую ЭП при о</w:t>
      </w:r>
      <w:r w:rsidRPr="00CD2A5F">
        <w:rPr>
          <w:rFonts w:ascii="Times New Roman" w:hAnsi="Times New Roman" w:cs="Times New Roman"/>
          <w:color w:val="0D0D0D" w:themeColor="text1" w:themeTint="F2"/>
          <w:sz w:val="24"/>
          <w:szCs w:val="24"/>
        </w:rPr>
        <w:t>б</w:t>
      </w:r>
      <w:r w:rsidRPr="00CD2A5F">
        <w:rPr>
          <w:rFonts w:ascii="Times New Roman" w:hAnsi="Times New Roman" w:cs="Times New Roman"/>
          <w:color w:val="0D0D0D" w:themeColor="text1" w:themeTint="F2"/>
          <w:sz w:val="24"/>
          <w:szCs w:val="24"/>
        </w:rPr>
        <w:t>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CD2A5F" w:rsidRDefault="00F961D5" w:rsidP="003F0879">
      <w:pPr>
        <w:widowControl w:val="0"/>
        <w:autoSpaceDE w:val="0"/>
        <w:autoSpaceDN w:val="0"/>
        <w:adjustRightInd w:val="0"/>
        <w:spacing w:after="0" w:line="240" w:lineRule="auto"/>
        <w:rPr>
          <w:rFonts w:ascii="Times New Roman" w:hAnsi="Times New Roman" w:cs="Times New Roman"/>
          <w:color w:val="0D0D0D" w:themeColor="text1" w:themeTint="F2"/>
          <w:sz w:val="24"/>
          <w:szCs w:val="24"/>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lang w:eastAsia="ar-SA"/>
        </w:rPr>
      </w:pPr>
      <w:r w:rsidRPr="00CD2A5F">
        <w:rPr>
          <w:rFonts w:ascii="Times New Roman" w:hAnsi="Times New Roman" w:cs="Times New Roman"/>
          <w:b/>
          <w:bCs/>
          <w:color w:val="0D0D0D" w:themeColor="text1" w:themeTint="F2"/>
          <w:sz w:val="24"/>
          <w:szCs w:val="24"/>
        </w:rPr>
        <w:t>III</w:t>
      </w:r>
      <w:r w:rsidRPr="00CD2A5F">
        <w:rPr>
          <w:rFonts w:ascii="Times New Roman" w:hAnsi="Times New Roman" w:cs="Times New Roman"/>
          <w:b/>
          <w:bCs/>
          <w:color w:val="0D0D0D" w:themeColor="text1" w:themeTint="F2"/>
          <w:sz w:val="24"/>
          <w:szCs w:val="24"/>
          <w:lang w:eastAsia="ar-SA"/>
        </w:rPr>
        <w:t>. Состав, последовательность и сроки выполнения административных проц</w:t>
      </w:r>
      <w:r w:rsidRPr="00CD2A5F">
        <w:rPr>
          <w:rFonts w:ascii="Times New Roman" w:hAnsi="Times New Roman" w:cs="Times New Roman"/>
          <w:b/>
          <w:bCs/>
          <w:color w:val="0D0D0D" w:themeColor="text1" w:themeTint="F2"/>
          <w:sz w:val="24"/>
          <w:szCs w:val="24"/>
          <w:lang w:eastAsia="ar-SA"/>
        </w:rPr>
        <w:t>е</w:t>
      </w:r>
      <w:r w:rsidRPr="00CD2A5F">
        <w:rPr>
          <w:rFonts w:ascii="Times New Roman" w:hAnsi="Times New Roman" w:cs="Times New Roman"/>
          <w:b/>
          <w:bCs/>
          <w:color w:val="0D0D0D" w:themeColor="text1" w:themeTint="F2"/>
          <w:sz w:val="24"/>
          <w:szCs w:val="24"/>
          <w:lang w:eastAsia="ar-SA"/>
        </w:rPr>
        <w:t>дур, требования к порядку их выполнения, в том числе особенности выполнения административных процедур в электронной форме</w:t>
      </w:r>
    </w:p>
    <w:p w:rsidR="00F961D5" w:rsidRPr="00CD2A5F" w:rsidRDefault="00F961D5" w:rsidP="003F0879">
      <w:pPr>
        <w:widowControl w:val="0"/>
        <w:spacing w:after="0" w:line="240" w:lineRule="auto"/>
        <w:jc w:val="both"/>
        <w:rPr>
          <w:rFonts w:ascii="Times New Roman" w:hAnsi="Times New Roman" w:cs="Times New Roman"/>
          <w:b/>
          <w:bCs/>
          <w:color w:val="0D0D0D" w:themeColor="text1" w:themeTint="F2"/>
          <w:sz w:val="24"/>
          <w:szCs w:val="24"/>
        </w:rPr>
      </w:pPr>
      <w:bookmarkStart w:id="1" w:name="sub_31"/>
    </w:p>
    <w:p w:rsidR="00F961D5" w:rsidRPr="00CD2A5F" w:rsidRDefault="00F961D5" w:rsidP="00401A32">
      <w:pPr>
        <w:tabs>
          <w:tab w:val="num" w:pos="-5160"/>
        </w:tabs>
        <w:autoSpaceDE w:val="0"/>
        <w:autoSpaceDN w:val="0"/>
        <w:adjustRightInd w:val="0"/>
        <w:spacing w:after="0" w:line="240" w:lineRule="auto"/>
        <w:jc w:val="both"/>
        <w:rPr>
          <w:rFonts w:ascii="Times New Roman" w:hAnsi="Times New Roman" w:cs="Times New Roman"/>
          <w:bCs/>
          <w:color w:val="0D0D0D" w:themeColor="text1" w:themeTint="F2"/>
          <w:sz w:val="24"/>
          <w:szCs w:val="24"/>
          <w:lang w:eastAsia="en-US"/>
        </w:rPr>
      </w:pPr>
      <w:r w:rsidRPr="00CD2A5F">
        <w:rPr>
          <w:rFonts w:ascii="Times New Roman" w:hAnsi="Times New Roman" w:cs="Times New Roman"/>
          <w:bCs/>
          <w:color w:val="0D0D0D" w:themeColor="text1" w:themeTint="F2"/>
          <w:sz w:val="24"/>
          <w:szCs w:val="24"/>
          <w:lang w:eastAsia="en-US"/>
        </w:rPr>
        <w:t>Исчерпывающий перечень административных процедур:</w:t>
      </w:r>
    </w:p>
    <w:p w:rsidR="00F961D5" w:rsidRPr="00CD2A5F" w:rsidRDefault="00F961D5" w:rsidP="003F0879">
      <w:pPr>
        <w:widowControl w:val="0"/>
        <w:spacing w:after="0" w:line="240" w:lineRule="auto"/>
        <w:jc w:val="both"/>
        <w:rPr>
          <w:rFonts w:ascii="Times New Roman" w:hAnsi="Times New Roman" w:cs="Times New Roman"/>
          <w:bCs/>
          <w:color w:val="0D0D0D" w:themeColor="text1" w:themeTint="F2"/>
          <w:sz w:val="24"/>
          <w:szCs w:val="24"/>
          <w:u w:val="single"/>
        </w:rPr>
      </w:pPr>
    </w:p>
    <w:p w:rsidR="00F961D5" w:rsidRPr="00CD2A5F" w:rsidRDefault="00F961D5" w:rsidP="00370095">
      <w:pPr>
        <w:numPr>
          <w:ilvl w:val="0"/>
          <w:numId w:val="26"/>
        </w:numPr>
        <w:autoSpaceDE w:val="0"/>
        <w:spacing w:after="0" w:line="240" w:lineRule="auto"/>
        <w:ind w:left="0"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прием и регистрация заявления и документов, необходимых для предо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тавления муниципальной услуги;</w:t>
      </w:r>
    </w:p>
    <w:p w:rsidR="00F961D5" w:rsidRPr="00CD2A5F" w:rsidRDefault="00F961D5" w:rsidP="00370095">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формирование и направление  межведомственных запросов в органы и орг</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низации, участвующие в предоставлении муниципальной услуги;  </w:t>
      </w:r>
    </w:p>
    <w:p w:rsidR="00F961D5" w:rsidRPr="00CD2A5F" w:rsidRDefault="00F961D5" w:rsidP="00370095">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3)  опубликование </w:t>
      </w:r>
      <w:r w:rsidR="00650DD9" w:rsidRPr="00CD2A5F">
        <w:rPr>
          <w:rFonts w:ascii="Times New Roman" w:hAnsi="Times New Roman" w:cs="Times New Roman"/>
          <w:color w:val="0D0D0D" w:themeColor="text1" w:themeTint="F2"/>
          <w:sz w:val="24"/>
          <w:szCs w:val="24"/>
        </w:rPr>
        <w:t xml:space="preserve">извещения </w:t>
      </w:r>
      <w:r w:rsidRPr="00CD2A5F">
        <w:rPr>
          <w:rFonts w:ascii="Times New Roman" w:hAnsi="Times New Roman" w:cs="Times New Roman"/>
          <w:color w:val="0D0D0D" w:themeColor="text1" w:themeTint="F2"/>
          <w:sz w:val="24"/>
          <w:szCs w:val="24"/>
        </w:rPr>
        <w:t xml:space="preserve"> о предполагаемом предоставлении соответству</w:t>
      </w:r>
      <w:r w:rsidRPr="00CD2A5F">
        <w:rPr>
          <w:rFonts w:ascii="Times New Roman" w:hAnsi="Times New Roman" w:cs="Times New Roman"/>
          <w:color w:val="0D0D0D" w:themeColor="text1" w:themeTint="F2"/>
          <w:sz w:val="24"/>
          <w:szCs w:val="24"/>
        </w:rPr>
        <w:t>ю</w:t>
      </w:r>
      <w:r w:rsidRPr="00CD2A5F">
        <w:rPr>
          <w:rFonts w:ascii="Times New Roman" w:hAnsi="Times New Roman" w:cs="Times New Roman"/>
          <w:color w:val="0D0D0D" w:themeColor="text1" w:themeTint="F2"/>
          <w:sz w:val="24"/>
          <w:szCs w:val="24"/>
        </w:rPr>
        <w:t>щего земельного участка и проведение торгов (в случае, если подано больше одного заявления для получения муниципальной услуги).</w:t>
      </w:r>
    </w:p>
    <w:p w:rsidR="00AC158F" w:rsidRPr="00CD2A5F" w:rsidRDefault="00F961D5" w:rsidP="00370095">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4)  Выдача </w:t>
      </w:r>
      <w:r w:rsidR="00650DD9" w:rsidRPr="00CD2A5F">
        <w:rPr>
          <w:rFonts w:ascii="Times New Roman" w:hAnsi="Times New Roman" w:cs="Times New Roman"/>
          <w:color w:val="0D0D0D" w:themeColor="text1" w:themeTint="F2"/>
          <w:sz w:val="24"/>
          <w:szCs w:val="24"/>
        </w:rPr>
        <w:t xml:space="preserve">(направление) заявителю </w:t>
      </w:r>
      <w:r w:rsidRPr="00CD2A5F">
        <w:rPr>
          <w:rFonts w:ascii="Times New Roman" w:hAnsi="Times New Roman" w:cs="Times New Roman"/>
          <w:color w:val="0D0D0D" w:themeColor="text1" w:themeTint="F2"/>
          <w:sz w:val="24"/>
          <w:szCs w:val="24"/>
        </w:rPr>
        <w:t>результата предоставления муниципальной услуги.</w:t>
      </w:r>
    </w:p>
    <w:p w:rsidR="00D00C92" w:rsidRPr="00CD2A5F" w:rsidRDefault="00370095" w:rsidP="00370095">
      <w:pPr>
        <w:suppressAutoHyphens/>
        <w:spacing w:after="0" w:line="240" w:lineRule="auto"/>
        <w:ind w:firstLine="567"/>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5) П</w:t>
      </w:r>
      <w:r w:rsidR="00D00C92" w:rsidRPr="00CD2A5F">
        <w:rPr>
          <w:rFonts w:ascii="Times New Roman" w:hAnsi="Times New Roman" w:cs="Times New Roman"/>
          <w:color w:val="0D0D0D" w:themeColor="text1" w:themeTint="F2"/>
          <w:sz w:val="24"/>
          <w:szCs w:val="24"/>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CD2A5F" w:rsidRDefault="00370095" w:rsidP="00370095">
      <w:pPr>
        <w:widowControl w:val="0"/>
        <w:autoSpaceDE w:val="0"/>
        <w:autoSpaceDN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   П</w:t>
      </w:r>
      <w:r w:rsidR="00401A32" w:rsidRPr="00CD2A5F">
        <w:rPr>
          <w:rFonts w:ascii="Times New Roman" w:hAnsi="Times New Roman" w:cs="Times New Roman"/>
          <w:color w:val="0D0D0D" w:themeColor="text1" w:themeTint="F2"/>
          <w:sz w:val="24"/>
          <w:szCs w:val="24"/>
        </w:rPr>
        <w:t>орядок исправления допущенных опечаток и ошибок в выданных в резул</w:t>
      </w:r>
      <w:r w:rsidR="00401A32" w:rsidRPr="00CD2A5F">
        <w:rPr>
          <w:rFonts w:ascii="Times New Roman" w:hAnsi="Times New Roman" w:cs="Times New Roman"/>
          <w:color w:val="0D0D0D" w:themeColor="text1" w:themeTint="F2"/>
          <w:sz w:val="24"/>
          <w:szCs w:val="24"/>
        </w:rPr>
        <w:t>ь</w:t>
      </w:r>
      <w:r w:rsidR="00401A32" w:rsidRPr="00CD2A5F">
        <w:rPr>
          <w:rFonts w:ascii="Times New Roman" w:hAnsi="Times New Roman" w:cs="Times New Roman"/>
          <w:color w:val="0D0D0D" w:themeColor="text1" w:themeTint="F2"/>
          <w:sz w:val="24"/>
          <w:szCs w:val="24"/>
        </w:rPr>
        <w:t>тате предоставления муниципальной услуги  документах.</w:t>
      </w:r>
    </w:p>
    <w:p w:rsidR="00401A32" w:rsidRPr="00CD2A5F" w:rsidRDefault="00401A32"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401A32" w:rsidP="003F0879">
      <w:pPr>
        <w:spacing w:after="0" w:line="240" w:lineRule="auto"/>
        <w:jc w:val="center"/>
        <w:rPr>
          <w:rFonts w:ascii="Times New Roman" w:hAnsi="Times New Roman" w:cs="Times New Roman"/>
          <w:b/>
          <w:bCs/>
          <w:color w:val="0D0D0D" w:themeColor="text1" w:themeTint="F2"/>
          <w:sz w:val="24"/>
          <w:szCs w:val="24"/>
        </w:rPr>
      </w:pPr>
      <w:bookmarkStart w:id="2" w:name="sub_400"/>
      <w:bookmarkEnd w:id="1"/>
      <w:r w:rsidRPr="00CD2A5F">
        <w:rPr>
          <w:rFonts w:ascii="Times New Roman" w:hAnsi="Times New Roman" w:cs="Times New Roman"/>
          <w:b/>
          <w:bCs/>
          <w:color w:val="0D0D0D" w:themeColor="text1" w:themeTint="F2"/>
          <w:sz w:val="24"/>
          <w:szCs w:val="24"/>
        </w:rPr>
        <w:t>3.1</w:t>
      </w:r>
      <w:r w:rsidR="00F961D5" w:rsidRPr="00CD2A5F">
        <w:rPr>
          <w:rFonts w:ascii="Times New Roman" w:hAnsi="Times New Roman" w:cs="Times New Roman"/>
          <w:b/>
          <w:bCs/>
          <w:color w:val="0D0D0D" w:themeColor="text1" w:themeTint="F2"/>
          <w:sz w:val="24"/>
          <w:szCs w:val="24"/>
        </w:rPr>
        <w:t xml:space="preserve">. Прием и регистрация заявления </w:t>
      </w:r>
      <w:r w:rsidRPr="00CD2A5F">
        <w:rPr>
          <w:rFonts w:ascii="Times New Roman" w:hAnsi="Times New Roman" w:cs="Times New Roman"/>
          <w:b/>
          <w:bCs/>
          <w:color w:val="0D0D0D" w:themeColor="text1" w:themeTint="F2"/>
          <w:sz w:val="24"/>
          <w:szCs w:val="24"/>
        </w:rPr>
        <w:t xml:space="preserve">и документов, необходимых  </w:t>
      </w:r>
      <w:r w:rsidR="00F961D5" w:rsidRPr="00CD2A5F">
        <w:rPr>
          <w:rFonts w:ascii="Times New Roman" w:hAnsi="Times New Roman" w:cs="Times New Roman"/>
          <w:b/>
          <w:bCs/>
          <w:color w:val="0D0D0D" w:themeColor="text1" w:themeTint="F2"/>
          <w:sz w:val="24"/>
          <w:szCs w:val="24"/>
        </w:rPr>
        <w:t>для предоста</w:t>
      </w:r>
      <w:r w:rsidR="00F961D5" w:rsidRPr="00CD2A5F">
        <w:rPr>
          <w:rFonts w:ascii="Times New Roman" w:hAnsi="Times New Roman" w:cs="Times New Roman"/>
          <w:b/>
          <w:bCs/>
          <w:color w:val="0D0D0D" w:themeColor="text1" w:themeTint="F2"/>
          <w:sz w:val="24"/>
          <w:szCs w:val="24"/>
        </w:rPr>
        <w:t>в</w:t>
      </w:r>
      <w:r w:rsidR="00F961D5" w:rsidRPr="00CD2A5F">
        <w:rPr>
          <w:rFonts w:ascii="Times New Roman" w:hAnsi="Times New Roman" w:cs="Times New Roman"/>
          <w:b/>
          <w:bCs/>
          <w:color w:val="0D0D0D" w:themeColor="text1" w:themeTint="F2"/>
          <w:sz w:val="24"/>
          <w:szCs w:val="24"/>
        </w:rPr>
        <w:t>ления муниципальной услуги</w:t>
      </w:r>
    </w:p>
    <w:p w:rsidR="00401A32" w:rsidRPr="00CD2A5F" w:rsidRDefault="00401A32" w:rsidP="003F0879">
      <w:pPr>
        <w:spacing w:after="0" w:line="240" w:lineRule="auto"/>
        <w:jc w:val="center"/>
        <w:rPr>
          <w:rFonts w:ascii="Times New Roman" w:hAnsi="Times New Roman" w:cs="Times New Roman"/>
          <w:color w:val="0D0D0D" w:themeColor="text1" w:themeTint="F2"/>
          <w:sz w:val="24"/>
          <w:szCs w:val="24"/>
        </w:rPr>
      </w:pPr>
    </w:p>
    <w:p w:rsidR="00F961D5" w:rsidRPr="00CD2A5F" w:rsidRDefault="00401A32" w:rsidP="003F0879">
      <w:pPr>
        <w:pStyle w:val="ConsPlusNonformat"/>
        <w:ind w:firstLine="709"/>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3.1</w:t>
      </w:r>
      <w:r w:rsidR="00F961D5" w:rsidRPr="00CD2A5F">
        <w:rPr>
          <w:rFonts w:ascii="Times New Roman" w:hAnsi="Times New Roman" w:cs="Times New Roman"/>
          <w:color w:val="0D0D0D" w:themeColor="text1" w:themeTint="F2"/>
          <w:kern w:val="1"/>
          <w:sz w:val="24"/>
          <w:szCs w:val="24"/>
          <w:lang w:eastAsia="ar-SA"/>
        </w:rPr>
        <w:t xml:space="preserve">.1. Основанием </w:t>
      </w:r>
      <w:r w:rsidR="006327E9" w:rsidRPr="00CD2A5F">
        <w:rPr>
          <w:rFonts w:ascii="Times New Roman" w:hAnsi="Times New Roman" w:cs="Times New Roman"/>
          <w:color w:val="0D0D0D" w:themeColor="text1" w:themeTint="F2"/>
          <w:kern w:val="1"/>
          <w:sz w:val="24"/>
          <w:szCs w:val="24"/>
          <w:lang w:eastAsia="ar-SA"/>
        </w:rPr>
        <w:t xml:space="preserve">начала административной процедуры  </w:t>
      </w:r>
      <w:r w:rsidR="00F961D5" w:rsidRPr="00CD2A5F">
        <w:rPr>
          <w:rFonts w:ascii="Times New Roman" w:hAnsi="Times New Roman" w:cs="Times New Roman"/>
          <w:color w:val="0D0D0D" w:themeColor="text1" w:themeTint="F2"/>
          <w:kern w:val="1"/>
          <w:sz w:val="24"/>
          <w:szCs w:val="24"/>
          <w:lang w:eastAsia="ar-SA"/>
        </w:rPr>
        <w:t xml:space="preserve">является </w:t>
      </w:r>
      <w:r w:rsidR="006327E9" w:rsidRPr="00CD2A5F">
        <w:rPr>
          <w:rFonts w:ascii="Times New Roman" w:hAnsi="Times New Roman" w:cs="Times New Roman"/>
          <w:color w:val="0D0D0D" w:themeColor="text1" w:themeTint="F2"/>
          <w:sz w:val="24"/>
          <w:szCs w:val="24"/>
          <w:lang w:eastAsia="en-US"/>
        </w:rPr>
        <w:t>обращение заявителя с запросом о предоставлении муниципальной услуги с приложением док</w:t>
      </w:r>
      <w:r w:rsidR="006327E9" w:rsidRPr="00CD2A5F">
        <w:rPr>
          <w:rFonts w:ascii="Times New Roman" w:hAnsi="Times New Roman" w:cs="Times New Roman"/>
          <w:color w:val="0D0D0D" w:themeColor="text1" w:themeTint="F2"/>
          <w:sz w:val="24"/>
          <w:szCs w:val="24"/>
          <w:lang w:eastAsia="en-US"/>
        </w:rPr>
        <w:t>у</w:t>
      </w:r>
      <w:r w:rsidR="006327E9" w:rsidRPr="00CD2A5F">
        <w:rPr>
          <w:rFonts w:ascii="Times New Roman" w:hAnsi="Times New Roman" w:cs="Times New Roman"/>
          <w:color w:val="0D0D0D" w:themeColor="text1" w:themeTint="F2"/>
          <w:sz w:val="24"/>
          <w:szCs w:val="24"/>
          <w:lang w:eastAsia="en-US"/>
        </w:rPr>
        <w:t xml:space="preserve">ментов, предусмотренных  подразделом  2.6. настоящего Административного </w:t>
      </w:r>
      <w:r w:rsidR="009B05C2" w:rsidRPr="00CD2A5F">
        <w:rPr>
          <w:rFonts w:ascii="Times New Roman" w:hAnsi="Times New Roman" w:cs="Times New Roman"/>
          <w:color w:val="0D0D0D" w:themeColor="text1" w:themeTint="F2"/>
          <w:sz w:val="24"/>
          <w:szCs w:val="24"/>
          <w:lang w:eastAsia="en-US"/>
        </w:rPr>
        <w:t>регл</w:t>
      </w:r>
      <w:r w:rsidR="009B05C2" w:rsidRPr="00CD2A5F">
        <w:rPr>
          <w:rFonts w:ascii="Times New Roman" w:hAnsi="Times New Roman" w:cs="Times New Roman"/>
          <w:color w:val="0D0D0D" w:themeColor="text1" w:themeTint="F2"/>
          <w:sz w:val="24"/>
          <w:szCs w:val="24"/>
          <w:lang w:eastAsia="en-US"/>
        </w:rPr>
        <w:t>а</w:t>
      </w:r>
      <w:r w:rsidR="009B05C2" w:rsidRPr="00CD2A5F">
        <w:rPr>
          <w:rFonts w:ascii="Times New Roman" w:hAnsi="Times New Roman" w:cs="Times New Roman"/>
          <w:color w:val="0D0D0D" w:themeColor="text1" w:themeTint="F2"/>
          <w:sz w:val="24"/>
          <w:szCs w:val="24"/>
          <w:lang w:eastAsia="en-US"/>
        </w:rPr>
        <w:t>мента.</w:t>
      </w:r>
    </w:p>
    <w:p w:rsidR="00F961D5" w:rsidRPr="00CD2A5F" w:rsidRDefault="00F961D5" w:rsidP="006327E9">
      <w:pPr>
        <w:autoSpaceDN w:val="0"/>
        <w:adjustRightInd w:val="0"/>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sz w:val="24"/>
          <w:szCs w:val="24"/>
        </w:rPr>
        <w:t>3.</w:t>
      </w:r>
      <w:r w:rsidR="00AE42D1" w:rsidRPr="00CD2A5F">
        <w:rPr>
          <w:rFonts w:ascii="Times New Roman" w:hAnsi="Times New Roman" w:cs="Times New Roman"/>
          <w:color w:val="0D0D0D" w:themeColor="text1" w:themeTint="F2"/>
          <w:sz w:val="24"/>
          <w:szCs w:val="24"/>
        </w:rPr>
        <w:t>1</w:t>
      </w:r>
      <w:r w:rsidRPr="00CD2A5F">
        <w:rPr>
          <w:rFonts w:ascii="Times New Roman" w:hAnsi="Times New Roman" w:cs="Times New Roman"/>
          <w:color w:val="0D0D0D" w:themeColor="text1" w:themeTint="F2"/>
          <w:sz w:val="24"/>
          <w:szCs w:val="24"/>
        </w:rPr>
        <w:t xml:space="preserve">.2. </w:t>
      </w:r>
      <w:r w:rsidR="006327E9" w:rsidRPr="00CD2A5F">
        <w:rPr>
          <w:rFonts w:ascii="Times New Roman" w:eastAsia="Calibri" w:hAnsi="Times New Roman" w:cs="Times New Roman"/>
          <w:bCs/>
          <w:color w:val="0D0D0D" w:themeColor="text1" w:themeTint="F2"/>
          <w:sz w:val="24"/>
          <w:szCs w:val="24"/>
          <w:lang w:eastAsia="en-US"/>
        </w:rPr>
        <w:t>При получении заявления ответственный</w:t>
      </w:r>
      <w:r w:rsidRPr="00CD2A5F">
        <w:rPr>
          <w:rFonts w:ascii="Times New Roman" w:hAnsi="Times New Roman" w:cs="Times New Roman"/>
          <w:color w:val="0D0D0D" w:themeColor="text1" w:themeTint="F2"/>
          <w:kern w:val="1"/>
          <w:sz w:val="24"/>
          <w:szCs w:val="24"/>
          <w:lang w:eastAsia="ar-SA"/>
        </w:rPr>
        <w:tab/>
        <w:t>Специалист</w:t>
      </w:r>
      <w:r w:rsidR="006327E9" w:rsidRPr="00CD2A5F">
        <w:rPr>
          <w:rFonts w:ascii="Times New Roman" w:hAnsi="Times New Roman" w:cs="Times New Roman"/>
          <w:color w:val="0D0D0D" w:themeColor="text1" w:themeTint="F2"/>
          <w:kern w:val="1"/>
          <w:sz w:val="24"/>
          <w:szCs w:val="24"/>
          <w:lang w:eastAsia="ar-SA"/>
        </w:rPr>
        <w:t xml:space="preserve"> Администрации</w:t>
      </w:r>
      <w:r w:rsidRPr="00CD2A5F">
        <w:rPr>
          <w:rFonts w:ascii="Times New Roman" w:hAnsi="Times New Roman" w:cs="Times New Roman"/>
          <w:color w:val="0D0D0D" w:themeColor="text1" w:themeTint="F2"/>
          <w:kern w:val="1"/>
          <w:sz w:val="24"/>
          <w:szCs w:val="24"/>
          <w:lang w:eastAsia="ar-SA"/>
        </w:rPr>
        <w:t>, о</w:t>
      </w:r>
      <w:r w:rsidRPr="00CD2A5F">
        <w:rPr>
          <w:rFonts w:ascii="Times New Roman" w:hAnsi="Times New Roman" w:cs="Times New Roman"/>
          <w:color w:val="0D0D0D" w:themeColor="text1" w:themeTint="F2"/>
          <w:kern w:val="1"/>
          <w:sz w:val="24"/>
          <w:szCs w:val="24"/>
          <w:lang w:eastAsia="ar-SA"/>
        </w:rPr>
        <w:t>т</w:t>
      </w:r>
      <w:r w:rsidRPr="00CD2A5F">
        <w:rPr>
          <w:rFonts w:ascii="Times New Roman" w:hAnsi="Times New Roman" w:cs="Times New Roman"/>
          <w:color w:val="0D0D0D" w:themeColor="text1" w:themeTint="F2"/>
          <w:kern w:val="1"/>
          <w:sz w:val="24"/>
          <w:szCs w:val="24"/>
          <w:lang w:eastAsia="ar-SA"/>
        </w:rPr>
        <w:t xml:space="preserve">ветственный за </w:t>
      </w:r>
      <w:r w:rsidR="00115A4C" w:rsidRPr="00CD2A5F">
        <w:rPr>
          <w:rFonts w:ascii="Times New Roman" w:hAnsi="Times New Roman" w:cs="Times New Roman"/>
          <w:color w:val="0D0D0D" w:themeColor="text1" w:themeTint="F2"/>
          <w:kern w:val="1"/>
          <w:sz w:val="24"/>
          <w:szCs w:val="24"/>
          <w:lang w:eastAsia="ar-SA"/>
        </w:rPr>
        <w:t>предоставление муниципальной услуги (далее - ответственный испо</w:t>
      </w:r>
      <w:r w:rsidR="00115A4C" w:rsidRPr="00CD2A5F">
        <w:rPr>
          <w:rFonts w:ascii="Times New Roman" w:hAnsi="Times New Roman" w:cs="Times New Roman"/>
          <w:color w:val="0D0D0D" w:themeColor="text1" w:themeTint="F2"/>
          <w:kern w:val="1"/>
          <w:sz w:val="24"/>
          <w:szCs w:val="24"/>
          <w:lang w:eastAsia="ar-SA"/>
        </w:rPr>
        <w:t>л</w:t>
      </w:r>
      <w:r w:rsidR="00115A4C" w:rsidRPr="00CD2A5F">
        <w:rPr>
          <w:rFonts w:ascii="Times New Roman" w:hAnsi="Times New Roman" w:cs="Times New Roman"/>
          <w:color w:val="0D0D0D" w:themeColor="text1" w:themeTint="F2"/>
          <w:kern w:val="1"/>
          <w:sz w:val="24"/>
          <w:szCs w:val="24"/>
          <w:lang w:eastAsia="ar-SA"/>
        </w:rPr>
        <w:t xml:space="preserve">нитель) </w:t>
      </w:r>
      <w:r w:rsidRPr="00CD2A5F">
        <w:rPr>
          <w:rFonts w:ascii="Times New Roman" w:hAnsi="Times New Roman" w:cs="Times New Roman"/>
          <w:color w:val="0D0D0D" w:themeColor="text1" w:themeTint="F2"/>
          <w:kern w:val="1"/>
          <w:sz w:val="24"/>
          <w:szCs w:val="24"/>
          <w:lang w:eastAsia="ar-SA"/>
        </w:rPr>
        <w:t>выполняет следующие действия:</w:t>
      </w:r>
    </w:p>
    <w:p w:rsidR="00F961D5" w:rsidRPr="00CD2A5F" w:rsidRDefault="006327E9" w:rsidP="002E4771">
      <w:pPr>
        <w:tabs>
          <w:tab w:val="left" w:pos="567"/>
        </w:tabs>
        <w:suppressAutoHyphens/>
        <w:spacing w:after="0" w:line="240" w:lineRule="auto"/>
        <w:ind w:firstLine="567"/>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 xml:space="preserve">1) </w:t>
      </w:r>
      <w:r w:rsidR="00F961D5" w:rsidRPr="00CD2A5F">
        <w:rPr>
          <w:rFonts w:ascii="Times New Roman" w:hAnsi="Times New Roman" w:cs="Times New Roman"/>
          <w:color w:val="0D0D0D" w:themeColor="text1" w:themeTint="F2"/>
          <w:kern w:val="1"/>
          <w:sz w:val="24"/>
          <w:szCs w:val="24"/>
          <w:lang w:eastAsia="ar-SA"/>
        </w:rPr>
        <w:t>устанавливает личность заявителя или представителя заявителя;</w:t>
      </w:r>
    </w:p>
    <w:p w:rsidR="00F961D5" w:rsidRPr="00CD2A5F" w:rsidRDefault="006327E9" w:rsidP="002E4771">
      <w:pPr>
        <w:tabs>
          <w:tab w:val="left" w:pos="567"/>
        </w:tabs>
        <w:suppressAutoHyphens/>
        <w:spacing w:after="0" w:line="240" w:lineRule="auto"/>
        <w:ind w:firstLine="567"/>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 xml:space="preserve">2) </w:t>
      </w:r>
      <w:r w:rsidR="00F961D5" w:rsidRPr="00CD2A5F">
        <w:rPr>
          <w:rFonts w:ascii="Times New Roman" w:hAnsi="Times New Roman" w:cs="Times New Roman"/>
          <w:color w:val="0D0D0D" w:themeColor="text1" w:themeTint="F2"/>
          <w:kern w:val="1"/>
          <w:sz w:val="24"/>
          <w:szCs w:val="24"/>
          <w:lang w:eastAsia="ar-SA"/>
        </w:rPr>
        <w:t>проверяет полномочия представителя заявителя;</w:t>
      </w:r>
    </w:p>
    <w:p w:rsidR="006327E9" w:rsidRPr="00CD2A5F"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3) проверяет правильность оформления заявления; </w:t>
      </w:r>
    </w:p>
    <w:p w:rsidR="006327E9" w:rsidRPr="00CD2A5F" w:rsidRDefault="006327E9" w:rsidP="002E4771">
      <w:pPr>
        <w:tabs>
          <w:tab w:val="left" w:pos="709"/>
        </w:tabs>
        <w:suppressAutoHyphens/>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CD2A5F"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4) </w:t>
      </w:r>
      <w:r w:rsidRPr="00CD2A5F">
        <w:rPr>
          <w:rFonts w:ascii="Times New Roman" w:hAnsi="Times New Roman" w:cs="Times New Roman"/>
          <w:color w:val="0D0D0D" w:themeColor="text1" w:themeTint="F2"/>
          <w:kern w:val="1"/>
          <w:sz w:val="24"/>
          <w:szCs w:val="24"/>
          <w:lang w:eastAsia="ar-SA"/>
        </w:rPr>
        <w:t>проверяет пакет документов, прилагаемых к заявлению о предоставлении м</w:t>
      </w:r>
      <w:r w:rsidRPr="00CD2A5F">
        <w:rPr>
          <w:rFonts w:ascii="Times New Roman" w:hAnsi="Times New Roman" w:cs="Times New Roman"/>
          <w:color w:val="0D0D0D" w:themeColor="text1" w:themeTint="F2"/>
          <w:kern w:val="1"/>
          <w:sz w:val="24"/>
          <w:szCs w:val="24"/>
          <w:lang w:eastAsia="ar-SA"/>
        </w:rPr>
        <w:t>у</w:t>
      </w:r>
      <w:r w:rsidRPr="00CD2A5F">
        <w:rPr>
          <w:rFonts w:ascii="Times New Roman" w:hAnsi="Times New Roman" w:cs="Times New Roman"/>
          <w:color w:val="0D0D0D" w:themeColor="text1" w:themeTint="F2"/>
          <w:kern w:val="1"/>
          <w:sz w:val="24"/>
          <w:szCs w:val="24"/>
          <w:lang w:eastAsia="ar-SA"/>
        </w:rPr>
        <w:t xml:space="preserve">ниципальной услуги, </w:t>
      </w:r>
      <w:r w:rsidRPr="00CD2A5F">
        <w:rPr>
          <w:rFonts w:ascii="Times New Roman" w:eastAsia="Calibri" w:hAnsi="Times New Roman" w:cs="Times New Roman"/>
          <w:bCs/>
          <w:color w:val="0D0D0D" w:themeColor="text1" w:themeTint="F2"/>
          <w:sz w:val="24"/>
          <w:szCs w:val="24"/>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E4771" w:rsidRPr="00CD2A5F"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hAnsi="Times New Roman" w:cs="Times New Roman"/>
          <w:color w:val="0D0D0D" w:themeColor="text1" w:themeTint="F2"/>
          <w:kern w:val="1"/>
          <w:sz w:val="24"/>
          <w:szCs w:val="24"/>
          <w:lang w:eastAsia="ar-SA"/>
        </w:rPr>
        <w:t>5)</w:t>
      </w:r>
      <w:r w:rsidRPr="00CD2A5F">
        <w:rPr>
          <w:rFonts w:ascii="Times New Roman" w:eastAsia="Calibri" w:hAnsi="Times New Roman" w:cs="Times New Roman"/>
          <w:bCs/>
          <w:color w:val="0D0D0D" w:themeColor="text1" w:themeTint="F2"/>
          <w:sz w:val="24"/>
          <w:szCs w:val="24"/>
          <w:lang w:eastAsia="en-US"/>
        </w:rPr>
        <w:t>заполняет расписку о приеме (регистрации) заявления заявителя;</w:t>
      </w:r>
    </w:p>
    <w:p w:rsidR="006327E9" w:rsidRPr="00CD2A5F"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 xml:space="preserve">6) вносит запись о приеме заявления в Журнал регистрации </w:t>
      </w:r>
      <w:r w:rsidR="00AA0B8F" w:rsidRPr="00CD2A5F">
        <w:rPr>
          <w:rFonts w:ascii="Times New Roman" w:eastAsia="Calibri" w:hAnsi="Times New Roman" w:cs="Times New Roman"/>
          <w:bCs/>
          <w:color w:val="0D0D0D" w:themeColor="text1" w:themeTint="F2"/>
          <w:sz w:val="24"/>
          <w:szCs w:val="24"/>
          <w:lang w:eastAsia="en-US"/>
        </w:rPr>
        <w:t>входящей корреспо</w:t>
      </w:r>
      <w:r w:rsidR="00AA0B8F" w:rsidRPr="00CD2A5F">
        <w:rPr>
          <w:rFonts w:ascii="Times New Roman" w:eastAsia="Calibri" w:hAnsi="Times New Roman" w:cs="Times New Roman"/>
          <w:bCs/>
          <w:color w:val="0D0D0D" w:themeColor="text1" w:themeTint="F2"/>
          <w:sz w:val="24"/>
          <w:szCs w:val="24"/>
          <w:lang w:eastAsia="en-US"/>
        </w:rPr>
        <w:t>н</w:t>
      </w:r>
      <w:r w:rsidR="00AA0B8F" w:rsidRPr="00CD2A5F">
        <w:rPr>
          <w:rFonts w:ascii="Times New Roman" w:eastAsia="Calibri" w:hAnsi="Times New Roman" w:cs="Times New Roman"/>
          <w:bCs/>
          <w:color w:val="0D0D0D" w:themeColor="text1" w:themeTint="F2"/>
          <w:sz w:val="24"/>
          <w:szCs w:val="24"/>
          <w:lang w:eastAsia="en-US"/>
        </w:rPr>
        <w:t>денции.</w:t>
      </w:r>
    </w:p>
    <w:p w:rsidR="00F961D5" w:rsidRPr="00CD2A5F" w:rsidRDefault="00F961D5" w:rsidP="009B05C2">
      <w:pPr>
        <w:widowControl w:val="0"/>
        <w:autoSpaceDE w:val="0"/>
        <w:autoSpaceDN w:val="0"/>
        <w:adjustRightInd w:val="0"/>
        <w:spacing w:after="0" w:line="240" w:lineRule="auto"/>
        <w:ind w:firstLine="284"/>
        <w:jc w:val="both"/>
        <w:rPr>
          <w:rFonts w:ascii="Times New Roman" w:hAnsi="Times New Roman" w:cs="Times New Roman"/>
          <w:color w:val="0D0D0D" w:themeColor="text1" w:themeTint="F2"/>
          <w:sz w:val="24"/>
          <w:szCs w:val="24"/>
          <w:lang w:eastAsia="en-US"/>
        </w:rPr>
      </w:pPr>
    </w:p>
    <w:p w:rsidR="00F961D5" w:rsidRPr="00CD2A5F" w:rsidRDefault="00AE42D1" w:rsidP="001A6C3E">
      <w:pPr>
        <w:widowControl w:val="0"/>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3.1.3</w:t>
      </w:r>
      <w:r w:rsidR="00F961D5" w:rsidRPr="00CD2A5F">
        <w:rPr>
          <w:rFonts w:ascii="Times New Roman" w:hAnsi="Times New Roman" w:cs="Times New Roman"/>
          <w:color w:val="0D0D0D" w:themeColor="text1" w:themeTint="F2"/>
          <w:sz w:val="24"/>
          <w:szCs w:val="24"/>
          <w:lang w:eastAsia="en-US"/>
        </w:rPr>
        <w:t>. Срок выполнения административной процедуры - 1 рабочий день.</w:t>
      </w:r>
    </w:p>
    <w:p w:rsidR="00F961D5" w:rsidRPr="00CD2A5F" w:rsidRDefault="00AE42D1" w:rsidP="001A6C3E">
      <w:pPr>
        <w:tabs>
          <w:tab w:val="num" w:pos="-5160"/>
        </w:tabs>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3.1.4</w:t>
      </w:r>
      <w:r w:rsidR="00F961D5" w:rsidRPr="00CD2A5F">
        <w:rPr>
          <w:rFonts w:ascii="Times New Roman" w:hAnsi="Times New Roman" w:cs="Times New Roman"/>
          <w:color w:val="0D0D0D" w:themeColor="text1" w:themeTint="F2"/>
          <w:sz w:val="24"/>
          <w:szCs w:val="24"/>
        </w:rPr>
        <w:t>.  Критерием принятия решения является обращение  заявителя за получен</w:t>
      </w:r>
      <w:r w:rsidR="00F961D5" w:rsidRPr="00CD2A5F">
        <w:rPr>
          <w:rFonts w:ascii="Times New Roman" w:hAnsi="Times New Roman" w:cs="Times New Roman"/>
          <w:color w:val="0D0D0D" w:themeColor="text1" w:themeTint="F2"/>
          <w:sz w:val="24"/>
          <w:szCs w:val="24"/>
        </w:rPr>
        <w:t>и</w:t>
      </w:r>
      <w:r w:rsidR="00F961D5" w:rsidRPr="00CD2A5F">
        <w:rPr>
          <w:rFonts w:ascii="Times New Roman" w:hAnsi="Times New Roman" w:cs="Times New Roman"/>
          <w:color w:val="0D0D0D" w:themeColor="text1" w:themeTint="F2"/>
          <w:sz w:val="24"/>
          <w:szCs w:val="24"/>
        </w:rPr>
        <w:t>ем муниципальной услуги.</w:t>
      </w:r>
    </w:p>
    <w:p w:rsidR="00AE42D1" w:rsidRPr="00CD2A5F" w:rsidRDefault="00AE42D1" w:rsidP="00461BB7">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3.1.5</w:t>
      </w:r>
      <w:r w:rsidR="00F961D5" w:rsidRPr="00CD2A5F">
        <w:rPr>
          <w:rFonts w:ascii="Times New Roman" w:hAnsi="Times New Roman" w:cs="Times New Roman"/>
          <w:color w:val="0D0D0D" w:themeColor="text1" w:themeTint="F2"/>
          <w:sz w:val="24"/>
          <w:szCs w:val="24"/>
        </w:rPr>
        <w:t>. Результатом административной про</w:t>
      </w:r>
      <w:r w:rsidRPr="00CD2A5F">
        <w:rPr>
          <w:rFonts w:ascii="Times New Roman" w:hAnsi="Times New Roman" w:cs="Times New Roman"/>
          <w:color w:val="0D0D0D" w:themeColor="text1" w:themeTint="F2"/>
          <w:sz w:val="24"/>
          <w:szCs w:val="24"/>
        </w:rPr>
        <w:t>цедуры является прием заявления и пр</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 xml:space="preserve">лагаемых документов. </w:t>
      </w:r>
    </w:p>
    <w:p w:rsidR="00F961D5" w:rsidRPr="00CD2A5F" w:rsidRDefault="00AE42D1" w:rsidP="00AA0B8F">
      <w:pPr>
        <w:tabs>
          <w:tab w:val="num" w:pos="-5160"/>
        </w:tabs>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3.1.6</w:t>
      </w:r>
      <w:r w:rsidR="00F961D5" w:rsidRPr="00CD2A5F">
        <w:rPr>
          <w:rFonts w:ascii="Times New Roman" w:hAnsi="Times New Roman" w:cs="Times New Roman"/>
          <w:color w:val="0D0D0D" w:themeColor="text1" w:themeTint="F2"/>
          <w:sz w:val="24"/>
          <w:szCs w:val="24"/>
        </w:rPr>
        <w:t xml:space="preserve">.  Способом фиксации  результата </w:t>
      </w:r>
      <w:r w:rsidRPr="00CD2A5F">
        <w:rPr>
          <w:rFonts w:ascii="Times New Roman" w:hAnsi="Times New Roman" w:cs="Times New Roman"/>
          <w:color w:val="0D0D0D" w:themeColor="text1" w:themeTint="F2"/>
          <w:sz w:val="24"/>
          <w:szCs w:val="24"/>
        </w:rPr>
        <w:t>выполнения  административной процед</w:t>
      </w:r>
      <w:r w:rsidRPr="00CD2A5F">
        <w:rPr>
          <w:rFonts w:ascii="Times New Roman" w:hAnsi="Times New Roman" w:cs="Times New Roman"/>
          <w:color w:val="0D0D0D" w:themeColor="text1" w:themeTint="F2"/>
          <w:sz w:val="24"/>
          <w:szCs w:val="24"/>
        </w:rPr>
        <w:t>у</w:t>
      </w:r>
      <w:r w:rsidRPr="00CD2A5F">
        <w:rPr>
          <w:rFonts w:ascii="Times New Roman" w:hAnsi="Times New Roman" w:cs="Times New Roman"/>
          <w:color w:val="0D0D0D" w:themeColor="text1" w:themeTint="F2"/>
          <w:sz w:val="24"/>
          <w:szCs w:val="24"/>
        </w:rPr>
        <w:t xml:space="preserve">ры  </w:t>
      </w:r>
      <w:r w:rsidR="00F961D5" w:rsidRPr="00CD2A5F">
        <w:rPr>
          <w:rFonts w:ascii="Times New Roman" w:hAnsi="Times New Roman" w:cs="Times New Roman"/>
          <w:color w:val="0D0D0D" w:themeColor="text1" w:themeTint="F2"/>
          <w:sz w:val="24"/>
          <w:szCs w:val="24"/>
        </w:rPr>
        <w:t xml:space="preserve">является регистрация заявления в журнале регистрации </w:t>
      </w:r>
      <w:r w:rsidR="00AA0B8F" w:rsidRPr="00CD2A5F">
        <w:rPr>
          <w:rFonts w:ascii="Times New Roman" w:hAnsi="Times New Roman" w:cs="Times New Roman"/>
          <w:color w:val="0D0D0D" w:themeColor="text1" w:themeTint="F2"/>
          <w:sz w:val="24"/>
          <w:szCs w:val="24"/>
        </w:rPr>
        <w:t>исходящей корреспонде</w:t>
      </w:r>
      <w:r w:rsidR="00AA0B8F" w:rsidRPr="00CD2A5F">
        <w:rPr>
          <w:rFonts w:ascii="Times New Roman" w:hAnsi="Times New Roman" w:cs="Times New Roman"/>
          <w:color w:val="0D0D0D" w:themeColor="text1" w:themeTint="F2"/>
          <w:sz w:val="24"/>
          <w:szCs w:val="24"/>
        </w:rPr>
        <w:t>н</w:t>
      </w:r>
      <w:r w:rsidR="00AA0B8F" w:rsidRPr="00CD2A5F">
        <w:rPr>
          <w:rFonts w:ascii="Times New Roman" w:hAnsi="Times New Roman" w:cs="Times New Roman"/>
          <w:color w:val="0D0D0D" w:themeColor="text1" w:themeTint="F2"/>
          <w:sz w:val="24"/>
          <w:szCs w:val="24"/>
        </w:rPr>
        <w:t>ции.</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3.</w:t>
      </w:r>
      <w:r w:rsidR="00AE42D1" w:rsidRPr="00CD2A5F">
        <w:rPr>
          <w:rFonts w:ascii="Times New Roman" w:hAnsi="Times New Roman" w:cs="Times New Roman"/>
          <w:b/>
          <w:bCs/>
          <w:color w:val="0D0D0D" w:themeColor="text1" w:themeTint="F2"/>
          <w:sz w:val="24"/>
          <w:szCs w:val="24"/>
        </w:rPr>
        <w:t>2.</w:t>
      </w:r>
      <w:r w:rsidRPr="00CD2A5F">
        <w:rPr>
          <w:rFonts w:ascii="Times New Roman" w:hAnsi="Times New Roman" w:cs="Times New Roman"/>
          <w:b/>
          <w:bCs/>
          <w:color w:val="0D0D0D" w:themeColor="text1" w:themeTint="F2"/>
          <w:sz w:val="24"/>
          <w:szCs w:val="24"/>
        </w:rPr>
        <w:t xml:space="preserve"> Формирование и направление межведомственных запросов</w:t>
      </w:r>
      <w:r w:rsidR="00AE42D1" w:rsidRPr="00CD2A5F">
        <w:rPr>
          <w:rFonts w:ascii="Times New Roman" w:hAnsi="Times New Roman" w:cs="Times New Roman"/>
          <w:b/>
          <w:color w:val="0D0D0D" w:themeColor="text1" w:themeTint="F2"/>
          <w:sz w:val="24"/>
          <w:szCs w:val="24"/>
        </w:rPr>
        <w:t xml:space="preserve"> в органы и орг</w:t>
      </w:r>
      <w:r w:rsidR="00AE42D1" w:rsidRPr="00CD2A5F">
        <w:rPr>
          <w:rFonts w:ascii="Times New Roman" w:hAnsi="Times New Roman" w:cs="Times New Roman"/>
          <w:b/>
          <w:color w:val="0D0D0D" w:themeColor="text1" w:themeTint="F2"/>
          <w:sz w:val="24"/>
          <w:szCs w:val="24"/>
        </w:rPr>
        <w:t>а</w:t>
      </w:r>
      <w:r w:rsidR="00AE42D1" w:rsidRPr="00CD2A5F">
        <w:rPr>
          <w:rFonts w:ascii="Times New Roman" w:hAnsi="Times New Roman" w:cs="Times New Roman"/>
          <w:b/>
          <w:color w:val="0D0D0D" w:themeColor="text1" w:themeTint="F2"/>
          <w:sz w:val="24"/>
          <w:szCs w:val="24"/>
        </w:rPr>
        <w:t>низации, участвующие в предоставлении муниципальной услуги</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p>
    <w:p w:rsidR="00F961D5" w:rsidRPr="00CD2A5F" w:rsidRDefault="00AE42D1" w:rsidP="003F0879">
      <w:pPr>
        <w:spacing w:after="0" w:line="240" w:lineRule="auto"/>
        <w:ind w:firstLine="708"/>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3.</w:t>
      </w:r>
      <w:r w:rsidR="00115A4C" w:rsidRPr="00CD2A5F">
        <w:rPr>
          <w:rFonts w:ascii="Times New Roman" w:hAnsi="Times New Roman" w:cs="Times New Roman"/>
          <w:color w:val="0D0D0D" w:themeColor="text1" w:themeTint="F2"/>
          <w:kern w:val="1"/>
          <w:sz w:val="24"/>
          <w:szCs w:val="24"/>
          <w:lang w:eastAsia="ar-SA"/>
        </w:rPr>
        <w:t>2</w:t>
      </w:r>
      <w:r w:rsidR="00F961D5" w:rsidRPr="00CD2A5F">
        <w:rPr>
          <w:rFonts w:ascii="Times New Roman" w:hAnsi="Times New Roman" w:cs="Times New Roman"/>
          <w:color w:val="0D0D0D" w:themeColor="text1" w:themeTint="F2"/>
          <w:kern w:val="1"/>
          <w:sz w:val="24"/>
          <w:szCs w:val="24"/>
          <w:lang w:eastAsia="ar-SA"/>
        </w:rPr>
        <w:t>.1. Основанием начала административной процедуры является непредставл</w:t>
      </w:r>
      <w:r w:rsidR="00F961D5" w:rsidRPr="00CD2A5F">
        <w:rPr>
          <w:rFonts w:ascii="Times New Roman" w:hAnsi="Times New Roman" w:cs="Times New Roman"/>
          <w:color w:val="0D0D0D" w:themeColor="text1" w:themeTint="F2"/>
          <w:kern w:val="1"/>
          <w:sz w:val="24"/>
          <w:szCs w:val="24"/>
          <w:lang w:eastAsia="ar-SA"/>
        </w:rPr>
        <w:t>е</w:t>
      </w:r>
      <w:r w:rsidR="00F961D5" w:rsidRPr="00CD2A5F">
        <w:rPr>
          <w:rFonts w:ascii="Times New Roman" w:hAnsi="Times New Roman" w:cs="Times New Roman"/>
          <w:color w:val="0D0D0D" w:themeColor="text1" w:themeTint="F2"/>
          <w:kern w:val="1"/>
          <w:sz w:val="24"/>
          <w:szCs w:val="24"/>
          <w:lang w:eastAsia="ar-SA"/>
        </w:rPr>
        <w:t xml:space="preserve">ние заявителем по собственной инициативе документов, указанных в </w:t>
      </w:r>
      <w:r w:rsidRPr="00CD2A5F">
        <w:rPr>
          <w:rFonts w:ascii="Times New Roman" w:hAnsi="Times New Roman" w:cs="Times New Roman"/>
          <w:color w:val="0D0D0D" w:themeColor="text1" w:themeTint="F2"/>
          <w:kern w:val="1"/>
          <w:sz w:val="24"/>
          <w:szCs w:val="24"/>
          <w:lang w:eastAsia="ar-SA"/>
        </w:rPr>
        <w:t>подразделе  2.7. настоящего Административного р</w:t>
      </w:r>
      <w:r w:rsidR="00F961D5" w:rsidRPr="00CD2A5F">
        <w:rPr>
          <w:rFonts w:ascii="Times New Roman" w:hAnsi="Times New Roman" w:cs="Times New Roman"/>
          <w:color w:val="0D0D0D" w:themeColor="text1" w:themeTint="F2"/>
          <w:kern w:val="1"/>
          <w:sz w:val="24"/>
          <w:szCs w:val="24"/>
          <w:lang w:eastAsia="ar-SA"/>
        </w:rPr>
        <w:t>егламента.</w:t>
      </w:r>
    </w:p>
    <w:p w:rsidR="00115A4C" w:rsidRPr="00CD2A5F" w:rsidRDefault="00F961D5" w:rsidP="003F0879">
      <w:pPr>
        <w:tabs>
          <w:tab w:val="left" w:pos="709"/>
        </w:tabs>
        <w:suppressAutoHyphens/>
        <w:spacing w:after="0" w:line="240" w:lineRule="auto"/>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lastRenderedPageBreak/>
        <w:tab/>
      </w:r>
      <w:r w:rsidR="00115A4C" w:rsidRPr="00CD2A5F">
        <w:rPr>
          <w:rFonts w:ascii="Times New Roman" w:eastAsia="Calibri" w:hAnsi="Times New Roman" w:cs="Times New Roman"/>
          <w:color w:val="0D0D0D" w:themeColor="text1" w:themeTint="F2"/>
          <w:sz w:val="24"/>
          <w:szCs w:val="24"/>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CD2A5F" w:rsidRDefault="00377045" w:rsidP="003F0879">
      <w:pPr>
        <w:tabs>
          <w:tab w:val="left" w:pos="-3420"/>
        </w:tabs>
        <w:spacing w:after="0" w:line="240" w:lineRule="auto"/>
        <w:ind w:firstLine="709"/>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3.2</w:t>
      </w:r>
      <w:r w:rsidR="00F961D5" w:rsidRPr="00CD2A5F">
        <w:rPr>
          <w:rFonts w:ascii="Times New Roman" w:hAnsi="Times New Roman" w:cs="Times New Roman"/>
          <w:color w:val="0D0D0D" w:themeColor="text1" w:themeTint="F2"/>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действия.</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При отсутствии технической возможности формирования и направления межв</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домственного запроса в форме электронного документа по каналам системы межведо</w:t>
      </w:r>
      <w:r w:rsidRPr="00CD2A5F">
        <w:rPr>
          <w:rFonts w:ascii="Times New Roman" w:hAnsi="Times New Roman" w:cs="Times New Roman"/>
          <w:color w:val="0D0D0D" w:themeColor="text1" w:themeTint="F2"/>
          <w:sz w:val="24"/>
          <w:szCs w:val="24"/>
        </w:rPr>
        <w:t>м</w:t>
      </w:r>
      <w:r w:rsidRPr="00CD2A5F">
        <w:rPr>
          <w:rFonts w:ascii="Times New Roman" w:hAnsi="Times New Roman" w:cs="Times New Roman"/>
          <w:color w:val="0D0D0D" w:themeColor="text1" w:themeTint="F2"/>
          <w:sz w:val="24"/>
          <w:szCs w:val="24"/>
        </w:rPr>
        <w:t xml:space="preserve">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CD2A5F">
          <w:rPr>
            <w:rFonts w:ascii="Times New Roman" w:hAnsi="Times New Roman" w:cs="Times New Roman"/>
            <w:color w:val="0D0D0D" w:themeColor="text1" w:themeTint="F2"/>
            <w:sz w:val="24"/>
            <w:szCs w:val="24"/>
          </w:rPr>
          <w:t>законодательства</w:t>
        </w:r>
      </w:hyperlink>
      <w:r w:rsidRPr="00CD2A5F">
        <w:rPr>
          <w:rFonts w:ascii="Times New Roman" w:hAnsi="Times New Roman" w:cs="Times New Roman"/>
          <w:color w:val="0D0D0D" w:themeColor="text1" w:themeTint="F2"/>
          <w:sz w:val="24"/>
          <w:szCs w:val="24"/>
        </w:rPr>
        <w:t xml:space="preserve"> Российской Федер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о защите персональных данных.</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en-US"/>
        </w:rPr>
        <w:t xml:space="preserve">Ответственный исполнитель  Администрации  </w:t>
      </w:r>
      <w:r w:rsidR="00AC158F" w:rsidRPr="00CD2A5F">
        <w:rPr>
          <w:rFonts w:ascii="Times New Roman" w:hAnsi="Times New Roman" w:cs="Times New Roman"/>
          <w:color w:val="0D0D0D" w:themeColor="text1" w:themeTint="F2"/>
          <w:sz w:val="24"/>
          <w:szCs w:val="24"/>
        </w:rPr>
        <w:t>осуществляющий межведомстве</w:t>
      </w:r>
      <w:r w:rsidR="00AC158F" w:rsidRPr="00CD2A5F">
        <w:rPr>
          <w:rFonts w:ascii="Times New Roman" w:hAnsi="Times New Roman" w:cs="Times New Roman"/>
          <w:color w:val="0D0D0D" w:themeColor="text1" w:themeTint="F2"/>
          <w:sz w:val="24"/>
          <w:szCs w:val="24"/>
        </w:rPr>
        <w:t>н</w:t>
      </w:r>
      <w:r w:rsidR="00AC158F" w:rsidRPr="00CD2A5F">
        <w:rPr>
          <w:rFonts w:ascii="Times New Roman" w:hAnsi="Times New Roman" w:cs="Times New Roman"/>
          <w:color w:val="0D0D0D" w:themeColor="text1" w:themeTint="F2"/>
          <w:sz w:val="24"/>
          <w:szCs w:val="24"/>
        </w:rPr>
        <w:t xml:space="preserve">ное информационное взаимодействие, </w:t>
      </w:r>
      <w:r w:rsidRPr="00CD2A5F">
        <w:rPr>
          <w:rFonts w:ascii="Times New Roman" w:hAnsi="Times New Roman" w:cs="Times New Roman"/>
          <w:color w:val="0D0D0D" w:themeColor="text1" w:themeTint="F2"/>
          <w:sz w:val="24"/>
          <w:szCs w:val="24"/>
        </w:rPr>
        <w:t xml:space="preserve"> обязан принять необходимые меры по получ</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нию ответов на межведомственные запросы.</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kern w:val="1"/>
          <w:sz w:val="24"/>
          <w:szCs w:val="24"/>
          <w:lang w:eastAsia="ar-SA"/>
        </w:rPr>
        <w:t> 3.</w:t>
      </w:r>
      <w:r w:rsidR="00377045" w:rsidRPr="00CD2A5F">
        <w:rPr>
          <w:rFonts w:ascii="Times New Roman" w:hAnsi="Times New Roman" w:cs="Times New Roman"/>
          <w:color w:val="0D0D0D" w:themeColor="text1" w:themeTint="F2"/>
          <w:sz w:val="24"/>
          <w:szCs w:val="24"/>
        </w:rPr>
        <w:t>2</w:t>
      </w:r>
      <w:r w:rsidRPr="00CD2A5F">
        <w:rPr>
          <w:rFonts w:ascii="Times New Roman" w:hAnsi="Times New Roman" w:cs="Times New Roman"/>
          <w:color w:val="0D0D0D" w:themeColor="text1" w:themeTint="F2"/>
          <w:sz w:val="24"/>
          <w:szCs w:val="24"/>
        </w:rPr>
        <w:t>.4. Максимальный срок подготовки и направления ответа на запрос  не может превышать пять рабочих дней</w:t>
      </w:r>
      <w:r w:rsidRPr="00CD2A5F">
        <w:rPr>
          <w:rFonts w:ascii="Times New Roman" w:hAnsi="Times New Roman" w:cs="Times New Roman"/>
          <w:color w:val="0D0D0D" w:themeColor="text1" w:themeTint="F2"/>
          <w:sz w:val="24"/>
          <w:szCs w:val="24"/>
          <w:highlight w:val="yellow"/>
        </w:rPr>
        <w:t xml:space="preserve">,  </w:t>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.5.  Ответ на межведомственный запрос  регистрируется в установленном п</w:t>
      </w:r>
      <w:r w:rsidR="00F961D5" w:rsidRPr="00CD2A5F">
        <w:rPr>
          <w:rFonts w:ascii="Times New Roman" w:hAnsi="Times New Roman" w:cs="Times New Roman"/>
          <w:color w:val="0D0D0D" w:themeColor="text1" w:themeTint="F2"/>
          <w:sz w:val="24"/>
          <w:szCs w:val="24"/>
          <w:lang w:eastAsia="en-US"/>
        </w:rPr>
        <w:t>о</w:t>
      </w:r>
      <w:r w:rsidR="00F961D5" w:rsidRPr="00CD2A5F">
        <w:rPr>
          <w:rFonts w:ascii="Times New Roman" w:hAnsi="Times New Roman" w:cs="Times New Roman"/>
          <w:color w:val="0D0D0D" w:themeColor="text1" w:themeTint="F2"/>
          <w:sz w:val="24"/>
          <w:szCs w:val="24"/>
          <w:lang w:eastAsia="en-US"/>
        </w:rPr>
        <w:t>рядке.</w:t>
      </w:r>
      <w:r w:rsidR="00F961D5" w:rsidRPr="00CD2A5F">
        <w:rPr>
          <w:rFonts w:ascii="Times New Roman" w:hAnsi="Times New Roman" w:cs="Times New Roman"/>
          <w:color w:val="0D0D0D" w:themeColor="text1" w:themeTint="F2"/>
          <w:sz w:val="24"/>
          <w:szCs w:val="24"/>
          <w:lang w:eastAsia="en-US"/>
        </w:rPr>
        <w:tab/>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.6. Ответственный исполнитель приобщает ответ, полученный по межведомс</w:t>
      </w:r>
      <w:r w:rsidR="00F961D5" w:rsidRPr="00CD2A5F">
        <w:rPr>
          <w:rFonts w:ascii="Times New Roman" w:hAnsi="Times New Roman" w:cs="Times New Roman"/>
          <w:color w:val="0D0D0D" w:themeColor="text1" w:themeTint="F2"/>
          <w:sz w:val="24"/>
          <w:szCs w:val="24"/>
          <w:lang w:eastAsia="en-US"/>
        </w:rPr>
        <w:t>т</w:t>
      </w:r>
      <w:r w:rsidR="00F961D5" w:rsidRPr="00CD2A5F">
        <w:rPr>
          <w:rFonts w:ascii="Times New Roman" w:hAnsi="Times New Roman" w:cs="Times New Roman"/>
          <w:color w:val="0D0D0D" w:themeColor="text1" w:themeTint="F2"/>
          <w:sz w:val="24"/>
          <w:szCs w:val="24"/>
          <w:lang w:eastAsia="en-US"/>
        </w:rPr>
        <w:t>венному запросу к документам, представленным заявителем.</w:t>
      </w:r>
    </w:p>
    <w:p w:rsidR="00F961D5" w:rsidRPr="00CD2A5F"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 xml:space="preserve">.7. Максимальный срок выполнения административной процедуры -  7 рабочих дней. </w:t>
      </w:r>
    </w:p>
    <w:p w:rsidR="00F961D5" w:rsidRPr="00CD2A5F"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.9. Результат административной процедуры – получение ответов на межведо</w:t>
      </w:r>
      <w:r w:rsidR="00F961D5" w:rsidRPr="00CD2A5F">
        <w:rPr>
          <w:rFonts w:ascii="Times New Roman" w:hAnsi="Times New Roman" w:cs="Times New Roman"/>
          <w:color w:val="0D0D0D" w:themeColor="text1" w:themeTint="F2"/>
          <w:sz w:val="24"/>
          <w:szCs w:val="24"/>
          <w:lang w:eastAsia="en-US"/>
        </w:rPr>
        <w:t>м</w:t>
      </w:r>
      <w:r w:rsidR="00F961D5" w:rsidRPr="00CD2A5F">
        <w:rPr>
          <w:rFonts w:ascii="Times New Roman" w:hAnsi="Times New Roman" w:cs="Times New Roman"/>
          <w:color w:val="0D0D0D" w:themeColor="text1" w:themeTint="F2"/>
          <w:sz w:val="24"/>
          <w:szCs w:val="24"/>
          <w:lang w:eastAsia="en-US"/>
        </w:rPr>
        <w:t xml:space="preserve">ственные запросы. </w:t>
      </w:r>
    </w:p>
    <w:p w:rsidR="00F961D5" w:rsidRPr="00CD2A5F" w:rsidRDefault="00377045" w:rsidP="003F0879">
      <w:pPr>
        <w:tabs>
          <w:tab w:val="left" w:pos="-3420"/>
        </w:tabs>
        <w:spacing w:after="0" w:line="240" w:lineRule="auto"/>
        <w:ind w:firstLine="567"/>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3.2</w:t>
      </w:r>
      <w:r w:rsidR="00F961D5" w:rsidRPr="00CD2A5F">
        <w:rPr>
          <w:rFonts w:ascii="Times New Roman" w:hAnsi="Times New Roman" w:cs="Times New Roman"/>
          <w:color w:val="0D0D0D" w:themeColor="text1" w:themeTint="F2"/>
          <w:sz w:val="24"/>
          <w:szCs w:val="24"/>
          <w:lang w:eastAsia="en-US"/>
        </w:rPr>
        <w:t>.10. Способ фиксации результата</w:t>
      </w:r>
      <w:r w:rsidR="00AC158F" w:rsidRPr="00CD2A5F">
        <w:rPr>
          <w:rFonts w:ascii="Times New Roman" w:hAnsi="Times New Roman" w:cs="Times New Roman"/>
          <w:color w:val="0D0D0D" w:themeColor="text1" w:themeTint="F2"/>
          <w:sz w:val="24"/>
          <w:szCs w:val="24"/>
          <w:lang w:eastAsia="en-US"/>
        </w:rPr>
        <w:t xml:space="preserve"> выполнения административной процедуры  </w:t>
      </w:r>
      <w:r w:rsidR="00F961D5" w:rsidRPr="00CD2A5F">
        <w:rPr>
          <w:rFonts w:ascii="Times New Roman" w:hAnsi="Times New Roman" w:cs="Times New Roman"/>
          <w:color w:val="0D0D0D" w:themeColor="text1" w:themeTint="F2"/>
          <w:sz w:val="24"/>
          <w:szCs w:val="24"/>
          <w:lang w:eastAsia="en-US"/>
        </w:rPr>
        <w:t xml:space="preserve"> – регистрация ответов на межведомственные запросы в журнале регистрации входящей корреспонденции.</w:t>
      </w:r>
    </w:p>
    <w:p w:rsidR="00F961D5" w:rsidRPr="00CD2A5F" w:rsidRDefault="00F961D5" w:rsidP="00AC158F">
      <w:pPr>
        <w:spacing w:after="0" w:line="240" w:lineRule="auto"/>
        <w:jc w:val="both"/>
        <w:rPr>
          <w:rFonts w:ascii="Times New Roman" w:hAnsi="Times New Roman" w:cs="Times New Roman"/>
          <w:color w:val="0D0D0D" w:themeColor="text1" w:themeTint="F2"/>
          <w:sz w:val="24"/>
          <w:szCs w:val="24"/>
        </w:rPr>
      </w:pPr>
    </w:p>
    <w:p w:rsidR="00F961D5" w:rsidRPr="00CD2A5F" w:rsidRDefault="009B05C2"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3</w:t>
      </w:r>
      <w:r w:rsidR="00F961D5" w:rsidRPr="00CD2A5F">
        <w:rPr>
          <w:rFonts w:ascii="Times New Roman" w:hAnsi="Times New Roman" w:cs="Times New Roman"/>
          <w:b/>
          <w:bCs/>
          <w:color w:val="0D0D0D" w:themeColor="text1" w:themeTint="F2"/>
          <w:sz w:val="24"/>
          <w:szCs w:val="24"/>
        </w:rPr>
        <w:t>.</w:t>
      </w:r>
      <w:r w:rsidR="00377045" w:rsidRPr="00CD2A5F">
        <w:rPr>
          <w:rFonts w:ascii="Times New Roman" w:hAnsi="Times New Roman" w:cs="Times New Roman"/>
          <w:b/>
          <w:bCs/>
          <w:color w:val="0D0D0D" w:themeColor="text1" w:themeTint="F2"/>
          <w:sz w:val="24"/>
          <w:szCs w:val="24"/>
        </w:rPr>
        <w:t>3</w:t>
      </w:r>
      <w:r w:rsidR="00F961D5" w:rsidRPr="00CD2A5F">
        <w:rPr>
          <w:rFonts w:ascii="Times New Roman" w:hAnsi="Times New Roman" w:cs="Times New Roman"/>
          <w:b/>
          <w:bCs/>
          <w:color w:val="0D0D0D" w:themeColor="text1" w:themeTint="F2"/>
          <w:sz w:val="24"/>
          <w:szCs w:val="24"/>
        </w:rPr>
        <w:t xml:space="preserve"> Опубликование </w:t>
      </w:r>
      <w:r w:rsidR="00650DD9" w:rsidRPr="00CD2A5F">
        <w:rPr>
          <w:rFonts w:ascii="Times New Roman" w:hAnsi="Times New Roman" w:cs="Times New Roman"/>
          <w:b/>
          <w:bCs/>
          <w:color w:val="0D0D0D" w:themeColor="text1" w:themeTint="F2"/>
          <w:sz w:val="24"/>
          <w:szCs w:val="24"/>
        </w:rPr>
        <w:t xml:space="preserve">извещения </w:t>
      </w:r>
      <w:r w:rsidR="00F961D5" w:rsidRPr="00CD2A5F">
        <w:rPr>
          <w:rFonts w:ascii="Times New Roman" w:hAnsi="Times New Roman" w:cs="Times New Roman"/>
          <w:b/>
          <w:bCs/>
          <w:color w:val="0D0D0D" w:themeColor="text1" w:themeTint="F2"/>
          <w:sz w:val="24"/>
          <w:szCs w:val="24"/>
        </w:rPr>
        <w:t>о предполагаемом предоставлении соответству</w:t>
      </w:r>
      <w:r w:rsidR="00F961D5" w:rsidRPr="00CD2A5F">
        <w:rPr>
          <w:rFonts w:ascii="Times New Roman" w:hAnsi="Times New Roman" w:cs="Times New Roman"/>
          <w:b/>
          <w:bCs/>
          <w:color w:val="0D0D0D" w:themeColor="text1" w:themeTint="F2"/>
          <w:sz w:val="24"/>
          <w:szCs w:val="24"/>
        </w:rPr>
        <w:t>ю</w:t>
      </w:r>
      <w:r w:rsidR="00F961D5" w:rsidRPr="00CD2A5F">
        <w:rPr>
          <w:rFonts w:ascii="Times New Roman" w:hAnsi="Times New Roman" w:cs="Times New Roman"/>
          <w:b/>
          <w:bCs/>
          <w:color w:val="0D0D0D" w:themeColor="text1" w:themeTint="F2"/>
          <w:sz w:val="24"/>
          <w:szCs w:val="24"/>
        </w:rPr>
        <w:t xml:space="preserve">щего земельного участка и проведение торгов </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(в случае, если подано больше одного заявления для получения </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муниципальной услуги)</w:t>
      </w:r>
    </w:p>
    <w:p w:rsidR="00F961D5" w:rsidRPr="00CD2A5F" w:rsidRDefault="00F961D5" w:rsidP="003F0879">
      <w:pPr>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w:t>
      </w:r>
      <w:r w:rsidR="00377045" w:rsidRPr="00CD2A5F">
        <w:rPr>
          <w:rFonts w:ascii="Times New Roman" w:hAnsi="Times New Roman" w:cs="Times New Roman"/>
          <w:color w:val="0D0D0D" w:themeColor="text1" w:themeTint="F2"/>
          <w:sz w:val="24"/>
          <w:szCs w:val="24"/>
        </w:rPr>
        <w:t>3.1. 1.</w:t>
      </w:r>
      <w:r w:rsidRPr="00CD2A5F">
        <w:rPr>
          <w:rFonts w:ascii="Times New Roman" w:hAnsi="Times New Roman" w:cs="Times New Roman"/>
          <w:color w:val="0D0D0D" w:themeColor="text1" w:themeTint="F2"/>
          <w:sz w:val="24"/>
          <w:szCs w:val="24"/>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CD2A5F">
        <w:rPr>
          <w:rFonts w:ascii="Times New Roman" w:hAnsi="Times New Roman" w:cs="Times New Roman"/>
          <w:color w:val="0D0D0D" w:themeColor="text1" w:themeTint="F2"/>
          <w:sz w:val="24"/>
          <w:szCs w:val="24"/>
        </w:rPr>
        <w:t>указанных в подразделах 2.6, 2.7. настоящего Административного регламента.</w:t>
      </w:r>
    </w:p>
    <w:p w:rsidR="00F961D5" w:rsidRPr="00CD2A5F" w:rsidRDefault="00377045" w:rsidP="003F0879">
      <w:pPr>
        <w:autoSpaceDE w:val="0"/>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w:t>
      </w:r>
      <w:r w:rsidR="00F961D5" w:rsidRPr="00CD2A5F">
        <w:rPr>
          <w:rFonts w:ascii="Times New Roman" w:hAnsi="Times New Roman" w:cs="Times New Roman"/>
          <w:color w:val="0D0D0D" w:themeColor="text1" w:themeTint="F2"/>
          <w:sz w:val="24"/>
          <w:szCs w:val="24"/>
        </w:rPr>
        <w:t xml:space="preserve">2. </w:t>
      </w:r>
      <w:r w:rsidR="00650DD9" w:rsidRPr="00CD2A5F">
        <w:rPr>
          <w:rFonts w:ascii="Times New Roman" w:hAnsi="Times New Roman" w:cs="Times New Roman"/>
          <w:color w:val="0D0D0D" w:themeColor="text1" w:themeTint="F2"/>
          <w:sz w:val="24"/>
          <w:szCs w:val="24"/>
        </w:rPr>
        <w:t xml:space="preserve">Извещение </w:t>
      </w:r>
      <w:r w:rsidR="00F961D5" w:rsidRPr="00CD2A5F">
        <w:rPr>
          <w:rFonts w:ascii="Times New Roman" w:hAnsi="Times New Roman" w:cs="Times New Roman"/>
          <w:color w:val="0D0D0D" w:themeColor="text1" w:themeTint="F2"/>
          <w:sz w:val="24"/>
          <w:szCs w:val="24"/>
        </w:rPr>
        <w:t xml:space="preserve"> о предполагаемом предоставлении земельного участка разм</w:t>
      </w:r>
      <w:r w:rsidR="00F961D5" w:rsidRPr="00CD2A5F">
        <w:rPr>
          <w:rFonts w:ascii="Times New Roman" w:hAnsi="Times New Roman" w:cs="Times New Roman"/>
          <w:color w:val="0D0D0D" w:themeColor="text1" w:themeTint="F2"/>
          <w:sz w:val="24"/>
          <w:szCs w:val="24"/>
        </w:rPr>
        <w:t>е</w:t>
      </w:r>
      <w:r w:rsidR="00F961D5" w:rsidRPr="00CD2A5F">
        <w:rPr>
          <w:rFonts w:ascii="Times New Roman" w:hAnsi="Times New Roman" w:cs="Times New Roman"/>
          <w:color w:val="0D0D0D" w:themeColor="text1" w:themeTint="F2"/>
          <w:sz w:val="24"/>
          <w:szCs w:val="24"/>
        </w:rPr>
        <w:t>щается в средствах массовой информации,  а также  в информационно-коммуникационной сети «Интернет».</w:t>
      </w:r>
    </w:p>
    <w:p w:rsidR="00F961D5" w:rsidRPr="00CD2A5F" w:rsidRDefault="00F961D5" w:rsidP="003F0879">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2"/>
          <w:sz w:val="24"/>
          <w:szCs w:val="24"/>
          <w:shd w:val="clear" w:color="auto" w:fill="FFFFFF"/>
        </w:rPr>
        <w:t>В случае рассмотрения заявления о предоставлении земельного участка, при н</w:t>
      </w:r>
      <w:r w:rsidRPr="00CD2A5F">
        <w:rPr>
          <w:rFonts w:ascii="Times New Roman" w:hAnsi="Times New Roman" w:cs="Times New Roman"/>
          <w:color w:val="0D0D0D" w:themeColor="text1" w:themeTint="F2"/>
          <w:spacing w:val="2"/>
          <w:sz w:val="24"/>
          <w:szCs w:val="24"/>
          <w:shd w:val="clear" w:color="auto" w:fill="FFFFFF"/>
        </w:rPr>
        <w:t>а</w:t>
      </w:r>
      <w:r w:rsidRPr="00CD2A5F">
        <w:rPr>
          <w:rFonts w:ascii="Times New Roman" w:hAnsi="Times New Roman" w:cs="Times New Roman"/>
          <w:color w:val="0D0D0D" w:themeColor="text1" w:themeTint="F2"/>
          <w:spacing w:val="2"/>
          <w:sz w:val="24"/>
          <w:szCs w:val="24"/>
          <w:shd w:val="clear" w:color="auto" w:fill="FFFFFF"/>
        </w:rPr>
        <w:t>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CD2A5F">
        <w:rPr>
          <w:rFonts w:ascii="Times New Roman" w:hAnsi="Times New Roman" w:cs="Times New Roman"/>
          <w:color w:val="0D0D0D" w:themeColor="text1" w:themeTint="F2"/>
          <w:sz w:val="24"/>
          <w:szCs w:val="24"/>
        </w:rPr>
        <w:t>.</w:t>
      </w:r>
    </w:p>
    <w:p w:rsidR="00F961D5" w:rsidRPr="00CD2A5F" w:rsidRDefault="00F961D5" w:rsidP="003F0879">
      <w:pPr>
        <w:autoSpaceDE w:val="0"/>
        <w:spacing w:after="0" w:line="240" w:lineRule="auto"/>
        <w:ind w:firstLine="567"/>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u w:val="single"/>
        </w:rPr>
      </w:pPr>
      <w:r w:rsidRPr="00CD2A5F">
        <w:rPr>
          <w:rFonts w:ascii="Times New Roman" w:hAnsi="Times New Roman" w:cs="Times New Roman"/>
          <w:b/>
          <w:bCs/>
          <w:color w:val="0D0D0D" w:themeColor="text1" w:themeTint="F2"/>
          <w:sz w:val="24"/>
          <w:szCs w:val="24"/>
          <w:u w:val="single"/>
        </w:rPr>
        <w:t>Предварительное согласование предоставления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u w:val="single"/>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не не поступили, Администрация совершает одно из следующих действий:</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осуществляет подготовку проекта договора купли-продажи или проекта дог</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вора аренды земельного участка в трех экземплярах, их подписание и направление за</w:t>
      </w:r>
      <w:r w:rsidRPr="00CD2A5F">
        <w:rPr>
          <w:rFonts w:ascii="Times New Roman" w:hAnsi="Times New Roman" w:cs="Times New Roman"/>
          <w:color w:val="0D0D0D" w:themeColor="text1" w:themeTint="F2"/>
          <w:sz w:val="24"/>
          <w:szCs w:val="24"/>
        </w:rPr>
        <w:t>я</w:t>
      </w:r>
      <w:r w:rsidRPr="00CD2A5F">
        <w:rPr>
          <w:rFonts w:ascii="Times New Roman" w:hAnsi="Times New Roman" w:cs="Times New Roman"/>
          <w:color w:val="0D0D0D" w:themeColor="text1" w:themeTint="F2"/>
          <w:sz w:val="24"/>
          <w:szCs w:val="24"/>
        </w:rPr>
        <w:t>вителю при условии, что не требуется образование или уточнение границ испрашива</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мого земельного участка;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принимает решение о предварительном согласовании предоставления земел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 xml:space="preserve">ного участка в соответствии со </w:t>
      </w:r>
      <w:hyperlink r:id="rId38" w:history="1">
        <w:r w:rsidRPr="00CD2A5F">
          <w:rPr>
            <w:rFonts w:ascii="Times New Roman" w:hAnsi="Times New Roman" w:cs="Times New Roman"/>
            <w:color w:val="0D0D0D" w:themeColor="text1" w:themeTint="F2"/>
            <w:sz w:val="24"/>
            <w:szCs w:val="24"/>
          </w:rPr>
          <w:t>статьей 39.15</w:t>
        </w:r>
      </w:hyperlink>
      <w:r w:rsidRPr="00CD2A5F">
        <w:rPr>
          <w:rFonts w:ascii="Times New Roman" w:hAnsi="Times New Roman" w:cs="Times New Roman"/>
          <w:color w:val="0D0D0D" w:themeColor="text1" w:themeTint="F2"/>
          <w:sz w:val="24"/>
          <w:szCs w:val="24"/>
        </w:rPr>
        <w:t xml:space="preserve"> Земельного Кодекса Российской Федер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 xml:space="preserve">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9"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венном кадастре недвижимости», и направляет указанное решение заявителю.</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Решение о предварительном согласовании предоставления земельного участка я</w:t>
      </w:r>
      <w:r w:rsidRPr="00CD2A5F">
        <w:rPr>
          <w:rFonts w:ascii="Times New Roman" w:hAnsi="Times New Roman" w:cs="Times New Roman"/>
          <w:color w:val="0D0D0D" w:themeColor="text1" w:themeTint="F2"/>
          <w:sz w:val="24"/>
          <w:szCs w:val="24"/>
        </w:rPr>
        <w:t>в</w:t>
      </w:r>
      <w:r w:rsidRPr="00CD2A5F">
        <w:rPr>
          <w:rFonts w:ascii="Times New Roman" w:hAnsi="Times New Roman" w:cs="Times New Roman"/>
          <w:color w:val="0D0D0D" w:themeColor="text1" w:themeTint="F2"/>
          <w:sz w:val="24"/>
          <w:szCs w:val="24"/>
        </w:rPr>
        <w:t>ляется основанием для предоставления земельного участка без проведения торгов в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 xml:space="preserve">рядке, установленном </w:t>
      </w:r>
      <w:hyperlink r:id="rId40" w:history="1">
        <w:r w:rsidRPr="00CD2A5F">
          <w:rPr>
            <w:rFonts w:ascii="Times New Roman" w:hAnsi="Times New Roman" w:cs="Times New Roman"/>
            <w:color w:val="0D0D0D" w:themeColor="text1" w:themeTint="F2"/>
            <w:sz w:val="24"/>
            <w:szCs w:val="24"/>
          </w:rPr>
          <w:t>статьей 39.17</w:t>
        </w:r>
      </w:hyperlink>
      <w:r w:rsidRPr="00CD2A5F">
        <w:rPr>
          <w:rFonts w:ascii="Times New Roman" w:hAnsi="Times New Roman" w:cs="Times New Roman"/>
          <w:color w:val="0D0D0D" w:themeColor="text1" w:themeTint="F2"/>
          <w:sz w:val="24"/>
          <w:szCs w:val="24"/>
        </w:rPr>
        <w:t xml:space="preserve"> Земельного Кодекса Российской Федерации.</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вать в аукционе уполномоченный орган в недельный срок со дня поступления этих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явлений принимает решение:</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мельного участка;</w:t>
      </w:r>
    </w:p>
    <w:p w:rsidR="00F961D5" w:rsidRPr="00CD2A5F" w:rsidRDefault="00F961D5" w:rsidP="003F0879">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ние испрашиваемого земельного участка или уточнение его границ и принимает реш</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ние о проведении аукциона по продаже земельного участка или аукциона на право з</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3.3.1.3</w:t>
      </w:r>
      <w:r w:rsidR="00F961D5" w:rsidRPr="00CD2A5F">
        <w:rPr>
          <w:rFonts w:ascii="Times New Roman" w:hAnsi="Times New Roman" w:cs="Times New Roman"/>
          <w:color w:val="0D0D0D" w:themeColor="text1" w:themeTint="F2"/>
          <w:sz w:val="24"/>
          <w:szCs w:val="24"/>
        </w:rPr>
        <w:t>. Максимальный срок выполнения административной процедуры составляет 30 дней.</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3.3.1.4</w:t>
      </w:r>
      <w:r w:rsidR="00F961D5" w:rsidRPr="00CD2A5F">
        <w:rPr>
          <w:rFonts w:ascii="Times New Roman" w:hAnsi="Times New Roman" w:cs="Times New Roman"/>
          <w:color w:val="0D0D0D" w:themeColor="text1" w:themeTint="F2"/>
          <w:sz w:val="24"/>
          <w:szCs w:val="24"/>
        </w:rPr>
        <w:t>. Критерий принятия решения -  наличие оснований для  предварительного согласования предоставления земельного участка.</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3.3.1.5</w:t>
      </w:r>
      <w:r w:rsidR="00F961D5" w:rsidRPr="00CD2A5F">
        <w:rPr>
          <w:rFonts w:ascii="Times New Roman" w:hAnsi="Times New Roman" w:cs="Times New Roman"/>
          <w:color w:val="0D0D0D" w:themeColor="text1" w:themeTint="F2"/>
          <w:sz w:val="24"/>
          <w:szCs w:val="24"/>
        </w:rPr>
        <w:t>. Результатом административной процедуры является  подписанное реш</w:t>
      </w:r>
      <w:r w:rsidR="00F961D5" w:rsidRPr="00CD2A5F">
        <w:rPr>
          <w:rFonts w:ascii="Times New Roman" w:hAnsi="Times New Roman" w:cs="Times New Roman"/>
          <w:color w:val="0D0D0D" w:themeColor="text1" w:themeTint="F2"/>
          <w:sz w:val="24"/>
          <w:szCs w:val="24"/>
        </w:rPr>
        <w:t>е</w:t>
      </w:r>
      <w:r w:rsidR="00F961D5" w:rsidRPr="00CD2A5F">
        <w:rPr>
          <w:rFonts w:ascii="Times New Roman" w:hAnsi="Times New Roman" w:cs="Times New Roman"/>
          <w:color w:val="0D0D0D" w:themeColor="text1" w:themeTint="F2"/>
          <w:sz w:val="24"/>
          <w:szCs w:val="24"/>
        </w:rPr>
        <w:t xml:space="preserve">ние о предварительном согласовании предоставления земельного участка. </w:t>
      </w:r>
    </w:p>
    <w:p w:rsidR="00F961D5" w:rsidRPr="00CD2A5F" w:rsidRDefault="0037704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3.3.1.6. </w:t>
      </w:r>
      <w:r w:rsidR="00F961D5" w:rsidRPr="00CD2A5F">
        <w:rPr>
          <w:rFonts w:ascii="Times New Roman" w:hAnsi="Times New Roman" w:cs="Times New Roman"/>
          <w:color w:val="0D0D0D" w:themeColor="text1" w:themeTint="F2"/>
          <w:sz w:val="24"/>
          <w:szCs w:val="24"/>
        </w:rPr>
        <w:t>Способом фиксации результата выполнения административной процедуры является регистрация решения о предварительном согласова</w:t>
      </w:r>
      <w:r w:rsidRPr="00CD2A5F">
        <w:rPr>
          <w:rFonts w:ascii="Times New Roman" w:hAnsi="Times New Roman" w:cs="Times New Roman"/>
          <w:color w:val="0D0D0D" w:themeColor="text1" w:themeTint="F2"/>
          <w:sz w:val="24"/>
          <w:szCs w:val="24"/>
        </w:rPr>
        <w:t>нии земельного участка в Ж</w:t>
      </w:r>
      <w:r w:rsidR="00F961D5" w:rsidRPr="00CD2A5F">
        <w:rPr>
          <w:rFonts w:ascii="Times New Roman" w:hAnsi="Times New Roman" w:cs="Times New Roman"/>
          <w:color w:val="0D0D0D" w:themeColor="text1" w:themeTint="F2"/>
          <w:sz w:val="24"/>
          <w:szCs w:val="24"/>
        </w:rPr>
        <w:t xml:space="preserve">урнале </w:t>
      </w:r>
      <w:r w:rsidR="00AA0B8F" w:rsidRPr="00CD2A5F">
        <w:rPr>
          <w:rFonts w:ascii="Times New Roman" w:hAnsi="Times New Roman" w:cs="Times New Roman"/>
          <w:color w:val="0D0D0D" w:themeColor="text1" w:themeTint="F2"/>
          <w:sz w:val="24"/>
          <w:szCs w:val="24"/>
        </w:rPr>
        <w:t>регистрации исходящей корреспонденции.</w:t>
      </w:r>
    </w:p>
    <w:p w:rsidR="00F961D5" w:rsidRPr="00CD2A5F" w:rsidRDefault="00F961D5" w:rsidP="003F0879">
      <w:pPr>
        <w:widowControl w:val="0"/>
        <w:spacing w:after="0" w:line="240" w:lineRule="auto"/>
        <w:jc w:val="both"/>
        <w:rPr>
          <w:rFonts w:ascii="Times New Roman" w:hAnsi="Times New Roman" w:cs="Times New Roman"/>
          <w:b/>
          <w:bCs/>
          <w:i/>
          <w:iCs/>
          <w:color w:val="0D0D0D" w:themeColor="text1" w:themeTint="F2"/>
          <w:sz w:val="24"/>
          <w:szCs w:val="24"/>
          <w:u w:val="single"/>
        </w:rPr>
      </w:pP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u w:val="single"/>
        </w:rPr>
      </w:pPr>
      <w:r w:rsidRPr="00CD2A5F">
        <w:rPr>
          <w:rFonts w:ascii="Times New Roman" w:hAnsi="Times New Roman" w:cs="Times New Roman"/>
          <w:b/>
          <w:bCs/>
          <w:color w:val="0D0D0D" w:themeColor="text1" w:themeTint="F2"/>
          <w:sz w:val="24"/>
          <w:szCs w:val="24"/>
          <w:u w:val="single"/>
        </w:rPr>
        <w:t xml:space="preserve">Процедура проведения аукциона </w:t>
      </w:r>
    </w:p>
    <w:p w:rsidR="00F961D5" w:rsidRPr="00CD2A5F" w:rsidRDefault="00F961D5" w:rsidP="003F0879">
      <w:pPr>
        <w:widowControl w:val="0"/>
        <w:spacing w:after="0" w:line="240" w:lineRule="auto"/>
        <w:jc w:val="center"/>
        <w:rPr>
          <w:rFonts w:ascii="Times New Roman" w:hAnsi="Times New Roman" w:cs="Times New Roman"/>
          <w:b/>
          <w:bCs/>
          <w:color w:val="0D0D0D" w:themeColor="text1" w:themeTint="F2"/>
          <w:sz w:val="24"/>
          <w:szCs w:val="24"/>
          <w:u w:val="single"/>
        </w:rPr>
      </w:pPr>
    </w:p>
    <w:p w:rsidR="00F961D5" w:rsidRPr="00CD2A5F" w:rsidRDefault="00D00C92"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3.3</w:t>
      </w:r>
      <w:r w:rsidR="00F961D5" w:rsidRPr="00CD2A5F">
        <w:rPr>
          <w:rFonts w:ascii="Times New Roman" w:hAnsi="Times New Roman" w:cs="Times New Roman"/>
          <w:color w:val="0D0D0D" w:themeColor="text1" w:themeTint="F2"/>
          <w:spacing w:val="-1"/>
          <w:sz w:val="24"/>
          <w:szCs w:val="24"/>
          <w:lang w:eastAsia="en-US"/>
        </w:rPr>
        <w:t xml:space="preserve">.2.1. Основание административной процедуры является поступление </w:t>
      </w:r>
      <w:r w:rsidR="00F961D5" w:rsidRPr="00CD2A5F">
        <w:rPr>
          <w:rFonts w:ascii="Times New Roman" w:hAnsi="Times New Roman" w:cs="Times New Roman"/>
          <w:color w:val="0D0D0D" w:themeColor="text1" w:themeTint="F2"/>
          <w:sz w:val="24"/>
          <w:szCs w:val="24"/>
        </w:rPr>
        <w:t>течение тридцати дней со дня опубликования извещения заявлений иных граждан, крестья</w:t>
      </w:r>
      <w:r w:rsidR="00F961D5" w:rsidRPr="00CD2A5F">
        <w:rPr>
          <w:rFonts w:ascii="Times New Roman" w:hAnsi="Times New Roman" w:cs="Times New Roman"/>
          <w:color w:val="0D0D0D" w:themeColor="text1" w:themeTint="F2"/>
          <w:sz w:val="24"/>
          <w:szCs w:val="24"/>
        </w:rPr>
        <w:t>н</w:t>
      </w:r>
      <w:r w:rsidR="00F961D5" w:rsidRPr="00CD2A5F">
        <w:rPr>
          <w:rFonts w:ascii="Times New Roman" w:hAnsi="Times New Roman" w:cs="Times New Roman"/>
          <w:color w:val="0D0D0D" w:themeColor="text1" w:themeTint="F2"/>
          <w:sz w:val="24"/>
          <w:szCs w:val="24"/>
        </w:rPr>
        <w:t>ских (фермерских) хозяйств о намерении участвовать в аукционе.</w:t>
      </w:r>
    </w:p>
    <w:p w:rsidR="00F961D5" w:rsidRPr="00CD2A5F" w:rsidRDefault="00D00C92" w:rsidP="00D00C92">
      <w:pPr>
        <w:autoSpaceDE w:val="0"/>
        <w:autoSpaceDN w:val="0"/>
        <w:adjustRightInd w:val="0"/>
        <w:spacing w:after="0" w:line="240" w:lineRule="auto"/>
        <w:ind w:firstLine="540"/>
        <w:jc w:val="both"/>
        <w:rPr>
          <w:rFonts w:ascii="Times New Roman" w:hAnsi="Times New Roman" w:cs="Times New Roman"/>
          <w:color w:val="0D0D0D" w:themeColor="text1" w:themeTint="F2"/>
          <w:spacing w:val="-1"/>
          <w:sz w:val="24"/>
          <w:szCs w:val="24"/>
          <w:lang w:eastAsia="en-US"/>
        </w:rPr>
      </w:pPr>
      <w:r w:rsidRPr="00CD2A5F">
        <w:rPr>
          <w:rFonts w:ascii="Times New Roman" w:hAnsi="Times New Roman" w:cs="Times New Roman"/>
          <w:color w:val="0D0D0D" w:themeColor="text1" w:themeTint="F2"/>
          <w:sz w:val="24"/>
          <w:szCs w:val="24"/>
        </w:rPr>
        <w:t xml:space="preserve"> 3.3</w:t>
      </w:r>
      <w:r w:rsidR="00F961D5" w:rsidRPr="00CD2A5F">
        <w:rPr>
          <w:rFonts w:ascii="Times New Roman" w:hAnsi="Times New Roman" w:cs="Times New Roman"/>
          <w:color w:val="0D0D0D" w:themeColor="text1" w:themeTint="F2"/>
          <w:sz w:val="24"/>
          <w:szCs w:val="24"/>
        </w:rPr>
        <w:t>.2.2. Уполномоченный орган в недельный срок со дня поступления этих зая</w:t>
      </w:r>
      <w:r w:rsidR="00F961D5" w:rsidRPr="00CD2A5F">
        <w:rPr>
          <w:rFonts w:ascii="Times New Roman" w:hAnsi="Times New Roman" w:cs="Times New Roman"/>
          <w:color w:val="0D0D0D" w:themeColor="text1" w:themeTint="F2"/>
          <w:sz w:val="24"/>
          <w:szCs w:val="24"/>
        </w:rPr>
        <w:t>в</w:t>
      </w:r>
      <w:r w:rsidR="00F961D5" w:rsidRPr="00CD2A5F">
        <w:rPr>
          <w:rFonts w:ascii="Times New Roman" w:hAnsi="Times New Roman" w:cs="Times New Roman"/>
          <w:color w:val="0D0D0D" w:themeColor="text1" w:themeTint="F2"/>
          <w:sz w:val="24"/>
          <w:szCs w:val="24"/>
        </w:rPr>
        <w:t xml:space="preserve">лений принимает решение </w:t>
      </w:r>
      <w:r w:rsidR="00F961D5" w:rsidRPr="00CD2A5F">
        <w:rPr>
          <w:rFonts w:ascii="Times New Roman" w:hAnsi="Times New Roman" w:cs="Times New Roman"/>
          <w:color w:val="0D0D0D" w:themeColor="text1" w:themeTint="F2"/>
          <w:spacing w:val="-1"/>
          <w:sz w:val="24"/>
          <w:szCs w:val="24"/>
          <w:lang w:eastAsia="en-US"/>
        </w:rPr>
        <w:t>о проведении аукциона по продаже земельного участка, н</w:t>
      </w:r>
      <w:r w:rsidR="00F961D5" w:rsidRPr="00CD2A5F">
        <w:rPr>
          <w:rFonts w:ascii="Times New Roman" w:hAnsi="Times New Roman" w:cs="Times New Roman"/>
          <w:color w:val="0D0D0D" w:themeColor="text1" w:themeTint="F2"/>
          <w:spacing w:val="-1"/>
          <w:sz w:val="24"/>
          <w:szCs w:val="24"/>
          <w:lang w:eastAsia="en-US"/>
        </w:rPr>
        <w:t>а</w:t>
      </w:r>
      <w:r w:rsidR="00F961D5" w:rsidRPr="00CD2A5F">
        <w:rPr>
          <w:rFonts w:ascii="Times New Roman" w:hAnsi="Times New Roman" w:cs="Times New Roman"/>
          <w:color w:val="0D0D0D" w:themeColor="text1" w:themeTint="F2"/>
          <w:spacing w:val="-1"/>
          <w:sz w:val="24"/>
          <w:szCs w:val="24"/>
          <w:lang w:eastAsia="en-US"/>
        </w:rPr>
        <w:t>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w:t>
      </w:r>
      <w:r w:rsidR="00F961D5" w:rsidRPr="00CD2A5F">
        <w:rPr>
          <w:rFonts w:ascii="Times New Roman" w:hAnsi="Times New Roman" w:cs="Times New Roman"/>
          <w:color w:val="0D0D0D" w:themeColor="text1" w:themeTint="F2"/>
          <w:spacing w:val="-1"/>
          <w:sz w:val="24"/>
          <w:szCs w:val="24"/>
          <w:lang w:eastAsia="en-US"/>
        </w:rPr>
        <w:t>б</w:t>
      </w:r>
      <w:r w:rsidR="00F961D5" w:rsidRPr="00CD2A5F">
        <w:rPr>
          <w:rFonts w:ascii="Times New Roman" w:hAnsi="Times New Roman" w:cs="Times New Roman"/>
          <w:color w:val="0D0D0D" w:themeColor="text1" w:themeTint="F2"/>
          <w:spacing w:val="-1"/>
          <w:sz w:val="24"/>
          <w:szCs w:val="24"/>
          <w:lang w:eastAsia="en-US"/>
        </w:rPr>
        <w:t>ствен</w:t>
      </w:r>
      <w:r w:rsidRPr="00CD2A5F">
        <w:rPr>
          <w:rFonts w:ascii="Times New Roman" w:hAnsi="Times New Roman" w:cs="Times New Roman"/>
          <w:color w:val="0D0D0D" w:themeColor="text1" w:themeTint="F2"/>
          <w:spacing w:val="-1"/>
          <w:sz w:val="24"/>
          <w:szCs w:val="24"/>
          <w:lang w:eastAsia="en-US"/>
        </w:rPr>
        <w:t>ности, (далее также - аукцион).</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lastRenderedPageBreak/>
        <w:tab/>
        <w:t>3.3</w:t>
      </w:r>
      <w:r w:rsidR="00F961D5" w:rsidRPr="00CD2A5F">
        <w:rPr>
          <w:rFonts w:ascii="Times New Roman" w:hAnsi="Times New Roman" w:cs="Times New Roman"/>
          <w:color w:val="0D0D0D" w:themeColor="text1" w:themeTint="F2"/>
          <w:spacing w:val="-1"/>
          <w:sz w:val="24"/>
          <w:szCs w:val="24"/>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CD2A5F">
          <w:rPr>
            <w:rStyle w:val="-"/>
            <w:rFonts w:ascii="Times New Roman" w:hAnsi="Times New Roman" w:cs="Times New Roman"/>
            <w:color w:val="0D0D0D" w:themeColor="text1" w:themeTint="F2"/>
            <w:sz w:val="24"/>
            <w:szCs w:val="24"/>
            <w:u w:val="none"/>
          </w:rPr>
          <w:t>законом</w:t>
        </w:r>
      </w:hyperlink>
      <w:r w:rsidRPr="00CD2A5F">
        <w:rPr>
          <w:rFonts w:ascii="Times New Roman" w:hAnsi="Times New Roman" w:cs="Times New Roman"/>
          <w:color w:val="0D0D0D" w:themeColor="text1" w:themeTint="F2"/>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осуществление на основании заявления Администрации государственного кадастрового учета земельного участка;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5) принятие Администрацией решения о проведении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CD2A5F" w:rsidRDefault="00F961D5" w:rsidP="003F0879">
      <w:pPr>
        <w:pStyle w:val="ConsPlusDocList"/>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CD2A5F" w:rsidRDefault="00F961D5" w:rsidP="003F0879">
      <w:pPr>
        <w:pStyle w:val="af4"/>
        <w:shd w:val="clear" w:color="auto" w:fill="FFFFFF"/>
        <w:spacing w:after="0" w:line="240" w:lineRule="auto"/>
        <w:ind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CD2A5F">
          <w:rPr>
            <w:rStyle w:val="-"/>
            <w:rFonts w:ascii="Times New Roman" w:hAnsi="Times New Roman" w:cs="Times New Roman"/>
            <w:color w:val="0D0D0D" w:themeColor="text1" w:themeTint="F2"/>
            <w:spacing w:val="-1"/>
            <w:sz w:val="24"/>
            <w:szCs w:val="24"/>
            <w:u w:val="none"/>
            <w:lang w:eastAsia="en-US"/>
          </w:rPr>
          <w:t>пункте 9</w:t>
        </w:r>
      </w:hyperlink>
      <w:r w:rsidRPr="00CD2A5F">
        <w:rPr>
          <w:rFonts w:ascii="Times New Roman" w:hAnsi="Times New Roman" w:cs="Times New Roman"/>
          <w:color w:val="0D0D0D" w:themeColor="text1" w:themeTint="F2"/>
          <w:spacing w:val="-1"/>
          <w:sz w:val="24"/>
          <w:szCs w:val="24"/>
          <w:lang w:eastAsia="en-US"/>
        </w:rPr>
        <w:t xml:space="preserve"> статьи 39.12. Земельного кодекса </w:t>
      </w:r>
      <w:r w:rsidRPr="00CD2A5F">
        <w:rPr>
          <w:rFonts w:ascii="Times New Roman" w:hAnsi="Times New Roman" w:cs="Times New Roman"/>
          <w:color w:val="0D0D0D" w:themeColor="text1" w:themeTint="F2"/>
          <w:sz w:val="24"/>
          <w:szCs w:val="24"/>
        </w:rPr>
        <w:t>Российской Федерации</w:t>
      </w:r>
      <w:r w:rsidRPr="00CD2A5F">
        <w:rPr>
          <w:rFonts w:ascii="Times New Roman" w:hAnsi="Times New Roman" w:cs="Times New Roman"/>
          <w:color w:val="0D0D0D" w:themeColor="text1" w:themeTint="F2"/>
          <w:spacing w:val="-1"/>
          <w:sz w:val="24"/>
          <w:szCs w:val="24"/>
          <w:lang w:eastAsia="en-US"/>
        </w:rPr>
        <w:t>.</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lastRenderedPageBreak/>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r>
      <w:r w:rsidRPr="00CD2A5F">
        <w:rPr>
          <w:rFonts w:ascii="Times New Roman" w:hAnsi="Times New Roman" w:cs="Times New Roman"/>
          <w:color w:val="0D0D0D" w:themeColor="text1" w:themeTint="F2"/>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CD2A5F">
          <w:rPr>
            <w:rStyle w:val="-"/>
            <w:rFonts w:ascii="Times New Roman" w:hAnsi="Times New Roman" w:cs="Times New Roman"/>
            <w:color w:val="0D0D0D" w:themeColor="text1" w:themeTint="F2"/>
            <w:sz w:val="24"/>
            <w:szCs w:val="24"/>
            <w:u w:val="none"/>
          </w:rPr>
          <w:t>пунктами 13</w:t>
        </w:r>
      </w:hyperlink>
      <w:r w:rsidRPr="00CD2A5F">
        <w:rPr>
          <w:rFonts w:ascii="Times New Roman" w:hAnsi="Times New Roman" w:cs="Times New Roman"/>
          <w:color w:val="0D0D0D" w:themeColor="text1" w:themeTint="F2"/>
          <w:sz w:val="24"/>
          <w:szCs w:val="24"/>
        </w:rPr>
        <w:t xml:space="preserve">, </w:t>
      </w:r>
      <w:hyperlink r:id="rId44">
        <w:r w:rsidRPr="00CD2A5F">
          <w:rPr>
            <w:rStyle w:val="-"/>
            <w:rFonts w:ascii="Times New Roman" w:hAnsi="Times New Roman" w:cs="Times New Roman"/>
            <w:color w:val="0D0D0D" w:themeColor="text1" w:themeTint="F2"/>
            <w:sz w:val="24"/>
            <w:szCs w:val="24"/>
            <w:u w:val="none"/>
          </w:rPr>
          <w:t>14</w:t>
        </w:r>
      </w:hyperlink>
      <w:r w:rsidRPr="00CD2A5F">
        <w:rPr>
          <w:rFonts w:ascii="Times New Roman" w:hAnsi="Times New Roman" w:cs="Times New Roman"/>
          <w:color w:val="0D0D0D" w:themeColor="text1" w:themeTint="F2"/>
          <w:sz w:val="24"/>
          <w:szCs w:val="24"/>
        </w:rPr>
        <w:t xml:space="preserve"> или </w:t>
      </w:r>
      <w:hyperlink r:id="rId45">
        <w:r w:rsidRPr="00CD2A5F">
          <w:rPr>
            <w:rStyle w:val="-"/>
            <w:rFonts w:ascii="Times New Roman" w:hAnsi="Times New Roman" w:cs="Times New Roman"/>
            <w:color w:val="0D0D0D" w:themeColor="text1" w:themeTint="F2"/>
            <w:sz w:val="24"/>
            <w:szCs w:val="24"/>
            <w:u w:val="none"/>
          </w:rPr>
          <w:t>20</w:t>
        </w:r>
      </w:hyperlink>
      <w:r w:rsidRPr="00CD2A5F">
        <w:rPr>
          <w:rFonts w:ascii="Times New Roman" w:hAnsi="Times New Roman" w:cs="Times New Roman"/>
          <w:color w:val="0D0D0D" w:themeColor="text1" w:themeTint="F2"/>
          <w:spacing w:val="-1"/>
          <w:sz w:val="24"/>
          <w:szCs w:val="24"/>
          <w:lang w:eastAsia="en-US"/>
        </w:rPr>
        <w:t xml:space="preserve">статьи 39.12. Земельного кодекса </w:t>
      </w:r>
      <w:r w:rsidRPr="00CD2A5F">
        <w:rPr>
          <w:rFonts w:ascii="Times New Roman" w:hAnsi="Times New Roman" w:cs="Times New Roman"/>
          <w:color w:val="0D0D0D" w:themeColor="text1" w:themeTint="F2"/>
          <w:sz w:val="24"/>
          <w:szCs w:val="24"/>
        </w:rPr>
        <w:t>Российской Федерации, и которые уклонились от их заключения, включаются в реестр недобросовестных участников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CD2A5F">
          <w:rPr>
            <w:rStyle w:val="-"/>
            <w:rFonts w:ascii="Times New Roman" w:hAnsi="Times New Roman" w:cs="Times New Roman"/>
            <w:color w:val="0D0D0D" w:themeColor="text1" w:themeTint="F2"/>
            <w:spacing w:val="-1"/>
            <w:sz w:val="24"/>
            <w:szCs w:val="24"/>
            <w:u w:val="none"/>
            <w:lang w:eastAsia="en-US"/>
          </w:rPr>
          <w:t>пунктами 13</w:t>
        </w:r>
      </w:hyperlink>
      <w:r w:rsidRPr="00CD2A5F">
        <w:rPr>
          <w:rFonts w:ascii="Times New Roman" w:hAnsi="Times New Roman" w:cs="Times New Roman"/>
          <w:color w:val="0D0D0D" w:themeColor="text1" w:themeTint="F2"/>
          <w:spacing w:val="-1"/>
          <w:sz w:val="24"/>
          <w:szCs w:val="24"/>
          <w:lang w:eastAsia="en-US"/>
        </w:rPr>
        <w:t xml:space="preserve">, </w:t>
      </w:r>
      <w:hyperlink r:id="rId47">
        <w:r w:rsidRPr="00CD2A5F">
          <w:rPr>
            <w:rStyle w:val="-"/>
            <w:rFonts w:ascii="Times New Roman" w:hAnsi="Times New Roman" w:cs="Times New Roman"/>
            <w:color w:val="0D0D0D" w:themeColor="text1" w:themeTint="F2"/>
            <w:spacing w:val="-1"/>
            <w:sz w:val="24"/>
            <w:szCs w:val="24"/>
            <w:u w:val="none"/>
            <w:lang w:eastAsia="en-US"/>
          </w:rPr>
          <w:t>14</w:t>
        </w:r>
      </w:hyperlink>
      <w:r w:rsidRPr="00CD2A5F">
        <w:rPr>
          <w:rFonts w:ascii="Times New Roman" w:hAnsi="Times New Roman" w:cs="Times New Roman"/>
          <w:color w:val="0D0D0D" w:themeColor="text1" w:themeTint="F2"/>
          <w:spacing w:val="-1"/>
          <w:sz w:val="24"/>
          <w:szCs w:val="24"/>
          <w:lang w:eastAsia="en-US"/>
        </w:rPr>
        <w:t xml:space="preserve"> или </w:t>
      </w:r>
      <w:hyperlink r:id="rId48">
        <w:r w:rsidRPr="00CD2A5F">
          <w:rPr>
            <w:rStyle w:val="-"/>
            <w:rFonts w:ascii="Times New Roman" w:hAnsi="Times New Roman" w:cs="Times New Roman"/>
            <w:color w:val="0D0D0D" w:themeColor="text1" w:themeTint="F2"/>
            <w:spacing w:val="-1"/>
            <w:sz w:val="24"/>
            <w:szCs w:val="24"/>
            <w:u w:val="none"/>
            <w:lang w:eastAsia="en-US"/>
          </w:rPr>
          <w:t xml:space="preserve">2 </w:t>
        </w:r>
      </w:hyperlink>
      <w:r w:rsidRPr="00CD2A5F">
        <w:rPr>
          <w:rFonts w:ascii="Times New Roman" w:hAnsi="Times New Roman" w:cs="Times New Roman"/>
          <w:color w:val="0D0D0D" w:themeColor="text1" w:themeTint="F2"/>
          <w:spacing w:val="-1"/>
          <w:sz w:val="24"/>
          <w:szCs w:val="24"/>
          <w:lang w:eastAsia="en-US"/>
        </w:rPr>
        <w:t xml:space="preserve">статьи 39.12. Земельного кодекса </w:t>
      </w:r>
      <w:r w:rsidRPr="00CD2A5F">
        <w:rPr>
          <w:rFonts w:ascii="Times New Roman" w:hAnsi="Times New Roman" w:cs="Times New Roman"/>
          <w:color w:val="0D0D0D" w:themeColor="text1" w:themeTint="F2"/>
          <w:sz w:val="24"/>
          <w:szCs w:val="24"/>
        </w:rPr>
        <w:t>Российской Федерации</w:t>
      </w:r>
      <w:r w:rsidRPr="00CD2A5F">
        <w:rPr>
          <w:rFonts w:ascii="Times New Roman" w:hAnsi="Times New Roman" w:cs="Times New Roman"/>
          <w:color w:val="0D0D0D" w:themeColor="text1" w:themeTint="F2"/>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CD2A5F">
          <w:rPr>
            <w:rStyle w:val="-"/>
            <w:rFonts w:ascii="Times New Roman" w:hAnsi="Times New Roman" w:cs="Times New Roman"/>
            <w:color w:val="0D0D0D" w:themeColor="text1" w:themeTint="F2"/>
            <w:spacing w:val="-1"/>
            <w:sz w:val="24"/>
            <w:szCs w:val="24"/>
            <w:u w:val="none"/>
            <w:lang w:eastAsia="en-US"/>
          </w:rPr>
          <w:t>подпунктами 1</w:t>
        </w:r>
      </w:hyperlink>
      <w:r w:rsidRPr="00CD2A5F">
        <w:rPr>
          <w:rFonts w:ascii="Times New Roman" w:hAnsi="Times New Roman" w:cs="Times New Roman"/>
          <w:color w:val="0D0D0D" w:themeColor="text1" w:themeTint="F2"/>
          <w:spacing w:val="-1"/>
          <w:sz w:val="24"/>
          <w:szCs w:val="24"/>
          <w:lang w:eastAsia="en-US"/>
        </w:rPr>
        <w:t xml:space="preserve"> - </w:t>
      </w:r>
      <w:hyperlink r:id="rId50">
        <w:r w:rsidRPr="00CD2A5F">
          <w:rPr>
            <w:rStyle w:val="-"/>
            <w:rFonts w:ascii="Times New Roman" w:hAnsi="Times New Roman" w:cs="Times New Roman"/>
            <w:color w:val="0D0D0D" w:themeColor="text1" w:themeTint="F2"/>
            <w:spacing w:val="-1"/>
            <w:sz w:val="24"/>
            <w:szCs w:val="24"/>
            <w:u w:val="none"/>
            <w:lang w:eastAsia="en-US"/>
          </w:rPr>
          <w:t>3 пункта 29</w:t>
        </w:r>
      </w:hyperlink>
      <w:r w:rsidRPr="00CD2A5F">
        <w:rPr>
          <w:rFonts w:ascii="Times New Roman" w:hAnsi="Times New Roman" w:cs="Times New Roman"/>
          <w:color w:val="0D0D0D" w:themeColor="text1" w:themeTint="F2"/>
          <w:spacing w:val="-1"/>
          <w:sz w:val="24"/>
          <w:szCs w:val="24"/>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CD2A5F" w:rsidRDefault="00F961D5" w:rsidP="003F0879">
      <w:pPr>
        <w:pStyle w:val="ConsPlusDocList"/>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Сведения, предусмотренные </w:t>
      </w:r>
      <w:hyperlink r:id="rId51">
        <w:r w:rsidRPr="00CD2A5F">
          <w:rPr>
            <w:rStyle w:val="-"/>
            <w:rFonts w:ascii="Times New Roman" w:hAnsi="Times New Roman" w:cs="Times New Roman"/>
            <w:color w:val="0D0D0D" w:themeColor="text1" w:themeTint="F2"/>
            <w:sz w:val="24"/>
            <w:szCs w:val="24"/>
            <w:u w:val="none"/>
          </w:rPr>
          <w:t>пунктом 29</w:t>
        </w:r>
      </w:hyperlink>
      <w:r w:rsidRPr="00CD2A5F">
        <w:rPr>
          <w:rFonts w:ascii="Times New Roman" w:hAnsi="Times New Roman" w:cs="Times New Roman"/>
          <w:color w:val="0D0D0D" w:themeColor="text1" w:themeTint="F2"/>
          <w:spacing w:val="-1"/>
          <w:sz w:val="24"/>
          <w:szCs w:val="24"/>
          <w:lang w:eastAsia="en-US"/>
        </w:rPr>
        <w:t xml:space="preserve">статьи 39.12. Земельного кодекса </w:t>
      </w:r>
      <w:r w:rsidRPr="00CD2A5F">
        <w:rPr>
          <w:rFonts w:ascii="Times New Roman" w:hAnsi="Times New Roman" w:cs="Times New Roman"/>
          <w:color w:val="0D0D0D" w:themeColor="text1" w:themeTint="F2"/>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CD2A5F" w:rsidRDefault="00D00C92" w:rsidP="003F0879">
      <w:pPr>
        <w:pStyle w:val="ConsPlusDocList"/>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3.3</w:t>
      </w:r>
      <w:r w:rsidR="00F961D5" w:rsidRPr="00CD2A5F">
        <w:rPr>
          <w:rFonts w:ascii="Times New Roman" w:hAnsi="Times New Roman" w:cs="Times New Roman"/>
          <w:color w:val="0D0D0D" w:themeColor="text1" w:themeTint="F2"/>
          <w:sz w:val="24"/>
          <w:szCs w:val="24"/>
        </w:rPr>
        <w:t>.2.4.Максимальный срок выполнения административной процедуры  - 30  дней.</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t>3.3</w:t>
      </w:r>
      <w:r w:rsidR="00F961D5" w:rsidRPr="00CD2A5F">
        <w:rPr>
          <w:rFonts w:ascii="Times New Roman" w:hAnsi="Times New Roman" w:cs="Times New Roman"/>
          <w:color w:val="0D0D0D" w:themeColor="text1" w:themeTint="F2"/>
          <w:spacing w:val="-1"/>
          <w:sz w:val="24"/>
          <w:szCs w:val="24"/>
          <w:lang w:eastAsia="en-US"/>
        </w:rPr>
        <w:t xml:space="preserve">.2.5. Критерий принятия решения – решение принятое уполномоченным органом. </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pacing w:val="-1"/>
          <w:sz w:val="24"/>
          <w:szCs w:val="24"/>
          <w:lang w:eastAsia="en-US"/>
        </w:rPr>
      </w:pPr>
      <w:r w:rsidRPr="00CD2A5F">
        <w:rPr>
          <w:rFonts w:ascii="Times New Roman" w:hAnsi="Times New Roman" w:cs="Times New Roman"/>
          <w:color w:val="0D0D0D" w:themeColor="text1" w:themeTint="F2"/>
          <w:sz w:val="24"/>
          <w:szCs w:val="24"/>
        </w:rPr>
        <w:lastRenderedPageBreak/>
        <w:tab/>
        <w:t>3.3</w:t>
      </w:r>
      <w:r w:rsidR="00F961D5" w:rsidRPr="00CD2A5F">
        <w:rPr>
          <w:rFonts w:ascii="Times New Roman" w:hAnsi="Times New Roman" w:cs="Times New Roman"/>
          <w:color w:val="0D0D0D" w:themeColor="text1" w:themeTint="F2"/>
          <w:sz w:val="24"/>
          <w:szCs w:val="24"/>
        </w:rPr>
        <w:t>.2.6. Результатом административной процедуры является  составленный протокол</w:t>
      </w:r>
      <w:r w:rsidR="00F961D5" w:rsidRPr="00CD2A5F">
        <w:rPr>
          <w:rFonts w:ascii="Times New Roman" w:hAnsi="Times New Roman" w:cs="Times New Roman"/>
          <w:color w:val="0D0D0D" w:themeColor="text1" w:themeTint="F2"/>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CD2A5F" w:rsidRDefault="00D00C92" w:rsidP="003F0879">
      <w:pPr>
        <w:pStyle w:val="af4"/>
        <w:shd w:val="clear" w:color="auto" w:fill="FFFFFF"/>
        <w:spacing w:after="0" w:line="240" w:lineRule="auto"/>
        <w:jc w:val="both"/>
        <w:rPr>
          <w:rFonts w:ascii="Times New Roman" w:hAnsi="Times New Roman" w:cs="Times New Roman"/>
          <w:color w:val="0D0D0D" w:themeColor="text1" w:themeTint="F2"/>
          <w:spacing w:val="-1"/>
          <w:sz w:val="24"/>
          <w:szCs w:val="24"/>
          <w:lang w:eastAsia="en-US"/>
        </w:rPr>
      </w:pPr>
      <w:r w:rsidRPr="00CD2A5F">
        <w:rPr>
          <w:rFonts w:ascii="Times New Roman" w:hAnsi="Times New Roman" w:cs="Times New Roman"/>
          <w:color w:val="0D0D0D" w:themeColor="text1" w:themeTint="F2"/>
          <w:spacing w:val="-1"/>
          <w:sz w:val="24"/>
          <w:szCs w:val="24"/>
          <w:lang w:eastAsia="en-US"/>
        </w:rPr>
        <w:tab/>
        <w:t xml:space="preserve"> 3.3</w:t>
      </w:r>
      <w:r w:rsidR="00F961D5" w:rsidRPr="00CD2A5F">
        <w:rPr>
          <w:rFonts w:ascii="Times New Roman" w:hAnsi="Times New Roman" w:cs="Times New Roman"/>
          <w:color w:val="0D0D0D" w:themeColor="text1" w:themeTint="F2"/>
          <w:spacing w:val="-1"/>
          <w:sz w:val="24"/>
          <w:szCs w:val="24"/>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CD2A5F" w:rsidRDefault="00F961D5" w:rsidP="003F0879">
      <w:pPr>
        <w:pStyle w:val="af4"/>
        <w:shd w:val="clear" w:color="auto" w:fill="FFFFFF"/>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pacing w:val="-1"/>
          <w:sz w:val="24"/>
          <w:szCs w:val="24"/>
          <w:lang w:eastAsia="en-US"/>
        </w:rPr>
        <w:tab/>
      </w:r>
    </w:p>
    <w:p w:rsidR="00F961D5" w:rsidRPr="00CD2A5F" w:rsidRDefault="00D00C92" w:rsidP="003F0879">
      <w:pPr>
        <w:spacing w:after="0" w:line="240" w:lineRule="auto"/>
        <w:jc w:val="center"/>
        <w:rPr>
          <w:rFonts w:ascii="Times New Roman" w:hAnsi="Times New Roman" w:cs="Times New Roman"/>
          <w:b/>
          <w:bCs/>
          <w:color w:val="0D0D0D" w:themeColor="text1" w:themeTint="F2"/>
          <w:sz w:val="24"/>
          <w:szCs w:val="24"/>
          <w:lang w:eastAsia="en-US"/>
        </w:rPr>
      </w:pPr>
      <w:r w:rsidRPr="00CD2A5F">
        <w:rPr>
          <w:rFonts w:ascii="Times New Roman" w:hAnsi="Times New Roman" w:cs="Times New Roman"/>
          <w:b/>
          <w:bCs/>
          <w:color w:val="0D0D0D" w:themeColor="text1" w:themeTint="F2"/>
          <w:sz w:val="24"/>
          <w:szCs w:val="24"/>
        </w:rPr>
        <w:t>3.4</w:t>
      </w:r>
      <w:r w:rsidR="00F961D5" w:rsidRPr="00CD2A5F">
        <w:rPr>
          <w:rFonts w:ascii="Times New Roman" w:hAnsi="Times New Roman" w:cs="Times New Roman"/>
          <w:b/>
          <w:bCs/>
          <w:color w:val="0D0D0D" w:themeColor="text1" w:themeTint="F2"/>
          <w:sz w:val="24"/>
          <w:szCs w:val="24"/>
        </w:rPr>
        <w:t xml:space="preserve">.  </w:t>
      </w:r>
      <w:r w:rsidR="00F961D5" w:rsidRPr="00CD2A5F">
        <w:rPr>
          <w:rFonts w:ascii="Times New Roman" w:hAnsi="Times New Roman" w:cs="Times New Roman"/>
          <w:b/>
          <w:bCs/>
          <w:color w:val="0D0D0D" w:themeColor="text1" w:themeTint="F2"/>
          <w:sz w:val="24"/>
          <w:szCs w:val="24"/>
          <w:lang w:eastAsia="en-US"/>
        </w:rPr>
        <w:t>Выдача (направление) заявителю  результата  предоставления муниципал</w:t>
      </w:r>
      <w:r w:rsidR="00F961D5" w:rsidRPr="00CD2A5F">
        <w:rPr>
          <w:rFonts w:ascii="Times New Roman" w:hAnsi="Times New Roman" w:cs="Times New Roman"/>
          <w:b/>
          <w:bCs/>
          <w:color w:val="0D0D0D" w:themeColor="text1" w:themeTint="F2"/>
          <w:sz w:val="24"/>
          <w:szCs w:val="24"/>
          <w:lang w:eastAsia="en-US"/>
        </w:rPr>
        <w:t>ь</w:t>
      </w:r>
      <w:r w:rsidR="00F961D5" w:rsidRPr="00CD2A5F">
        <w:rPr>
          <w:rFonts w:ascii="Times New Roman" w:hAnsi="Times New Roman" w:cs="Times New Roman"/>
          <w:b/>
          <w:bCs/>
          <w:color w:val="0D0D0D" w:themeColor="text1" w:themeTint="F2"/>
          <w:sz w:val="24"/>
          <w:szCs w:val="24"/>
          <w:lang w:eastAsia="en-US"/>
        </w:rPr>
        <w:t>ной услуги</w:t>
      </w:r>
    </w:p>
    <w:p w:rsidR="00401A32" w:rsidRPr="00CD2A5F" w:rsidRDefault="00401A32" w:rsidP="003F0879">
      <w:pPr>
        <w:spacing w:after="0" w:line="240" w:lineRule="auto"/>
        <w:jc w:val="center"/>
        <w:rPr>
          <w:rFonts w:ascii="Times New Roman" w:hAnsi="Times New Roman" w:cs="Times New Roman"/>
          <w:b/>
          <w:bCs/>
          <w:color w:val="0D0D0D" w:themeColor="text1" w:themeTint="F2"/>
          <w:sz w:val="24"/>
          <w:szCs w:val="24"/>
        </w:rPr>
      </w:pPr>
    </w:p>
    <w:p w:rsidR="00F961D5" w:rsidRPr="00CD2A5F" w:rsidRDefault="00D00C92" w:rsidP="00D00C92">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 xml:space="preserve">.1. Основанием </w:t>
      </w:r>
      <w:r w:rsidRPr="00CD2A5F">
        <w:rPr>
          <w:rFonts w:ascii="Times New Roman" w:hAnsi="Times New Roman" w:cs="Times New Roman"/>
          <w:color w:val="0D0D0D" w:themeColor="text1" w:themeTint="F2"/>
          <w:sz w:val="24"/>
          <w:szCs w:val="24"/>
        </w:rPr>
        <w:t xml:space="preserve">для начала </w:t>
      </w:r>
      <w:r w:rsidR="00F961D5" w:rsidRPr="00CD2A5F">
        <w:rPr>
          <w:rFonts w:ascii="Times New Roman" w:hAnsi="Times New Roman" w:cs="Times New Roman"/>
          <w:color w:val="0D0D0D" w:themeColor="text1" w:themeTint="F2"/>
          <w:sz w:val="24"/>
          <w:szCs w:val="24"/>
        </w:rPr>
        <w:t xml:space="preserve"> административной процедуры является </w:t>
      </w:r>
      <w:r w:rsidRPr="00CD2A5F">
        <w:rPr>
          <w:rFonts w:ascii="Times New Roman" w:hAnsi="Times New Roman" w:cs="Times New Roman"/>
          <w:color w:val="0D0D0D" w:themeColor="text1" w:themeTint="F2"/>
          <w:sz w:val="24"/>
          <w:szCs w:val="24"/>
        </w:rPr>
        <w:t xml:space="preserve"> наличие  решения </w:t>
      </w:r>
      <w:r w:rsidR="00F961D5" w:rsidRPr="00CD2A5F">
        <w:rPr>
          <w:rFonts w:ascii="Times New Roman" w:hAnsi="Times New Roman" w:cs="Times New Roman"/>
          <w:color w:val="0D0D0D" w:themeColor="text1" w:themeTint="F2"/>
          <w:spacing w:val="2"/>
          <w:sz w:val="24"/>
          <w:szCs w:val="24"/>
          <w:shd w:val="clear" w:color="auto" w:fill="FFFFFF"/>
        </w:rPr>
        <w:t>о предварительном согласовании предоставления испрашиваемого земельн</w:t>
      </w:r>
      <w:r w:rsidR="00F961D5" w:rsidRPr="00CD2A5F">
        <w:rPr>
          <w:rFonts w:ascii="Times New Roman" w:hAnsi="Times New Roman" w:cs="Times New Roman"/>
          <w:color w:val="0D0D0D" w:themeColor="text1" w:themeTint="F2"/>
          <w:spacing w:val="2"/>
          <w:sz w:val="24"/>
          <w:szCs w:val="24"/>
          <w:shd w:val="clear" w:color="auto" w:fill="FFFFFF"/>
        </w:rPr>
        <w:t>о</w:t>
      </w:r>
      <w:r w:rsidR="00F961D5" w:rsidRPr="00CD2A5F">
        <w:rPr>
          <w:rFonts w:ascii="Times New Roman" w:hAnsi="Times New Roman" w:cs="Times New Roman"/>
          <w:color w:val="0D0D0D" w:themeColor="text1" w:themeTint="F2"/>
          <w:spacing w:val="2"/>
          <w:sz w:val="24"/>
          <w:szCs w:val="24"/>
          <w:shd w:val="clear" w:color="auto" w:fill="FFFFFF"/>
        </w:rPr>
        <w:t xml:space="preserve">го участка </w:t>
      </w:r>
      <w:r w:rsidR="00F961D5" w:rsidRPr="00CD2A5F">
        <w:rPr>
          <w:rFonts w:ascii="Times New Roman" w:hAnsi="Times New Roman" w:cs="Times New Roman"/>
          <w:color w:val="0D0D0D" w:themeColor="text1" w:themeTint="F2"/>
          <w:sz w:val="24"/>
          <w:szCs w:val="24"/>
        </w:rPr>
        <w:t>при условии, что не требуется образование или уточнение границ испраш</w:t>
      </w:r>
      <w:r w:rsidR="00F961D5" w:rsidRPr="00CD2A5F">
        <w:rPr>
          <w:rFonts w:ascii="Times New Roman" w:hAnsi="Times New Roman" w:cs="Times New Roman"/>
          <w:color w:val="0D0D0D" w:themeColor="text1" w:themeTint="F2"/>
          <w:sz w:val="24"/>
          <w:szCs w:val="24"/>
        </w:rPr>
        <w:t>и</w:t>
      </w:r>
      <w:r w:rsidR="00F961D5" w:rsidRPr="00CD2A5F">
        <w:rPr>
          <w:rFonts w:ascii="Times New Roman" w:hAnsi="Times New Roman" w:cs="Times New Roman"/>
          <w:color w:val="0D0D0D" w:themeColor="text1" w:themeTint="F2"/>
          <w:sz w:val="24"/>
          <w:szCs w:val="24"/>
        </w:rPr>
        <w:t>ваемого земельного участка</w:t>
      </w:r>
      <w:r w:rsidRPr="00CD2A5F">
        <w:rPr>
          <w:rFonts w:ascii="Times New Roman" w:hAnsi="Times New Roman" w:cs="Times New Roman"/>
          <w:color w:val="0D0D0D" w:themeColor="text1" w:themeTint="F2"/>
          <w:sz w:val="24"/>
          <w:szCs w:val="24"/>
        </w:rPr>
        <w:t xml:space="preserve"> либо наличие </w:t>
      </w:r>
      <w:r w:rsidR="00F961D5" w:rsidRPr="00CD2A5F">
        <w:rPr>
          <w:rFonts w:ascii="Times New Roman" w:hAnsi="Times New Roman" w:cs="Times New Roman"/>
          <w:color w:val="0D0D0D" w:themeColor="text1" w:themeTint="F2"/>
          <w:sz w:val="24"/>
          <w:szCs w:val="24"/>
        </w:rPr>
        <w:t>протокол</w:t>
      </w:r>
      <w:r w:rsidRPr="00CD2A5F">
        <w:rPr>
          <w:rFonts w:ascii="Times New Roman" w:hAnsi="Times New Roman" w:cs="Times New Roman"/>
          <w:color w:val="0D0D0D" w:themeColor="text1" w:themeTint="F2"/>
          <w:sz w:val="24"/>
          <w:szCs w:val="24"/>
        </w:rPr>
        <w:t>а</w:t>
      </w:r>
      <w:r w:rsidR="00AA0B8F"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п</w:t>
      </w:r>
      <w:r w:rsidR="00F961D5" w:rsidRPr="00CD2A5F">
        <w:rPr>
          <w:rFonts w:ascii="Times New Roman" w:hAnsi="Times New Roman" w:cs="Times New Roman"/>
          <w:color w:val="0D0D0D" w:themeColor="text1" w:themeTint="F2"/>
          <w:sz w:val="24"/>
          <w:szCs w:val="24"/>
        </w:rPr>
        <w:t>о результата</w:t>
      </w:r>
      <w:r w:rsidRPr="00CD2A5F">
        <w:rPr>
          <w:rFonts w:ascii="Times New Roman" w:hAnsi="Times New Roman" w:cs="Times New Roman"/>
          <w:color w:val="0D0D0D" w:themeColor="text1" w:themeTint="F2"/>
          <w:sz w:val="24"/>
          <w:szCs w:val="24"/>
        </w:rPr>
        <w:t xml:space="preserve">м проведения </w:t>
      </w:r>
      <w:r w:rsidR="00F961D5" w:rsidRPr="00CD2A5F">
        <w:rPr>
          <w:rFonts w:ascii="Times New Roman" w:hAnsi="Times New Roman" w:cs="Times New Roman"/>
          <w:color w:val="0D0D0D" w:themeColor="text1" w:themeTint="F2"/>
          <w:sz w:val="24"/>
          <w:szCs w:val="24"/>
        </w:rPr>
        <w:t>ау</w:t>
      </w:r>
      <w:r w:rsidR="00F961D5" w:rsidRPr="00CD2A5F">
        <w:rPr>
          <w:rFonts w:ascii="Times New Roman" w:hAnsi="Times New Roman" w:cs="Times New Roman"/>
          <w:color w:val="0D0D0D" w:themeColor="text1" w:themeTint="F2"/>
          <w:sz w:val="24"/>
          <w:szCs w:val="24"/>
        </w:rPr>
        <w:t>к</w:t>
      </w:r>
      <w:r w:rsidR="00F961D5" w:rsidRPr="00CD2A5F">
        <w:rPr>
          <w:rFonts w:ascii="Times New Roman" w:hAnsi="Times New Roman" w:cs="Times New Roman"/>
          <w:color w:val="0D0D0D" w:themeColor="text1" w:themeTint="F2"/>
          <w:sz w:val="24"/>
          <w:szCs w:val="24"/>
        </w:rPr>
        <w:t>циона.</w:t>
      </w:r>
    </w:p>
    <w:p w:rsidR="00F961D5" w:rsidRPr="00CD2A5F" w:rsidRDefault="00D00C92" w:rsidP="003F0879">
      <w:pPr>
        <w:pStyle w:val="ConsPlusNormal"/>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 xml:space="preserve">.2.  В случае отсутствия оснований для отказа в предоставлении </w:t>
      </w:r>
      <w:r w:rsidRPr="00CD2A5F">
        <w:rPr>
          <w:rFonts w:ascii="Times New Roman" w:hAnsi="Times New Roman" w:cs="Times New Roman"/>
          <w:color w:val="0D0D0D" w:themeColor="text1" w:themeTint="F2"/>
          <w:sz w:val="24"/>
          <w:szCs w:val="24"/>
        </w:rPr>
        <w:t>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 xml:space="preserve">ной </w:t>
      </w:r>
      <w:r w:rsidR="00F961D5" w:rsidRPr="00CD2A5F">
        <w:rPr>
          <w:rFonts w:ascii="Times New Roman" w:hAnsi="Times New Roman" w:cs="Times New Roman"/>
          <w:color w:val="0D0D0D" w:themeColor="text1" w:themeTint="F2"/>
          <w:sz w:val="24"/>
          <w:szCs w:val="24"/>
        </w:rPr>
        <w:t>услуги ответственный исполнитель оформляет в порядке, установленном Земел</w:t>
      </w:r>
      <w:r w:rsidR="00F961D5" w:rsidRPr="00CD2A5F">
        <w:rPr>
          <w:rFonts w:ascii="Times New Roman" w:hAnsi="Times New Roman" w:cs="Times New Roman"/>
          <w:color w:val="0D0D0D" w:themeColor="text1" w:themeTint="F2"/>
          <w:sz w:val="24"/>
          <w:szCs w:val="24"/>
        </w:rPr>
        <w:t>ь</w:t>
      </w:r>
      <w:r w:rsidR="00F961D5" w:rsidRPr="00CD2A5F">
        <w:rPr>
          <w:rFonts w:ascii="Times New Roman" w:hAnsi="Times New Roman" w:cs="Times New Roman"/>
          <w:color w:val="0D0D0D" w:themeColor="text1" w:themeTint="F2"/>
          <w:sz w:val="24"/>
          <w:szCs w:val="24"/>
        </w:rPr>
        <w:t>ным кодексом Российской Федерации и настоящим Регламентом:</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1) решение о предварительном согласовании предоставления земельного участка в соответствии со </w:t>
      </w:r>
      <w:hyperlink r:id="rId52" w:history="1">
        <w:r w:rsidRPr="00CD2A5F">
          <w:rPr>
            <w:rFonts w:ascii="Times New Roman" w:hAnsi="Times New Roman" w:cs="Times New Roman"/>
            <w:color w:val="0D0D0D" w:themeColor="text1" w:themeTint="F2"/>
            <w:sz w:val="24"/>
            <w:szCs w:val="24"/>
          </w:rPr>
          <w:t>статьей 39.15</w:t>
        </w:r>
      </w:hyperlink>
      <w:r w:rsidRPr="00CD2A5F">
        <w:rPr>
          <w:rFonts w:ascii="Times New Roman" w:hAnsi="Times New Roman" w:cs="Times New Roman"/>
          <w:color w:val="0D0D0D" w:themeColor="text1" w:themeTint="F2"/>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 xml:space="preserve">жат уточнению в соответствии с Федеральным </w:t>
      </w:r>
      <w:hyperlink r:id="rId53"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"О государственном кадастре недвижимости", и направление указанного решения заявителю;</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2) проект договора купли-продажи или проекта договора аренды земельного уч</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шения о предоставлении земельного участка в собственность бесплатно или в постоя</w:t>
      </w:r>
      <w:r w:rsidRPr="00CD2A5F">
        <w:rPr>
          <w:rFonts w:ascii="Times New Roman" w:hAnsi="Times New Roman" w:cs="Times New Roman"/>
          <w:color w:val="0D0D0D" w:themeColor="text1" w:themeTint="F2"/>
          <w:sz w:val="24"/>
          <w:szCs w:val="24"/>
        </w:rPr>
        <w:t>н</w:t>
      </w:r>
      <w:r w:rsidRPr="00CD2A5F">
        <w:rPr>
          <w:rFonts w:ascii="Times New Roman" w:hAnsi="Times New Roman" w:cs="Times New Roman"/>
          <w:color w:val="0D0D0D" w:themeColor="text1" w:themeTint="F2"/>
          <w:sz w:val="24"/>
          <w:szCs w:val="24"/>
        </w:rPr>
        <w:t>ное (бессрочное) пользование;</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 решение об отказе в предоставлении земельного участка.</w:t>
      </w:r>
    </w:p>
    <w:p w:rsidR="00F961D5" w:rsidRPr="00CD2A5F" w:rsidRDefault="00D00C92" w:rsidP="003F0879">
      <w:pPr>
        <w:pStyle w:val="af4"/>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3.4</w:t>
      </w:r>
      <w:r w:rsidR="00F961D5" w:rsidRPr="00CD2A5F">
        <w:rPr>
          <w:rFonts w:ascii="Times New Roman" w:hAnsi="Times New Roman" w:cs="Times New Roman"/>
          <w:color w:val="0D0D0D" w:themeColor="text1" w:themeTint="F2"/>
          <w:sz w:val="24"/>
          <w:szCs w:val="24"/>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CD2A5F"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3.4</w:t>
      </w:r>
      <w:r w:rsidR="00F961D5" w:rsidRPr="00CD2A5F">
        <w:rPr>
          <w:rFonts w:ascii="Times New Roman" w:hAnsi="Times New Roman" w:cs="Times New Roman"/>
          <w:color w:val="0D0D0D" w:themeColor="text1" w:themeTint="F2"/>
          <w:sz w:val="24"/>
          <w:szCs w:val="24"/>
        </w:rPr>
        <w:t>.4. В случае если заявитель обратился за получением услуги  через Реги</w:t>
      </w:r>
      <w:r w:rsidR="00F961D5" w:rsidRPr="00CD2A5F">
        <w:rPr>
          <w:rFonts w:ascii="Times New Roman" w:hAnsi="Times New Roman" w:cs="Times New Roman"/>
          <w:color w:val="0D0D0D" w:themeColor="text1" w:themeTint="F2"/>
          <w:sz w:val="24"/>
          <w:szCs w:val="24"/>
        </w:rPr>
        <w:t>о</w:t>
      </w:r>
      <w:r w:rsidR="00F961D5" w:rsidRPr="00CD2A5F">
        <w:rPr>
          <w:rFonts w:ascii="Times New Roman" w:hAnsi="Times New Roman" w:cs="Times New Roman"/>
          <w:color w:val="0D0D0D" w:themeColor="text1" w:themeTint="F2"/>
          <w:sz w:val="24"/>
          <w:szCs w:val="24"/>
        </w:rPr>
        <w:t>нальный портал, результат заявителю направляется по его выбору:</w:t>
      </w:r>
    </w:p>
    <w:p w:rsidR="00F961D5" w:rsidRPr="00CD2A5F"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в форме электронного документа, подписанного  уполномоченным должнос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ным лицом с использованием  усиленной квалифицированной электронной подписи;</w:t>
      </w:r>
    </w:p>
    <w:p w:rsidR="00F961D5" w:rsidRPr="00CD2A5F"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на бумажном носителе из органа власти.</w:t>
      </w:r>
    </w:p>
    <w:p w:rsidR="00F961D5" w:rsidRPr="00CD2A5F" w:rsidRDefault="00F961D5"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CD2A5F"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lang w:eastAsia="en-US"/>
        </w:rPr>
        <w:tab/>
        <w:t>3.4</w:t>
      </w:r>
      <w:r w:rsidR="00F961D5" w:rsidRPr="00CD2A5F">
        <w:rPr>
          <w:rFonts w:ascii="Times New Roman" w:hAnsi="Times New Roman" w:cs="Times New Roman"/>
          <w:color w:val="0D0D0D" w:themeColor="text1" w:themeTint="F2"/>
          <w:sz w:val="24"/>
          <w:szCs w:val="24"/>
          <w:lang w:eastAsia="en-US"/>
        </w:rPr>
        <w:t>.5.  Максимальный  срок выполнения  административной процедуры составляет не более семи  дней.</w:t>
      </w:r>
    </w:p>
    <w:p w:rsidR="00F961D5" w:rsidRPr="00CD2A5F" w:rsidRDefault="00D00C92" w:rsidP="003F0879">
      <w:pPr>
        <w:spacing w:after="0"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.6. Критерием принятия решения  является наличие  оформленного результата предоставления муниципальной услуги:</w:t>
      </w:r>
    </w:p>
    <w:p w:rsidR="00F961D5" w:rsidRPr="00CD2A5F" w:rsidRDefault="00D00C92"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3.4</w:t>
      </w:r>
      <w:r w:rsidR="00F961D5" w:rsidRPr="00CD2A5F">
        <w:rPr>
          <w:rFonts w:ascii="Times New Roman" w:hAnsi="Times New Roman" w:cs="Times New Roman"/>
          <w:color w:val="0D0D0D" w:themeColor="text1" w:themeTint="F2"/>
          <w:sz w:val="24"/>
          <w:szCs w:val="24"/>
          <w:lang w:eastAsia="ar-SA"/>
        </w:rPr>
        <w:t>.7. Результатом выполнения административной процедуры является получ</w:t>
      </w:r>
      <w:r w:rsidR="00F961D5" w:rsidRPr="00CD2A5F">
        <w:rPr>
          <w:rFonts w:ascii="Times New Roman" w:hAnsi="Times New Roman" w:cs="Times New Roman"/>
          <w:color w:val="0D0D0D" w:themeColor="text1" w:themeTint="F2"/>
          <w:sz w:val="24"/>
          <w:szCs w:val="24"/>
          <w:lang w:eastAsia="ar-SA"/>
        </w:rPr>
        <w:t>е</w:t>
      </w:r>
      <w:r w:rsidR="00F961D5" w:rsidRPr="00CD2A5F">
        <w:rPr>
          <w:rFonts w:ascii="Times New Roman" w:hAnsi="Times New Roman" w:cs="Times New Roman"/>
          <w:color w:val="0D0D0D" w:themeColor="text1" w:themeTint="F2"/>
          <w:sz w:val="24"/>
          <w:szCs w:val="24"/>
          <w:lang w:eastAsia="ar-SA"/>
        </w:rPr>
        <w:t>ние заявителем  результата предоставления муниципальной услуги.</w:t>
      </w:r>
    </w:p>
    <w:p w:rsidR="00F961D5" w:rsidRPr="00CD2A5F" w:rsidRDefault="00D00C92"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en-US"/>
        </w:rPr>
      </w:pPr>
      <w:r w:rsidRPr="00CD2A5F">
        <w:rPr>
          <w:rFonts w:ascii="Times New Roman" w:hAnsi="Times New Roman" w:cs="Times New Roman"/>
          <w:color w:val="0D0D0D" w:themeColor="text1" w:themeTint="F2"/>
          <w:sz w:val="24"/>
          <w:szCs w:val="24"/>
        </w:rPr>
        <w:t>3.4</w:t>
      </w:r>
      <w:r w:rsidR="00F961D5" w:rsidRPr="00CD2A5F">
        <w:rPr>
          <w:rFonts w:ascii="Times New Roman" w:hAnsi="Times New Roman" w:cs="Times New Roman"/>
          <w:color w:val="0D0D0D" w:themeColor="text1" w:themeTint="F2"/>
          <w:sz w:val="24"/>
          <w:szCs w:val="24"/>
        </w:rPr>
        <w:t xml:space="preserve">.8. Способ фиксации результата выполнения административной процедуры  </w:t>
      </w:r>
      <w:r w:rsidR="00F961D5" w:rsidRPr="00CD2A5F">
        <w:rPr>
          <w:rFonts w:ascii="Times New Roman" w:hAnsi="Times New Roman" w:cs="Times New Roman"/>
          <w:color w:val="0D0D0D" w:themeColor="text1" w:themeTint="F2"/>
          <w:sz w:val="24"/>
          <w:szCs w:val="24"/>
          <w:lang w:eastAsia="en-US"/>
        </w:rPr>
        <w:t>– регистрация в журнале  о получении экземпляра документа.</w:t>
      </w:r>
    </w:p>
    <w:p w:rsidR="00D00C92" w:rsidRPr="00CD2A5F" w:rsidRDefault="00D00C92" w:rsidP="003F0879">
      <w:pPr>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lang w:eastAsia="en-US"/>
        </w:rPr>
      </w:pPr>
    </w:p>
    <w:p w:rsidR="00370095" w:rsidRPr="00CD2A5F" w:rsidRDefault="00D00C92" w:rsidP="00370095">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r w:rsidRPr="00CD2A5F">
        <w:rPr>
          <w:rFonts w:ascii="Times New Roman" w:hAnsi="Times New Roman" w:cs="Times New Roman"/>
          <w:b/>
          <w:color w:val="0D0D0D" w:themeColor="text1" w:themeTint="F2"/>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CD2A5F" w:rsidRDefault="00D00C92" w:rsidP="00D00C9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p>
    <w:p w:rsidR="00370095" w:rsidRPr="00CD2A5F" w:rsidRDefault="00D00C92" w:rsidP="00370095">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lastRenderedPageBreak/>
        <w:t>Исчерпывающий перечень административных действий при получении муниципальной  услуги в электронной форме</w:t>
      </w:r>
      <w:r w:rsidR="00370095" w:rsidRPr="00CD2A5F">
        <w:rPr>
          <w:rFonts w:ascii="Times New Roman" w:hAnsi="Times New Roman" w:cs="Times New Roman"/>
          <w:color w:val="0D0D0D" w:themeColor="text1" w:themeTint="F2"/>
          <w:sz w:val="24"/>
          <w:szCs w:val="24"/>
          <w:lang w:eastAsia="ar-SA"/>
        </w:rPr>
        <w:t xml:space="preserve"> в случае предоставления земельного участка </w:t>
      </w:r>
      <w:r w:rsidR="00370095" w:rsidRPr="00CD2A5F">
        <w:rPr>
          <w:rFonts w:ascii="Times New Roman" w:hAnsi="Times New Roman" w:cs="Times New Roman"/>
          <w:b/>
          <w:color w:val="0D0D0D" w:themeColor="text1" w:themeTint="F2"/>
          <w:sz w:val="24"/>
          <w:szCs w:val="24"/>
          <w:lang w:eastAsia="ar-SA"/>
        </w:rPr>
        <w:t xml:space="preserve">без проведения торгов:  </w:t>
      </w:r>
    </w:p>
    <w:p w:rsidR="00D00C92" w:rsidRPr="00CD2A5F" w:rsidRDefault="00D00C92" w:rsidP="00D00C92">
      <w:pPr>
        <w:suppressAutoHyphens/>
        <w:spacing w:after="0" w:line="240" w:lineRule="auto"/>
        <w:ind w:firstLine="709"/>
        <w:jc w:val="both"/>
        <w:rPr>
          <w:rFonts w:ascii="Times New Roman" w:hAnsi="Times New Roman" w:cs="Times New Roman"/>
          <w:bCs/>
          <w:color w:val="0D0D0D" w:themeColor="text1" w:themeTint="F2"/>
          <w:sz w:val="24"/>
          <w:szCs w:val="24"/>
          <w:lang w:eastAsia="ar-SA"/>
        </w:rPr>
      </w:pP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xml:space="preserve">- </w:t>
      </w:r>
      <w:r w:rsidRPr="00CD2A5F">
        <w:rPr>
          <w:rFonts w:ascii="Times New Roman" w:hAnsi="Times New Roman" w:cs="Times New Roman"/>
          <w:color w:val="0D0D0D" w:themeColor="text1" w:themeTint="F2"/>
          <w:sz w:val="24"/>
          <w:szCs w:val="24"/>
          <w:lang w:eastAsia="ar-SA"/>
        </w:rPr>
        <w:t>получение информации о порядке и сроках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xml:space="preserve">- запись на прием </w:t>
      </w:r>
      <w:r w:rsidRPr="00CD2A5F">
        <w:rPr>
          <w:rFonts w:ascii="Times New Roman" w:hAnsi="Times New Roman" w:cs="Times New Roman"/>
          <w:color w:val="0D0D0D" w:themeColor="text1" w:themeTint="F2"/>
          <w:sz w:val="24"/>
          <w:szCs w:val="24"/>
          <w:lang w:eastAsia="ar-SA"/>
        </w:rPr>
        <w:t>для подачи запроса о предоставлении  муниципальной услуги;</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формирование запроса о предоставлении муниципальной услуги;</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прием и регистрация запроса;</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получение результата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получение сведений о ходе выполнения запроса;</w:t>
      </w:r>
    </w:p>
    <w:p w:rsidR="00D00C92" w:rsidRPr="00CD2A5F" w:rsidRDefault="00D00C92" w:rsidP="00D00C92">
      <w:pPr>
        <w:suppressAutoHyphens/>
        <w:spacing w:after="0" w:line="240" w:lineRule="auto"/>
        <w:jc w:val="both"/>
        <w:rPr>
          <w:rFonts w:ascii="Times New Roman" w:hAnsi="Times New Roman" w:cs="Times New Roman"/>
          <w:bCs/>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осуществление оценки качества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bCs/>
          <w:color w:val="0D0D0D" w:themeColor="text1" w:themeTint="F2"/>
          <w:sz w:val="24"/>
          <w:szCs w:val="24"/>
          <w:lang w:eastAsia="ar-SA"/>
        </w:rPr>
        <w:tab/>
        <w:t xml:space="preserve">3.5.1. </w:t>
      </w:r>
      <w:r w:rsidRPr="00CD2A5F">
        <w:rPr>
          <w:rFonts w:ascii="Times New Roman" w:hAnsi="Times New Roman" w:cs="Times New Roman"/>
          <w:color w:val="0D0D0D" w:themeColor="text1" w:themeTint="F2"/>
          <w:sz w:val="24"/>
          <w:szCs w:val="24"/>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3.5.3. Запись на прием проводится посредством Регионального портала. </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3.5.6.Заявителю направляется уведомление о получении запроса с использованием Регионального портала.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3.5.7. При формировании запроса заявителю обеспечивается:</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б) возможность печати на бумажном носителе копии электронной формы запроса;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lastRenderedPageBreak/>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CD2A5F" w:rsidRDefault="00D00C92" w:rsidP="00D00C92">
      <w:pPr>
        <w:suppressAutoHyphens/>
        <w:spacing w:after="0" w:line="240" w:lineRule="auto"/>
        <w:ind w:firstLine="708"/>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Срок регистрации запроса – 1 рабочий день.</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CD2A5F">
        <w:rPr>
          <w:rFonts w:ascii="Times New Roman" w:hAnsi="Times New Roman" w:cs="Times New Roman"/>
          <w:color w:val="0D0D0D" w:themeColor="text1" w:themeTint="F2"/>
          <w:sz w:val="24"/>
          <w:szCs w:val="24"/>
          <w:lang w:eastAsia="ar-SA"/>
        </w:rPr>
        <w:t>Едином</w:t>
      </w:r>
      <w:r w:rsidR="00E671E7" w:rsidRPr="00CD2A5F">
        <w:rPr>
          <w:rFonts w:ascii="Times New Roman" w:hAnsi="Times New Roman" w:cs="Times New Roman"/>
          <w:color w:val="0D0D0D" w:themeColor="text1" w:themeTint="F2"/>
          <w:sz w:val="24"/>
          <w:szCs w:val="24"/>
          <w:lang w:eastAsia="ar-SA"/>
        </w:rPr>
        <w:t xml:space="preserve"> </w:t>
      </w:r>
      <w:r w:rsidRPr="00CD2A5F">
        <w:rPr>
          <w:rFonts w:ascii="Times New Roman" w:hAnsi="Times New Roman" w:cs="Times New Roman"/>
          <w:color w:val="0D0D0D" w:themeColor="text1" w:themeTint="F2"/>
          <w:sz w:val="24"/>
          <w:szCs w:val="24"/>
          <w:lang w:eastAsia="ar-SA"/>
        </w:rPr>
        <w:t>портале обновляется до статуса «принято».</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3.5.15. Заявитель имеет возможность получения информации о ходе предоставления муниципальной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а) уведомление о записи на прием в Администрацию, содержащее сведения о дате, времени и месте приема;</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CD2A5F" w:rsidRDefault="00D00C92" w:rsidP="00D00C92">
      <w:pPr>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w:t>
      </w:r>
      <w:r w:rsidRPr="00CD2A5F">
        <w:rPr>
          <w:rFonts w:ascii="Times New Roman" w:hAnsi="Times New Roman" w:cs="Times New Roman"/>
          <w:color w:val="0D0D0D" w:themeColor="text1" w:themeTint="F2"/>
          <w:sz w:val="24"/>
          <w:szCs w:val="24"/>
          <w:lang w:eastAsia="ar-SA"/>
        </w:rPr>
        <w:lastRenderedPageBreak/>
        <w:t xml:space="preserve">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CD2A5F">
          <w:rPr>
            <w:rFonts w:ascii="Times New Roman" w:hAnsi="Times New Roman" w:cs="Times New Roman"/>
            <w:color w:val="0D0D0D" w:themeColor="text1" w:themeTint="F2"/>
            <w:sz w:val="24"/>
            <w:szCs w:val="24"/>
            <w:lang w:eastAsia="ar-SA"/>
          </w:rPr>
          <w:t>2.3.</w:t>
        </w:r>
      </w:hyperlink>
      <w:r w:rsidRPr="00CD2A5F">
        <w:rPr>
          <w:rFonts w:ascii="Times New Roman" w:hAnsi="Times New Roman" w:cs="Times New Roman"/>
          <w:color w:val="0D0D0D" w:themeColor="text1" w:themeTint="F2"/>
          <w:sz w:val="24"/>
          <w:szCs w:val="24"/>
          <w:lang w:eastAsia="ar-SA"/>
        </w:rPr>
        <w:t xml:space="preserve"> настоящего Административного регламента.</w:t>
      </w:r>
    </w:p>
    <w:p w:rsidR="00D00C92" w:rsidRPr="00CD2A5F" w:rsidRDefault="00D00C92" w:rsidP="00D00C92">
      <w:pPr>
        <w:suppressAutoHyphens/>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CD2A5F">
        <w:rPr>
          <w:rFonts w:ascii="Times New Roman" w:eastAsia="Calibri" w:hAnsi="Times New Roman" w:cs="Times New Roman"/>
          <w:color w:val="0D0D0D" w:themeColor="text1" w:themeTint="F2"/>
          <w:sz w:val="24"/>
          <w:szCs w:val="24"/>
          <w:lang w:eastAsia="en-US"/>
        </w:rPr>
        <w:t>действия  результата  предоставления муниципальной услуги.</w:t>
      </w:r>
    </w:p>
    <w:p w:rsidR="00D00C92" w:rsidRPr="00CD2A5F" w:rsidRDefault="00D00C92" w:rsidP="00D00C92">
      <w:pPr>
        <w:suppressAutoHyphens/>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CD2A5F" w:rsidRDefault="00D00C92" w:rsidP="00D00C92">
      <w:pPr>
        <w:suppressAutoHyphens/>
        <w:spacing w:after="0" w:line="240" w:lineRule="auto"/>
        <w:ind w:firstLine="72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CD2A5F">
          <w:rPr>
            <w:rFonts w:ascii="Times New Roman" w:hAnsi="Times New Roman" w:cs="Times New Roman"/>
            <w:color w:val="0D0D0D" w:themeColor="text1" w:themeTint="F2"/>
            <w:sz w:val="24"/>
            <w:szCs w:val="24"/>
            <w:lang w:eastAsia="ar-SA"/>
          </w:rPr>
          <w:t>2.3.</w:t>
        </w:r>
      </w:hyperlink>
      <w:r w:rsidRPr="00CD2A5F">
        <w:rPr>
          <w:rFonts w:ascii="Times New Roman" w:hAnsi="Times New Roman" w:cs="Times New Roman"/>
          <w:color w:val="0D0D0D" w:themeColor="text1" w:themeTint="F2"/>
          <w:sz w:val="24"/>
          <w:szCs w:val="24"/>
          <w:lang w:eastAsia="ar-SA"/>
        </w:rPr>
        <w:t xml:space="preserve"> настоящего Административного регламента.</w:t>
      </w:r>
    </w:p>
    <w:p w:rsidR="00D00C92" w:rsidRPr="00CD2A5F" w:rsidRDefault="00D00C92" w:rsidP="00D00C92">
      <w:pPr>
        <w:tabs>
          <w:tab w:val="num" w:pos="-5160"/>
        </w:tabs>
        <w:suppressAutoHyphens/>
        <w:spacing w:after="0" w:line="240" w:lineRule="auto"/>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ab/>
        <w:t>3.5.23. Способ фиксации результата выполнения административной процедуры  – направление сообщения в Единый личный кабинет заявителя на</w:t>
      </w:r>
      <w:r w:rsidR="00E671E7" w:rsidRPr="00CD2A5F">
        <w:rPr>
          <w:rFonts w:ascii="Times New Roman" w:hAnsi="Times New Roman" w:cs="Times New Roman"/>
          <w:color w:val="0D0D0D" w:themeColor="text1" w:themeTint="F2"/>
          <w:sz w:val="24"/>
          <w:szCs w:val="24"/>
          <w:lang w:eastAsia="ar-SA"/>
        </w:rPr>
        <w:t xml:space="preserve"> </w:t>
      </w:r>
      <w:r w:rsidR="00461BB7" w:rsidRPr="00CD2A5F">
        <w:rPr>
          <w:rFonts w:ascii="Times New Roman" w:hAnsi="Times New Roman" w:cs="Times New Roman"/>
          <w:color w:val="0D0D0D" w:themeColor="text1" w:themeTint="F2"/>
          <w:sz w:val="24"/>
          <w:szCs w:val="24"/>
          <w:lang w:eastAsia="ar-SA"/>
        </w:rPr>
        <w:t xml:space="preserve">Едином </w:t>
      </w:r>
      <w:r w:rsidRPr="00CD2A5F">
        <w:rPr>
          <w:rFonts w:ascii="Times New Roman" w:hAnsi="Times New Roman" w:cs="Times New Roman"/>
          <w:color w:val="0D0D0D" w:themeColor="text1" w:themeTint="F2"/>
          <w:sz w:val="24"/>
          <w:szCs w:val="24"/>
          <w:lang w:eastAsia="ar-SA"/>
        </w:rPr>
        <w:t>портале.</w:t>
      </w:r>
    </w:p>
    <w:p w:rsidR="00D00C92" w:rsidRPr="00CD2A5F" w:rsidRDefault="00D00C92" w:rsidP="00370095">
      <w:pPr>
        <w:tabs>
          <w:tab w:val="num" w:pos="-5160"/>
        </w:tabs>
        <w:spacing w:after="0" w:line="240" w:lineRule="auto"/>
        <w:ind w:firstLine="540"/>
        <w:jc w:val="both"/>
        <w:rPr>
          <w:rFonts w:ascii="Times New Roman" w:eastAsia="Calibri" w:hAnsi="Times New Roman" w:cs="Times New Roman"/>
          <w:color w:val="0D0D0D" w:themeColor="text1" w:themeTint="F2"/>
          <w:sz w:val="24"/>
          <w:szCs w:val="24"/>
          <w:lang w:eastAsia="en-US"/>
        </w:rPr>
      </w:pPr>
      <w:r w:rsidRPr="00CD2A5F">
        <w:rPr>
          <w:rFonts w:ascii="Times New Roman" w:eastAsia="Calibri" w:hAnsi="Times New Roman" w:cs="Times New Roman"/>
          <w:color w:val="0D0D0D" w:themeColor="text1" w:themeTint="F2"/>
          <w:sz w:val="24"/>
          <w:szCs w:val="24"/>
          <w:lang w:eastAsia="en-US"/>
        </w:rPr>
        <w:tab/>
        <w:t>3.5.24.  Максимальный срок выполнения  административной процедуры соотве</w:t>
      </w:r>
      <w:r w:rsidRPr="00CD2A5F">
        <w:rPr>
          <w:rFonts w:ascii="Times New Roman" w:eastAsia="Calibri" w:hAnsi="Times New Roman" w:cs="Times New Roman"/>
          <w:color w:val="0D0D0D" w:themeColor="text1" w:themeTint="F2"/>
          <w:sz w:val="24"/>
          <w:szCs w:val="24"/>
          <w:lang w:eastAsia="en-US"/>
        </w:rPr>
        <w:t>т</w:t>
      </w:r>
      <w:r w:rsidRPr="00CD2A5F">
        <w:rPr>
          <w:rFonts w:ascii="Times New Roman" w:eastAsia="Calibri" w:hAnsi="Times New Roman" w:cs="Times New Roman"/>
          <w:color w:val="0D0D0D" w:themeColor="text1" w:themeTint="F2"/>
          <w:sz w:val="24"/>
          <w:szCs w:val="24"/>
          <w:lang w:eastAsia="en-US"/>
        </w:rPr>
        <w:t>ствует срокам, указанным  в подразделе 2.4 настоящего Административного регламе</w:t>
      </w:r>
      <w:r w:rsidRPr="00CD2A5F">
        <w:rPr>
          <w:rFonts w:ascii="Times New Roman" w:eastAsia="Calibri" w:hAnsi="Times New Roman" w:cs="Times New Roman"/>
          <w:color w:val="0D0D0D" w:themeColor="text1" w:themeTint="F2"/>
          <w:sz w:val="24"/>
          <w:szCs w:val="24"/>
          <w:lang w:eastAsia="en-US"/>
        </w:rPr>
        <w:t>н</w:t>
      </w:r>
      <w:r w:rsidRPr="00CD2A5F">
        <w:rPr>
          <w:rFonts w:ascii="Times New Roman" w:eastAsia="Calibri" w:hAnsi="Times New Roman" w:cs="Times New Roman"/>
          <w:color w:val="0D0D0D" w:themeColor="text1" w:themeTint="F2"/>
          <w:sz w:val="24"/>
          <w:szCs w:val="24"/>
          <w:lang w:eastAsia="en-US"/>
        </w:rPr>
        <w:t>та.</w:t>
      </w:r>
    </w:p>
    <w:p w:rsidR="00401A32" w:rsidRPr="00CD2A5F" w:rsidRDefault="00401A32" w:rsidP="00401A3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p>
    <w:p w:rsidR="00401A32" w:rsidRPr="00CD2A5F" w:rsidRDefault="00401A32" w:rsidP="00401A3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r w:rsidRPr="00CD2A5F">
        <w:rPr>
          <w:rFonts w:ascii="Times New Roman" w:hAnsi="Times New Roman" w:cs="Times New Roman"/>
          <w:b/>
          <w:color w:val="0D0D0D" w:themeColor="text1" w:themeTint="F2"/>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CD2A5F" w:rsidRDefault="00401A32" w:rsidP="00401A32">
      <w:pPr>
        <w:suppressAutoHyphens/>
        <w:spacing w:after="0" w:line="240" w:lineRule="auto"/>
        <w:ind w:firstLine="709"/>
        <w:jc w:val="both"/>
        <w:rPr>
          <w:rFonts w:ascii="Times New Roman" w:hAnsi="Times New Roman" w:cs="Times New Roman"/>
          <w:b/>
          <w:color w:val="0D0D0D" w:themeColor="text1" w:themeTint="F2"/>
          <w:sz w:val="24"/>
          <w:szCs w:val="24"/>
          <w:lang w:eastAsia="ar-SA"/>
        </w:rPr>
      </w:pPr>
    </w:p>
    <w:p w:rsidR="00401A32" w:rsidRPr="00CD2A5F" w:rsidRDefault="00401A32" w:rsidP="00401A32">
      <w:pPr>
        <w:suppressAutoHyphens/>
        <w:spacing w:after="0" w:line="240" w:lineRule="auto"/>
        <w:ind w:firstLine="539"/>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3.6.1.  Основанием для  начала выполнения административной процедуры является обращение</w:t>
      </w:r>
      <w:r w:rsidR="00461BB7" w:rsidRPr="00CD2A5F">
        <w:rPr>
          <w:rFonts w:ascii="Times New Roman" w:eastAsia="Calibri" w:hAnsi="Times New Roman" w:cs="Times New Roman"/>
          <w:bCs/>
          <w:color w:val="0D0D0D" w:themeColor="text1" w:themeTint="F2"/>
          <w:sz w:val="24"/>
          <w:szCs w:val="24"/>
          <w:lang w:eastAsia="en-US"/>
        </w:rPr>
        <w:t>(запрос)</w:t>
      </w:r>
      <w:r w:rsidRPr="00CD2A5F">
        <w:rPr>
          <w:rFonts w:ascii="Times New Roman" w:eastAsia="Calibri" w:hAnsi="Times New Roman" w:cs="Times New Roman"/>
          <w:bCs/>
          <w:color w:val="0D0D0D" w:themeColor="text1" w:themeTint="F2"/>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CD2A5F" w:rsidRDefault="00401A32" w:rsidP="00401A32">
      <w:pPr>
        <w:suppressAutoHyphens/>
        <w:spacing w:after="0" w:line="240" w:lineRule="auto"/>
        <w:ind w:firstLine="540"/>
        <w:jc w:val="both"/>
        <w:rPr>
          <w:rFonts w:ascii="Times New Roman" w:hAnsi="Times New Roman" w:cs="Times New Roman"/>
          <w:strike/>
          <w:color w:val="0D0D0D" w:themeColor="text1" w:themeTint="F2"/>
          <w:sz w:val="24"/>
          <w:szCs w:val="24"/>
          <w:lang w:eastAsia="ar-SA"/>
        </w:rPr>
      </w:pPr>
      <w:r w:rsidRPr="00CD2A5F">
        <w:rPr>
          <w:rFonts w:ascii="Times New Roman" w:eastAsia="Calibri" w:hAnsi="Times New Roman" w:cs="Times New Roman"/>
          <w:bCs/>
          <w:color w:val="0D0D0D" w:themeColor="text1" w:themeTint="F2"/>
          <w:sz w:val="24"/>
          <w:szCs w:val="24"/>
          <w:lang w:eastAsia="en-US"/>
        </w:rPr>
        <w:t xml:space="preserve">3.6.2. </w:t>
      </w:r>
      <w:r w:rsidRPr="00CD2A5F">
        <w:rPr>
          <w:rFonts w:ascii="Times New Roman" w:hAnsi="Times New Roman" w:cs="Times New Roman"/>
          <w:color w:val="0D0D0D" w:themeColor="text1" w:themeTint="F2"/>
          <w:sz w:val="24"/>
          <w:szCs w:val="24"/>
          <w:lang w:eastAsia="ar-SA"/>
        </w:rPr>
        <w:t>С</w:t>
      </w:r>
      <w:r w:rsidRPr="00CD2A5F">
        <w:rPr>
          <w:rFonts w:ascii="Times New Roman" w:hAnsi="Times New Roman" w:cs="Times New Roman"/>
          <w:color w:val="0D0D0D" w:themeColor="text1" w:themeTint="F2"/>
          <w:sz w:val="24"/>
          <w:szCs w:val="24"/>
          <w:lang w:eastAsia="en-US"/>
        </w:rPr>
        <w:t>рок передачи  запроса заявителя из МФЦ в Администрацию установлен соглашением о взаимодействии.</w:t>
      </w:r>
    </w:p>
    <w:p w:rsidR="00401A32" w:rsidRPr="00CD2A5F" w:rsidRDefault="00401A32" w:rsidP="00401A32">
      <w:pPr>
        <w:suppressAutoHyphens/>
        <w:spacing w:after="0" w:line="240" w:lineRule="auto"/>
        <w:ind w:firstLine="540"/>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CD2A5F" w:rsidRDefault="00401A32" w:rsidP="00401A32">
      <w:pPr>
        <w:suppressAutoHyphens/>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CD2A5F" w:rsidRDefault="00401A32" w:rsidP="00401A32">
      <w:pPr>
        <w:suppressAutoHyphens/>
        <w:spacing w:after="0" w:line="240" w:lineRule="auto"/>
        <w:ind w:firstLine="540"/>
        <w:jc w:val="both"/>
        <w:rPr>
          <w:rFonts w:ascii="Times New Roman" w:eastAsia="Calibri" w:hAnsi="Times New Roman" w:cs="Times New Roman"/>
          <w:bCs/>
          <w:color w:val="0D0D0D" w:themeColor="text1" w:themeTint="F2"/>
          <w:sz w:val="24"/>
          <w:szCs w:val="24"/>
          <w:lang w:eastAsia="en-US"/>
        </w:rPr>
      </w:pPr>
      <w:r w:rsidRPr="00CD2A5F">
        <w:rPr>
          <w:rFonts w:ascii="Times New Roman" w:eastAsia="Calibri" w:hAnsi="Times New Roman" w:cs="Times New Roman"/>
          <w:bCs/>
          <w:color w:val="0D0D0D" w:themeColor="text1" w:themeTint="F2"/>
          <w:sz w:val="24"/>
          <w:szCs w:val="24"/>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CD2A5F" w:rsidRDefault="00401A32" w:rsidP="00401A32">
      <w:pPr>
        <w:suppressAutoHyphens/>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eastAsia="Calibri" w:hAnsi="Times New Roman" w:cs="Times New Roman"/>
          <w:bCs/>
          <w:color w:val="0D0D0D" w:themeColor="text1" w:themeTint="F2"/>
          <w:sz w:val="24"/>
          <w:szCs w:val="24"/>
          <w:lang w:eastAsia="en-US"/>
        </w:rPr>
        <w:t xml:space="preserve">3.6.6. </w:t>
      </w:r>
      <w:r w:rsidRPr="00CD2A5F">
        <w:rPr>
          <w:rFonts w:ascii="Times New Roman" w:hAnsi="Times New Roman" w:cs="Times New Roman"/>
          <w:color w:val="0D0D0D" w:themeColor="text1" w:themeTint="F2"/>
          <w:sz w:val="24"/>
          <w:szCs w:val="24"/>
          <w:lang w:eastAsia="ar-SA"/>
        </w:rPr>
        <w:t>Способ фиксации результата выполнения административной процедуры  – регистрация в Журнале</w:t>
      </w:r>
      <w:r w:rsidR="00DB51C5" w:rsidRPr="00CD2A5F">
        <w:rPr>
          <w:rFonts w:ascii="Times New Roman" w:hAnsi="Times New Roman" w:cs="Times New Roman"/>
          <w:color w:val="0D0D0D" w:themeColor="text1" w:themeTint="F2"/>
          <w:sz w:val="24"/>
          <w:szCs w:val="24"/>
          <w:lang w:eastAsia="ar-SA"/>
        </w:rPr>
        <w:t xml:space="preserve"> регистрации исходящей корреспонденции.</w:t>
      </w:r>
    </w:p>
    <w:p w:rsidR="00401A32" w:rsidRPr="00CD2A5F" w:rsidRDefault="00401A32" w:rsidP="00631756">
      <w:pPr>
        <w:suppressAutoHyphens/>
        <w:spacing w:after="0" w:line="240" w:lineRule="auto"/>
        <w:ind w:firstLine="540"/>
        <w:jc w:val="both"/>
        <w:rPr>
          <w:rFonts w:ascii="Times New Roman" w:hAnsi="Times New Roman" w:cs="Times New Roman"/>
          <w:color w:val="0D0D0D" w:themeColor="text1" w:themeTint="F2"/>
          <w:sz w:val="24"/>
          <w:szCs w:val="24"/>
          <w:lang w:eastAsia="ar-SA"/>
        </w:rPr>
      </w:pPr>
      <w:r w:rsidRPr="00CD2A5F">
        <w:rPr>
          <w:rFonts w:ascii="Times New Roman" w:eastAsia="Calibri" w:hAnsi="Times New Roman" w:cs="Times New Roman"/>
          <w:bCs/>
          <w:color w:val="0D0D0D" w:themeColor="text1" w:themeTint="F2"/>
          <w:sz w:val="24"/>
          <w:szCs w:val="24"/>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CD2A5F"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color w:val="0D0D0D" w:themeColor="text1" w:themeTint="F2"/>
          <w:sz w:val="24"/>
          <w:szCs w:val="24"/>
          <w:lang w:eastAsia="ar-SA"/>
        </w:rPr>
      </w:pPr>
    </w:p>
    <w:p w:rsidR="00F961D5" w:rsidRPr="00CD2A5F"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IV. Формы  контроля за </w:t>
      </w:r>
      <w:r w:rsidR="00370095" w:rsidRPr="00CD2A5F">
        <w:rPr>
          <w:rFonts w:ascii="Times New Roman" w:hAnsi="Times New Roman" w:cs="Times New Roman"/>
          <w:b/>
          <w:bCs/>
          <w:color w:val="0D0D0D" w:themeColor="text1" w:themeTint="F2"/>
          <w:sz w:val="24"/>
          <w:szCs w:val="24"/>
        </w:rPr>
        <w:t>исполнением  регламента</w:t>
      </w:r>
    </w:p>
    <w:p w:rsidR="00370095" w:rsidRPr="00CD2A5F" w:rsidRDefault="0037009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w:t>
      </w:r>
      <w:r w:rsidRPr="00CD2A5F">
        <w:rPr>
          <w:rFonts w:ascii="Times New Roman" w:hAnsi="Times New Roman" w:cs="Times New Roman"/>
          <w:b/>
          <w:bCs/>
          <w:color w:val="0D0D0D" w:themeColor="text1" w:themeTint="F2"/>
          <w:sz w:val="24"/>
          <w:szCs w:val="24"/>
        </w:rPr>
        <w:t>а</w:t>
      </w:r>
      <w:r w:rsidRPr="00CD2A5F">
        <w:rPr>
          <w:rFonts w:ascii="Times New Roman" w:hAnsi="Times New Roman" w:cs="Times New Roman"/>
          <w:b/>
          <w:bCs/>
          <w:color w:val="0D0D0D" w:themeColor="text1" w:themeTint="F2"/>
          <w:sz w:val="24"/>
          <w:szCs w:val="24"/>
        </w:rPr>
        <w:lastRenderedPageBreak/>
        <w:t>мента и иных нормативных правовых актов, устанавливающих требования к предоставлению муниципальной услуги, а также принятием ими решений</w:t>
      </w: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Текущий контроль за соблюдением и исполнением должностными лицами А</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министрации  положений настоящего Административного регламента и иных норм</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тивных правовых актов, устанавливающих требования к предоставлению 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услуги, а также принятием ими решений осуществляет:</w:t>
      </w:r>
    </w:p>
    <w:p w:rsidR="00F961D5" w:rsidRPr="00CD2A5F" w:rsidRDefault="00F633D8" w:rsidP="003F0879">
      <w:pPr>
        <w:widowControl w:val="0"/>
        <w:autoSpaceDE w:val="0"/>
        <w:autoSpaceDN w:val="0"/>
        <w:adjustRightInd w:val="0"/>
        <w:spacing w:after="0" w:line="240" w:lineRule="auto"/>
        <w:ind w:firstLine="70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Г</w:t>
      </w:r>
      <w:r w:rsidR="00F961D5" w:rsidRPr="00CD2A5F">
        <w:rPr>
          <w:rFonts w:ascii="Times New Roman" w:hAnsi="Times New Roman" w:cs="Times New Roman"/>
          <w:color w:val="0D0D0D" w:themeColor="text1" w:themeTint="F2"/>
          <w:sz w:val="24"/>
          <w:szCs w:val="24"/>
        </w:rPr>
        <w:t xml:space="preserve">лава </w:t>
      </w:r>
      <w:r w:rsidR="00DB51C5" w:rsidRPr="00CD2A5F">
        <w:rPr>
          <w:rFonts w:ascii="Times New Roman" w:hAnsi="Times New Roman" w:cs="Times New Roman"/>
          <w:color w:val="0D0D0D" w:themeColor="text1" w:themeTint="F2"/>
          <w:sz w:val="24"/>
          <w:szCs w:val="24"/>
        </w:rPr>
        <w:t>администрации</w:t>
      </w:r>
      <w:r w:rsidR="00AB3AE5" w:rsidRPr="00CD2A5F">
        <w:rPr>
          <w:rFonts w:ascii="Times New Roman" w:hAnsi="Times New Roman" w:cs="Times New Roman"/>
          <w:color w:val="0D0D0D" w:themeColor="text1" w:themeTint="F2"/>
          <w:sz w:val="24"/>
          <w:szCs w:val="24"/>
        </w:rPr>
        <w:t>_</w:t>
      </w:r>
      <w:r w:rsidR="00F961D5" w:rsidRPr="00CD2A5F">
        <w:rPr>
          <w:rFonts w:ascii="Times New Roman" w:hAnsi="Times New Roman" w:cs="Times New Roman"/>
          <w:color w:val="0D0D0D" w:themeColor="text1" w:themeTint="F2"/>
          <w:sz w:val="24"/>
          <w:szCs w:val="24"/>
        </w:rPr>
        <w:t>;</w:t>
      </w:r>
    </w:p>
    <w:p w:rsidR="00F961D5" w:rsidRPr="00CD2A5F" w:rsidRDefault="00F961D5" w:rsidP="003F0879">
      <w:pPr>
        <w:widowControl w:val="0"/>
        <w:autoSpaceDE w:val="0"/>
        <w:autoSpaceDN w:val="0"/>
        <w:adjustRightInd w:val="0"/>
        <w:spacing w:after="0" w:line="240" w:lineRule="auto"/>
        <w:ind w:firstLine="704"/>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заместитель </w:t>
      </w:r>
      <w:r w:rsidR="00631756" w:rsidRPr="00CD2A5F">
        <w:rPr>
          <w:rFonts w:ascii="Times New Roman" w:hAnsi="Times New Roman" w:cs="Times New Roman"/>
          <w:color w:val="0D0D0D" w:themeColor="text1" w:themeTint="F2"/>
          <w:sz w:val="24"/>
          <w:szCs w:val="24"/>
        </w:rPr>
        <w:t>Г</w:t>
      </w:r>
      <w:r w:rsidRPr="00CD2A5F">
        <w:rPr>
          <w:rFonts w:ascii="Times New Roman" w:hAnsi="Times New Roman" w:cs="Times New Roman"/>
          <w:color w:val="0D0D0D" w:themeColor="text1" w:themeTint="F2"/>
          <w:sz w:val="24"/>
          <w:szCs w:val="24"/>
        </w:rPr>
        <w:t xml:space="preserve">лавы </w:t>
      </w:r>
      <w:r w:rsidR="00DB51C5" w:rsidRPr="00CD2A5F">
        <w:rPr>
          <w:rFonts w:ascii="Times New Roman" w:hAnsi="Times New Roman" w:cs="Times New Roman"/>
          <w:color w:val="0D0D0D" w:themeColor="text1" w:themeTint="F2"/>
          <w:sz w:val="24"/>
          <w:szCs w:val="24"/>
        </w:rPr>
        <w:t>администрации</w:t>
      </w:r>
    </w:p>
    <w:p w:rsidR="00F961D5" w:rsidRPr="00CD2A5F" w:rsidRDefault="00F961D5" w:rsidP="003F0879">
      <w:pPr>
        <w:tabs>
          <w:tab w:val="left" w:pos="709"/>
        </w:tabs>
        <w:suppressAutoHyphens/>
        <w:spacing w:after="0" w:line="240" w:lineRule="auto"/>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ab/>
        <w:t xml:space="preserve">Периодичность осуществления текущего контроля устанавливается распоряжением Администрации. </w:t>
      </w:r>
    </w:p>
    <w:p w:rsidR="00F961D5" w:rsidRPr="00CD2A5F" w:rsidRDefault="00F961D5" w:rsidP="003F0879">
      <w:pPr>
        <w:widowControl w:val="0"/>
        <w:autoSpaceDE w:val="0"/>
        <w:autoSpaceDN w:val="0"/>
        <w:adjustRightInd w:val="0"/>
        <w:spacing w:after="0" w:line="240" w:lineRule="auto"/>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w:t>
      </w:r>
      <w:r w:rsidRPr="00CD2A5F">
        <w:rPr>
          <w:rFonts w:ascii="Times New Roman" w:hAnsi="Times New Roman" w:cs="Times New Roman"/>
          <w:b/>
          <w:bCs/>
          <w:color w:val="0D0D0D" w:themeColor="text1" w:themeTint="F2"/>
          <w:sz w:val="24"/>
          <w:szCs w:val="24"/>
        </w:rPr>
        <w:t>с</w:t>
      </w:r>
      <w:r w:rsidRPr="00CD2A5F">
        <w:rPr>
          <w:rFonts w:ascii="Times New Roman" w:hAnsi="Times New Roman" w:cs="Times New Roman"/>
          <w:b/>
          <w:bCs/>
          <w:color w:val="0D0D0D" w:themeColor="text1" w:themeTint="F2"/>
          <w:sz w:val="24"/>
          <w:szCs w:val="24"/>
        </w:rPr>
        <w:t>луги</w:t>
      </w:r>
    </w:p>
    <w:p w:rsidR="00F961D5" w:rsidRPr="00CD2A5F" w:rsidRDefault="00F961D5" w:rsidP="003F0879">
      <w:pPr>
        <w:widowControl w:val="0"/>
        <w:autoSpaceDE w:val="0"/>
        <w:autoSpaceDN w:val="0"/>
        <w:adjustRightInd w:val="0"/>
        <w:spacing w:after="0" w:line="240" w:lineRule="auto"/>
        <w:jc w:val="center"/>
        <w:rPr>
          <w:rFonts w:ascii="Times New Roman" w:hAnsi="Times New Roman" w:cs="Times New Roman"/>
          <w:b/>
          <w:bCs/>
          <w:color w:val="0D0D0D" w:themeColor="text1" w:themeTint="F2"/>
          <w:sz w:val="24"/>
          <w:szCs w:val="24"/>
        </w:rPr>
      </w:pPr>
    </w:p>
    <w:p w:rsidR="00F961D5" w:rsidRPr="00CD2A5F" w:rsidRDefault="00F961D5" w:rsidP="00AB3AE5">
      <w:pPr>
        <w:widowControl w:val="0"/>
        <w:autoSpaceDE w:val="0"/>
        <w:autoSpaceDN w:val="0"/>
        <w:adjustRightInd w:val="0"/>
        <w:spacing w:after="0" w:line="240" w:lineRule="auto"/>
        <w:ind w:firstLine="704"/>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4.2.1. Контроль</w:t>
      </w:r>
      <w:r w:rsidR="00DB51C5" w:rsidRPr="00CD2A5F">
        <w:rPr>
          <w:rFonts w:ascii="Times New Roman" w:hAnsi="Times New Roman" w:cs="Times New Roman"/>
          <w:color w:val="0D0D0D" w:themeColor="text1" w:themeTint="F2"/>
          <w:sz w:val="24"/>
          <w:szCs w:val="24"/>
        </w:rPr>
        <w:t xml:space="preserve"> </w:t>
      </w:r>
      <w:r w:rsidRPr="00CD2A5F">
        <w:rPr>
          <w:rFonts w:ascii="Times New Roman" w:hAnsi="Times New Roman" w:cs="Times New Roman"/>
          <w:color w:val="0D0D0D" w:themeColor="text1" w:themeTint="F2"/>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ние нарушений прав заявителей, рассмотрение, принятие решений и подготовку отв</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тов на обращения заявителей, содержащих жалобы на действия (бездействия) должн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стных лиц Администрации.</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w:t>
      </w:r>
      <w:r w:rsidRPr="00CD2A5F">
        <w:rPr>
          <w:rFonts w:ascii="Times New Roman" w:hAnsi="Times New Roman" w:cs="Times New Roman"/>
          <w:color w:val="0D0D0D" w:themeColor="text1" w:themeTint="F2"/>
          <w:sz w:val="24"/>
          <w:szCs w:val="24"/>
        </w:rPr>
        <w:t>р</w:t>
      </w:r>
      <w:r w:rsidRPr="00CD2A5F">
        <w:rPr>
          <w:rFonts w:ascii="Times New Roman" w:hAnsi="Times New Roman" w:cs="Times New Roman"/>
          <w:color w:val="0D0D0D" w:themeColor="text1" w:themeTint="F2"/>
          <w:sz w:val="24"/>
          <w:szCs w:val="24"/>
        </w:rPr>
        <w:t>мативных правовых актов, устанавливающих требования к предоставлению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пальной услуги, осуществляются в соответствии с планом работы Администрации на текущий год.</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ражаются отдельной справкой или актом.</w:t>
      </w:r>
    </w:p>
    <w:p w:rsidR="00F961D5" w:rsidRPr="00CD2A5F" w:rsidRDefault="00F961D5" w:rsidP="00AB3AE5">
      <w:pPr>
        <w:widowControl w:val="0"/>
        <w:autoSpaceDE w:val="0"/>
        <w:autoSpaceDN w:val="0"/>
        <w:adjustRightInd w:val="0"/>
        <w:spacing w:after="0" w:line="240" w:lineRule="auto"/>
        <w:ind w:firstLine="703"/>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4.2.5. Внеплановые проверки полноты и качества предоставления муниципал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ной услуги проводятся на основании жалоб граждан на решения или действия (безде</w:t>
      </w:r>
      <w:r w:rsidRPr="00CD2A5F">
        <w:rPr>
          <w:rFonts w:ascii="Times New Roman" w:hAnsi="Times New Roman" w:cs="Times New Roman"/>
          <w:color w:val="0D0D0D" w:themeColor="text1" w:themeTint="F2"/>
          <w:sz w:val="24"/>
          <w:szCs w:val="24"/>
        </w:rPr>
        <w:t>й</w:t>
      </w:r>
      <w:r w:rsidRPr="00CD2A5F">
        <w:rPr>
          <w:rFonts w:ascii="Times New Roman" w:hAnsi="Times New Roman" w:cs="Times New Roman"/>
          <w:color w:val="0D0D0D" w:themeColor="text1" w:themeTint="F2"/>
          <w:sz w:val="24"/>
          <w:szCs w:val="24"/>
        </w:rPr>
        <w:t>ствие) должностных лиц Администрации, принятые или осуществленные в ходе пр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доставления муниципальной услуги.</w:t>
      </w:r>
    </w:p>
    <w:p w:rsidR="00F961D5" w:rsidRPr="00CD2A5F" w:rsidRDefault="00F961D5" w:rsidP="00AB3AE5">
      <w:pPr>
        <w:widowControl w:val="0"/>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 xml:space="preserve">4.3. Ответственность должностных лиц </w:t>
      </w:r>
      <w:r w:rsidRPr="00CD2A5F">
        <w:rPr>
          <w:rFonts w:ascii="Times New Roman" w:hAnsi="Times New Roman" w:cs="Times New Roman"/>
          <w:b/>
          <w:bCs/>
          <w:color w:val="0D0D0D" w:themeColor="text1" w:themeTint="F2"/>
          <w:kern w:val="2"/>
          <w:sz w:val="24"/>
          <w:szCs w:val="24"/>
          <w:lang w:eastAsia="zh-CN"/>
        </w:rPr>
        <w:t>органа местного самоуправления</w:t>
      </w:r>
      <w:r w:rsidR="001E623E" w:rsidRPr="00CD2A5F">
        <w:rPr>
          <w:rFonts w:ascii="Times New Roman" w:hAnsi="Times New Roman" w:cs="Times New Roman"/>
          <w:b/>
          <w:bCs/>
          <w:color w:val="0D0D0D" w:themeColor="text1" w:themeTint="F2"/>
          <w:kern w:val="2"/>
          <w:sz w:val="24"/>
          <w:szCs w:val="24"/>
          <w:lang w:eastAsia="zh-CN"/>
        </w:rPr>
        <w:t>, предоставляющего муниципальную услугу,</w:t>
      </w:r>
      <w:r w:rsidR="00DB51C5" w:rsidRPr="00CD2A5F">
        <w:rPr>
          <w:rFonts w:ascii="Times New Roman" w:hAnsi="Times New Roman" w:cs="Times New Roman"/>
          <w:b/>
          <w:bCs/>
          <w:color w:val="0D0D0D" w:themeColor="text1" w:themeTint="F2"/>
          <w:sz w:val="24"/>
          <w:szCs w:val="24"/>
        </w:rPr>
        <w:t xml:space="preserve"> </w:t>
      </w:r>
      <w:r w:rsidRPr="00CD2A5F">
        <w:rPr>
          <w:rFonts w:ascii="Times New Roman" w:hAnsi="Times New Roman" w:cs="Times New Roman"/>
          <w:b/>
          <w:bCs/>
          <w:color w:val="0D0D0D" w:themeColor="text1" w:themeTint="F2"/>
          <w:sz w:val="24"/>
          <w:szCs w:val="24"/>
        </w:rPr>
        <w:t xml:space="preserve"> решения и действия (бездействие), принимаемые (осуществляемые) ими в ходе предоставления муниципальной у</w:t>
      </w:r>
      <w:r w:rsidRPr="00CD2A5F">
        <w:rPr>
          <w:rFonts w:ascii="Times New Roman" w:hAnsi="Times New Roman" w:cs="Times New Roman"/>
          <w:b/>
          <w:bCs/>
          <w:color w:val="0D0D0D" w:themeColor="text1" w:themeTint="F2"/>
          <w:sz w:val="24"/>
          <w:szCs w:val="24"/>
        </w:rPr>
        <w:t>с</w:t>
      </w:r>
      <w:r w:rsidRPr="00CD2A5F">
        <w:rPr>
          <w:rFonts w:ascii="Times New Roman" w:hAnsi="Times New Roman" w:cs="Times New Roman"/>
          <w:b/>
          <w:bCs/>
          <w:color w:val="0D0D0D" w:themeColor="text1" w:themeTint="F2"/>
          <w:sz w:val="24"/>
          <w:szCs w:val="24"/>
        </w:rPr>
        <w:t>луги</w:t>
      </w:r>
    </w:p>
    <w:p w:rsidR="00F961D5" w:rsidRPr="00CD2A5F"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color w:val="0D0D0D" w:themeColor="text1" w:themeTint="F2"/>
          <w:sz w:val="24"/>
          <w:szCs w:val="24"/>
        </w:rPr>
      </w:pPr>
    </w:p>
    <w:p w:rsidR="00F961D5" w:rsidRPr="00CD2A5F" w:rsidRDefault="00F961D5" w:rsidP="00AB3AE5">
      <w:pPr>
        <w:tabs>
          <w:tab w:val="left" w:pos="0"/>
        </w:tabs>
        <w:suppressAutoHyphens/>
        <w:spacing w:after="0" w:line="240" w:lineRule="auto"/>
        <w:ind w:firstLine="426"/>
        <w:jc w:val="both"/>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CD2A5F" w:rsidRDefault="00F961D5" w:rsidP="00AB3AE5">
      <w:pPr>
        <w:autoSpaceDE w:val="0"/>
        <w:autoSpaceDN w:val="0"/>
        <w:adjustRightInd w:val="0"/>
        <w:spacing w:after="0" w:line="240" w:lineRule="auto"/>
        <w:ind w:firstLine="540"/>
        <w:jc w:val="both"/>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 xml:space="preserve">  Персональная ответственность должностных лиц Администрации за несоблюд</w:t>
      </w:r>
      <w:r w:rsidRPr="00CD2A5F">
        <w:rPr>
          <w:rFonts w:ascii="Times New Roman" w:hAnsi="Times New Roman" w:cs="Times New Roman"/>
          <w:color w:val="0D0D0D" w:themeColor="text1" w:themeTint="F2"/>
          <w:kern w:val="2"/>
          <w:sz w:val="24"/>
          <w:szCs w:val="24"/>
          <w:lang w:eastAsia="zh-CN"/>
        </w:rPr>
        <w:t>е</w:t>
      </w:r>
      <w:r w:rsidRPr="00CD2A5F">
        <w:rPr>
          <w:rFonts w:ascii="Times New Roman" w:hAnsi="Times New Roman" w:cs="Times New Roman"/>
          <w:color w:val="0D0D0D" w:themeColor="text1" w:themeTint="F2"/>
          <w:kern w:val="2"/>
          <w:sz w:val="24"/>
          <w:szCs w:val="24"/>
          <w:lang w:eastAsia="zh-CN"/>
        </w:rPr>
        <w:t>ние порядка осуществления административных процедур в ходе предоставления мун</w:t>
      </w:r>
      <w:r w:rsidRPr="00CD2A5F">
        <w:rPr>
          <w:rFonts w:ascii="Times New Roman" w:hAnsi="Times New Roman" w:cs="Times New Roman"/>
          <w:color w:val="0D0D0D" w:themeColor="text1" w:themeTint="F2"/>
          <w:kern w:val="2"/>
          <w:sz w:val="24"/>
          <w:szCs w:val="24"/>
          <w:lang w:eastAsia="zh-CN"/>
        </w:rPr>
        <w:t>и</w:t>
      </w:r>
      <w:r w:rsidRPr="00CD2A5F">
        <w:rPr>
          <w:rFonts w:ascii="Times New Roman" w:hAnsi="Times New Roman" w:cs="Times New Roman"/>
          <w:color w:val="0D0D0D" w:themeColor="text1" w:themeTint="F2"/>
          <w:kern w:val="2"/>
          <w:sz w:val="24"/>
          <w:szCs w:val="24"/>
          <w:lang w:eastAsia="zh-CN"/>
        </w:rPr>
        <w:t>ципальной услуги закрепляется в их должностных регламентах.</w:t>
      </w:r>
    </w:p>
    <w:p w:rsidR="00F961D5" w:rsidRPr="00CD2A5F" w:rsidRDefault="00F961D5" w:rsidP="003F0879">
      <w:pPr>
        <w:autoSpaceDE w:val="0"/>
        <w:autoSpaceDN w:val="0"/>
        <w:adjustRightInd w:val="0"/>
        <w:spacing w:after="0" w:line="240" w:lineRule="auto"/>
        <w:ind w:firstLine="540"/>
        <w:rPr>
          <w:rFonts w:ascii="Times New Roman" w:hAnsi="Times New Roman" w:cs="Times New Roman"/>
          <w:color w:val="0D0D0D" w:themeColor="text1" w:themeTint="F2"/>
          <w:kern w:val="2"/>
          <w:sz w:val="24"/>
          <w:szCs w:val="24"/>
          <w:lang w:eastAsia="zh-CN"/>
        </w:rPr>
      </w:pPr>
    </w:p>
    <w:p w:rsidR="00F961D5" w:rsidRPr="00CD2A5F" w:rsidRDefault="00F961D5" w:rsidP="003F0879">
      <w:pPr>
        <w:autoSpaceDE w:val="0"/>
        <w:autoSpaceDN w:val="0"/>
        <w:adjustRightInd w:val="0"/>
        <w:spacing w:after="0" w:line="240" w:lineRule="auto"/>
        <w:ind w:firstLine="540"/>
        <w:jc w:val="center"/>
        <w:rPr>
          <w:rFonts w:ascii="Times New Roman" w:hAnsi="Times New Roman" w:cs="Times New Roman"/>
          <w:color w:val="0D0D0D" w:themeColor="text1" w:themeTint="F2"/>
          <w:sz w:val="24"/>
          <w:szCs w:val="24"/>
        </w:rPr>
      </w:pPr>
      <w:r w:rsidRPr="00CD2A5F">
        <w:rPr>
          <w:rFonts w:ascii="Times New Roman" w:hAnsi="Times New Roman" w:cs="Times New Roman"/>
          <w:b/>
          <w:bCs/>
          <w:color w:val="0D0D0D" w:themeColor="text1" w:themeTint="F2"/>
          <w:sz w:val="24"/>
          <w:szCs w:val="24"/>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961D5" w:rsidRPr="00CD2A5F" w:rsidRDefault="00F961D5" w:rsidP="003F0879">
      <w:pPr>
        <w:widowControl w:val="0"/>
        <w:autoSpaceDE w:val="0"/>
        <w:autoSpaceDN w:val="0"/>
        <w:spacing w:after="0" w:line="240" w:lineRule="auto"/>
        <w:ind w:firstLine="540"/>
        <w:rPr>
          <w:rFonts w:ascii="Times New Roman" w:hAnsi="Times New Roman" w:cs="Times New Roman"/>
          <w:color w:val="0D0D0D" w:themeColor="text1" w:themeTint="F2"/>
          <w:sz w:val="24"/>
          <w:szCs w:val="24"/>
        </w:rPr>
      </w:pPr>
    </w:p>
    <w:p w:rsidR="00F961D5" w:rsidRPr="00CD2A5F" w:rsidRDefault="00F961D5" w:rsidP="00F633D8">
      <w:pPr>
        <w:tabs>
          <w:tab w:val="left" w:pos="709"/>
        </w:tabs>
        <w:suppressAutoHyphens/>
        <w:spacing w:after="0" w:line="240" w:lineRule="auto"/>
        <w:jc w:val="both"/>
        <w:rPr>
          <w:rFonts w:ascii="Times New Roman" w:hAnsi="Times New Roman" w:cs="Times New Roman"/>
          <w:color w:val="0D0D0D" w:themeColor="text1" w:themeTint="F2"/>
          <w:kern w:val="2"/>
          <w:sz w:val="24"/>
          <w:szCs w:val="24"/>
          <w:lang w:eastAsia="zh-CN"/>
        </w:rPr>
      </w:pPr>
      <w:r w:rsidRPr="00CD2A5F">
        <w:rPr>
          <w:rFonts w:ascii="Times New Roman" w:hAnsi="Times New Roman" w:cs="Times New Roman"/>
          <w:color w:val="0D0D0D" w:themeColor="text1" w:themeTint="F2"/>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CD2A5F" w:rsidRDefault="00F961D5" w:rsidP="003F0879">
      <w:pPr>
        <w:shd w:val="clear" w:color="auto" w:fill="FFFFFF"/>
        <w:spacing w:after="0" w:line="240" w:lineRule="auto"/>
        <w:ind w:firstLine="284"/>
        <w:jc w:val="both"/>
        <w:rPr>
          <w:rFonts w:ascii="Times New Roman" w:hAnsi="Times New Roman" w:cs="Times New Roman"/>
          <w:color w:val="0D0D0D" w:themeColor="text1" w:themeTint="F2"/>
          <w:sz w:val="24"/>
          <w:szCs w:val="24"/>
        </w:rPr>
      </w:pPr>
    </w:p>
    <w:p w:rsidR="00F961D5" w:rsidRPr="00CD2A5F" w:rsidRDefault="00F961D5" w:rsidP="001E623E">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lang w:val="en-US"/>
        </w:rPr>
        <w:t>V</w:t>
      </w:r>
      <w:r w:rsidRPr="00CD2A5F">
        <w:rPr>
          <w:rFonts w:ascii="Times New Roman" w:hAnsi="Times New Roman" w:cs="Times New Roman"/>
          <w:b/>
          <w:bCs/>
          <w:color w:val="0D0D0D" w:themeColor="text1" w:themeTint="F2"/>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w:t>
      </w:r>
      <w:r w:rsidRPr="00CD2A5F">
        <w:rPr>
          <w:rFonts w:ascii="Times New Roman" w:hAnsi="Times New Roman" w:cs="Times New Roman"/>
          <w:b/>
          <w:bCs/>
          <w:color w:val="0D0D0D" w:themeColor="text1" w:themeTint="F2"/>
          <w:sz w:val="24"/>
          <w:szCs w:val="24"/>
        </w:rPr>
        <w:t>ж</w:t>
      </w:r>
      <w:r w:rsidRPr="00CD2A5F">
        <w:rPr>
          <w:rFonts w:ascii="Times New Roman" w:hAnsi="Times New Roman" w:cs="Times New Roman"/>
          <w:b/>
          <w:bCs/>
          <w:color w:val="0D0D0D" w:themeColor="text1" w:themeTint="F2"/>
          <w:sz w:val="24"/>
          <w:szCs w:val="24"/>
        </w:rPr>
        <w:t>ностного лица органа, предоставляющего муниципальную услугу, либо муниц</w:t>
      </w:r>
      <w:r w:rsidRPr="00CD2A5F">
        <w:rPr>
          <w:rFonts w:ascii="Times New Roman" w:hAnsi="Times New Roman" w:cs="Times New Roman"/>
          <w:b/>
          <w:bCs/>
          <w:color w:val="0D0D0D" w:themeColor="text1" w:themeTint="F2"/>
          <w:sz w:val="24"/>
          <w:szCs w:val="24"/>
        </w:rPr>
        <w:t>и</w:t>
      </w:r>
      <w:r w:rsidRPr="00CD2A5F">
        <w:rPr>
          <w:rFonts w:ascii="Times New Roman" w:hAnsi="Times New Roman" w:cs="Times New Roman"/>
          <w:b/>
          <w:bCs/>
          <w:color w:val="0D0D0D" w:themeColor="text1" w:themeTint="F2"/>
          <w:sz w:val="24"/>
          <w:szCs w:val="24"/>
        </w:rPr>
        <w:t>пального служащего, многофункционального центра, работника многофункци</w:t>
      </w:r>
      <w:r w:rsidRPr="00CD2A5F">
        <w:rPr>
          <w:rFonts w:ascii="Times New Roman" w:hAnsi="Times New Roman" w:cs="Times New Roman"/>
          <w:b/>
          <w:bCs/>
          <w:color w:val="0D0D0D" w:themeColor="text1" w:themeTint="F2"/>
          <w:sz w:val="24"/>
          <w:szCs w:val="24"/>
        </w:rPr>
        <w:t>о</w:t>
      </w:r>
      <w:r w:rsidRPr="00CD2A5F">
        <w:rPr>
          <w:rFonts w:ascii="Times New Roman" w:hAnsi="Times New Roman" w:cs="Times New Roman"/>
          <w:b/>
          <w:bCs/>
          <w:color w:val="0D0D0D" w:themeColor="text1" w:themeTint="F2"/>
          <w:sz w:val="24"/>
          <w:szCs w:val="24"/>
        </w:rPr>
        <w:t>нального центра</w:t>
      </w:r>
    </w:p>
    <w:p w:rsidR="00F961D5" w:rsidRPr="00CD2A5F" w:rsidRDefault="00F961D5" w:rsidP="003F0879">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1A6C3E">
      <w:pPr>
        <w:autoSpaceDE w:val="0"/>
        <w:autoSpaceDN w:val="0"/>
        <w:adjustRightInd w:val="0"/>
        <w:spacing w:after="0" w:line="240" w:lineRule="auto"/>
        <w:ind w:firstLine="540"/>
        <w:jc w:val="both"/>
        <w:outlineLvl w:val="0"/>
        <w:rPr>
          <w:rFonts w:ascii="Times New Roman" w:hAnsi="Times New Roman" w:cs="Times New Roman"/>
          <w:b/>
          <w:bCs/>
          <w:color w:val="0D0D0D" w:themeColor="text1" w:themeTint="F2"/>
          <w:kern w:val="2"/>
          <w:sz w:val="24"/>
          <w:szCs w:val="24"/>
          <w:lang w:eastAsia="zh-CN"/>
        </w:rPr>
      </w:pPr>
      <w:r w:rsidRPr="00CD2A5F">
        <w:rPr>
          <w:rFonts w:ascii="Times New Roman" w:hAnsi="Times New Roman" w:cs="Times New Roman"/>
          <w:b/>
          <w:bCs/>
          <w:color w:val="0D0D0D" w:themeColor="text1" w:themeTint="F2"/>
          <w:sz w:val="24"/>
          <w:szCs w:val="24"/>
        </w:rPr>
        <w:t>5.1.  Информация для заявителя о его праве подать жалобу на решение и (или) действие (бездействие) органа местного самоуправления</w:t>
      </w:r>
      <w:r w:rsidR="00DA59BF" w:rsidRPr="00CD2A5F">
        <w:rPr>
          <w:rFonts w:ascii="Times New Roman" w:hAnsi="Times New Roman" w:cs="Times New Roman"/>
          <w:b/>
          <w:bCs/>
          <w:color w:val="0D0D0D" w:themeColor="text1" w:themeTint="F2"/>
          <w:sz w:val="24"/>
          <w:szCs w:val="24"/>
        </w:rPr>
        <w:t>,</w:t>
      </w:r>
      <w:r w:rsidR="00DA59BF" w:rsidRPr="00CD2A5F">
        <w:rPr>
          <w:rFonts w:ascii="Times New Roman" w:eastAsia="Calibri" w:hAnsi="Times New Roman" w:cs="Times New Roman"/>
          <w:b/>
          <w:bCs/>
          <w:color w:val="0D0D0D" w:themeColor="text1" w:themeTint="F2"/>
          <w:sz w:val="24"/>
          <w:szCs w:val="24"/>
          <w:lang w:eastAsia="en-US"/>
        </w:rPr>
        <w:t>предоставляющего муниципальную услугу,</w:t>
      </w:r>
      <w:r w:rsidRPr="00CD2A5F">
        <w:rPr>
          <w:rFonts w:ascii="Times New Roman" w:hAnsi="Times New Roman" w:cs="Times New Roman"/>
          <w:b/>
          <w:bCs/>
          <w:color w:val="0D0D0D" w:themeColor="text1" w:themeTint="F2"/>
          <w:sz w:val="24"/>
          <w:szCs w:val="24"/>
        </w:rPr>
        <w:t>и (или) его должностных лиц, муниципальных служащих,  при предоставлении муниципальной услуги, многофункционального центра, р</w:t>
      </w:r>
      <w:r w:rsidRPr="00CD2A5F">
        <w:rPr>
          <w:rFonts w:ascii="Times New Roman" w:hAnsi="Times New Roman" w:cs="Times New Roman"/>
          <w:b/>
          <w:bCs/>
          <w:color w:val="0D0D0D" w:themeColor="text1" w:themeTint="F2"/>
          <w:sz w:val="24"/>
          <w:szCs w:val="24"/>
        </w:rPr>
        <w:t>а</w:t>
      </w:r>
      <w:r w:rsidRPr="00CD2A5F">
        <w:rPr>
          <w:rFonts w:ascii="Times New Roman" w:hAnsi="Times New Roman" w:cs="Times New Roman"/>
          <w:b/>
          <w:bCs/>
          <w:color w:val="0D0D0D" w:themeColor="text1" w:themeTint="F2"/>
          <w:sz w:val="24"/>
          <w:szCs w:val="24"/>
        </w:rPr>
        <w:t>ботника многофункционального центра,  (далее - жалоба)</w:t>
      </w:r>
    </w:p>
    <w:p w:rsidR="00F961D5" w:rsidRPr="00CD2A5F" w:rsidRDefault="00F961D5" w:rsidP="003F0879">
      <w:pPr>
        <w:autoSpaceDE w:val="0"/>
        <w:autoSpaceDN w:val="0"/>
        <w:adjustRightInd w:val="0"/>
        <w:spacing w:after="0" w:line="240" w:lineRule="auto"/>
        <w:ind w:firstLine="540"/>
        <w:jc w:val="both"/>
        <w:outlineLvl w:val="0"/>
        <w:rPr>
          <w:rFonts w:ascii="Times New Roman" w:hAnsi="Times New Roman" w:cs="Times New Roman"/>
          <w:b/>
          <w:bCs/>
          <w:color w:val="0D0D0D" w:themeColor="text1" w:themeTint="F2"/>
          <w:kern w:val="2"/>
          <w:sz w:val="24"/>
          <w:szCs w:val="24"/>
          <w:lang w:eastAsia="zh-CN"/>
        </w:rPr>
      </w:pPr>
    </w:p>
    <w:p w:rsidR="00F633D8" w:rsidRPr="00CD2A5F" w:rsidRDefault="00F961D5" w:rsidP="003F0879">
      <w:pPr>
        <w:autoSpaceDE w:val="0"/>
        <w:autoSpaceDN w:val="0"/>
        <w:adjustRightInd w:val="0"/>
        <w:spacing w:after="0" w:line="240" w:lineRule="auto"/>
        <w:ind w:firstLine="540"/>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t xml:space="preserve">Заявитель имеет право  подать жалобу на  </w:t>
      </w:r>
      <w:r w:rsidRPr="00CD2A5F">
        <w:rPr>
          <w:rFonts w:ascii="Times New Roman" w:hAnsi="Times New Roman" w:cs="Times New Roman"/>
          <w:color w:val="0D0D0D" w:themeColor="text1" w:themeTint="F2"/>
          <w:kern w:val="2"/>
          <w:sz w:val="24"/>
          <w:szCs w:val="24"/>
          <w:lang w:eastAsia="zh-CN"/>
        </w:rPr>
        <w:t xml:space="preserve">жалобу </w:t>
      </w:r>
      <w:r w:rsidRPr="00CD2A5F">
        <w:rPr>
          <w:rFonts w:ascii="Times New Roman" w:hAnsi="Times New Roman" w:cs="Times New Roman"/>
          <w:color w:val="0D0D0D" w:themeColor="text1" w:themeTint="F2"/>
          <w:sz w:val="24"/>
          <w:szCs w:val="24"/>
        </w:rPr>
        <w:t>на решения и действия (бе</w:t>
      </w:r>
      <w:r w:rsidRPr="00CD2A5F">
        <w:rPr>
          <w:rFonts w:ascii="Times New Roman" w:hAnsi="Times New Roman" w:cs="Times New Roman"/>
          <w:color w:val="0D0D0D" w:themeColor="text1" w:themeTint="F2"/>
          <w:sz w:val="24"/>
          <w:szCs w:val="24"/>
        </w:rPr>
        <w:t>з</w:t>
      </w:r>
      <w:r w:rsidRPr="00CD2A5F">
        <w:rPr>
          <w:rFonts w:ascii="Times New Roman" w:hAnsi="Times New Roman" w:cs="Times New Roman"/>
          <w:color w:val="0D0D0D" w:themeColor="text1" w:themeTint="F2"/>
          <w:sz w:val="24"/>
          <w:szCs w:val="24"/>
        </w:rPr>
        <w:t>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sidR="00F633D8" w:rsidRPr="00CD2A5F">
        <w:rPr>
          <w:rFonts w:ascii="Times New Roman" w:hAnsi="Times New Roman" w:cs="Times New Roman"/>
          <w:color w:val="0D0D0D" w:themeColor="text1" w:themeTint="F2"/>
          <w:sz w:val="24"/>
          <w:szCs w:val="24"/>
        </w:rPr>
        <w:t>ика многофункционального центра.</w:t>
      </w:r>
    </w:p>
    <w:p w:rsidR="00F961D5" w:rsidRPr="00CD2A5F" w:rsidRDefault="00F961D5" w:rsidP="003F0879">
      <w:pPr>
        <w:autoSpaceDE w:val="0"/>
        <w:autoSpaceDN w:val="0"/>
        <w:adjustRightInd w:val="0"/>
        <w:spacing w:after="0" w:line="240" w:lineRule="auto"/>
        <w:ind w:firstLine="540"/>
        <w:jc w:val="both"/>
        <w:outlineLvl w:val="0"/>
        <w:rPr>
          <w:rFonts w:ascii="Times New Roman" w:hAnsi="Times New Roman" w:cs="Times New Roman"/>
          <w:color w:val="0D0D0D" w:themeColor="text1" w:themeTint="F2"/>
          <w:sz w:val="24"/>
          <w:szCs w:val="24"/>
        </w:rPr>
      </w:pPr>
    </w:p>
    <w:p w:rsidR="00AB3AE5" w:rsidRPr="00CD2A5F" w:rsidRDefault="00AB3AE5" w:rsidP="00AB3AE5">
      <w:pPr>
        <w:suppressAutoHyphens/>
        <w:spacing w:after="0" w:line="240" w:lineRule="auto"/>
        <w:ind w:firstLine="540"/>
        <w:jc w:val="both"/>
        <w:outlineLvl w:val="0"/>
        <w:rPr>
          <w:rFonts w:ascii="Times New Roman" w:hAnsi="Times New Roman" w:cs="Times New Roman"/>
          <w:color w:val="0D0D0D" w:themeColor="text1" w:themeTint="F2"/>
          <w:sz w:val="24"/>
          <w:szCs w:val="24"/>
          <w:lang w:eastAsia="ar-SA"/>
        </w:rPr>
      </w:pPr>
      <w:r w:rsidRPr="00CD2A5F">
        <w:rPr>
          <w:rFonts w:ascii="Times New Roman" w:hAnsi="Times New Roman" w:cs="Times New Roman"/>
          <w:bCs/>
          <w:color w:val="0D0D0D" w:themeColor="text1" w:themeTint="F2"/>
          <w:kern w:val="1"/>
          <w:sz w:val="24"/>
          <w:szCs w:val="24"/>
          <w:lang w:eastAsia="ar-SA"/>
        </w:rPr>
        <w:t xml:space="preserve">Заявитель имеет право направить жалобу,   </w:t>
      </w:r>
      <w:r w:rsidRPr="00CD2A5F">
        <w:rPr>
          <w:rFonts w:ascii="Times New Roman" w:hAnsi="Times New Roman" w:cs="Times New Roman"/>
          <w:color w:val="0D0D0D" w:themeColor="text1" w:themeTint="F2"/>
          <w:kern w:val="1"/>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CD2A5F">
        <w:rPr>
          <w:rFonts w:ascii="Times New Roman" w:hAnsi="Times New Roman" w:cs="Times New Roman"/>
          <w:color w:val="0D0D0D" w:themeColor="text1" w:themeTint="F2"/>
          <w:kern w:val="1"/>
          <w:sz w:val="24"/>
          <w:szCs w:val="24"/>
          <w:highlight w:val="yellow"/>
          <w:lang w:eastAsia="ar-SA"/>
        </w:rPr>
        <w:t xml:space="preserve">)»  </w:t>
      </w:r>
      <w:hyperlink r:id="rId56" w:history="1">
        <w:r w:rsidR="0016698D" w:rsidRPr="00CD2A5F">
          <w:rPr>
            <w:rStyle w:val="a4"/>
            <w:rFonts w:ascii="Times New Roman" w:hAnsi="Times New Roman" w:cs="Times New Roman"/>
            <w:color w:val="0D0D0D" w:themeColor="text1" w:themeTint="F2"/>
            <w:kern w:val="1"/>
            <w:sz w:val="24"/>
            <w:szCs w:val="24"/>
            <w:lang w:val="en-US" w:eastAsia="ar-SA"/>
          </w:rPr>
          <w:t>http</w:t>
        </w:r>
        <w:r w:rsidR="0016698D" w:rsidRPr="00CD2A5F">
          <w:rPr>
            <w:rStyle w:val="a4"/>
            <w:rFonts w:ascii="Times New Roman" w:hAnsi="Times New Roman" w:cs="Times New Roman"/>
            <w:color w:val="0D0D0D" w:themeColor="text1" w:themeTint="F2"/>
            <w:kern w:val="1"/>
            <w:sz w:val="24"/>
            <w:szCs w:val="24"/>
            <w:lang w:eastAsia="ar-SA"/>
          </w:rPr>
          <w:t>://</w:t>
        </w:r>
        <w:r w:rsidR="0016698D" w:rsidRPr="00CD2A5F">
          <w:rPr>
            <w:rStyle w:val="a4"/>
            <w:rFonts w:ascii="Times New Roman" w:hAnsi="Times New Roman" w:cs="Times New Roman"/>
            <w:color w:val="0D0D0D" w:themeColor="text1" w:themeTint="F2"/>
            <w:kern w:val="1"/>
            <w:sz w:val="24"/>
            <w:szCs w:val="24"/>
            <w:lang w:val="en-US" w:eastAsia="ar-SA"/>
          </w:rPr>
          <w:t>www</w:t>
        </w:r>
        <w:r w:rsidR="0016698D" w:rsidRPr="00CD2A5F">
          <w:rPr>
            <w:rStyle w:val="a4"/>
            <w:rFonts w:ascii="Times New Roman" w:hAnsi="Times New Roman" w:cs="Times New Roman"/>
            <w:color w:val="0D0D0D" w:themeColor="text1" w:themeTint="F2"/>
            <w:kern w:val="1"/>
            <w:sz w:val="24"/>
            <w:szCs w:val="24"/>
            <w:lang w:eastAsia="ar-SA"/>
          </w:rPr>
          <w:t>.</w:t>
        </w:r>
        <w:r w:rsidR="0016698D" w:rsidRPr="00CD2A5F">
          <w:rPr>
            <w:rStyle w:val="a4"/>
            <w:rFonts w:ascii="Times New Roman" w:hAnsi="Times New Roman" w:cs="Times New Roman"/>
            <w:color w:val="0D0D0D" w:themeColor="text1" w:themeTint="F2"/>
            <w:kern w:val="1"/>
            <w:sz w:val="24"/>
            <w:szCs w:val="24"/>
            <w:lang w:val="en-US" w:eastAsia="ar-SA"/>
          </w:rPr>
          <w:t>gosuslugi</w:t>
        </w:r>
        <w:r w:rsidR="0016698D" w:rsidRPr="00CD2A5F">
          <w:rPr>
            <w:rStyle w:val="a4"/>
            <w:rFonts w:ascii="Times New Roman" w:hAnsi="Times New Roman" w:cs="Times New Roman"/>
            <w:color w:val="0D0D0D" w:themeColor="text1" w:themeTint="F2"/>
            <w:kern w:val="1"/>
            <w:sz w:val="24"/>
            <w:szCs w:val="24"/>
            <w:lang w:eastAsia="ar-SA"/>
          </w:rPr>
          <w:t>.</w:t>
        </w:r>
        <w:r w:rsidR="0016698D" w:rsidRPr="00CD2A5F">
          <w:rPr>
            <w:rStyle w:val="a4"/>
            <w:rFonts w:ascii="Times New Roman" w:hAnsi="Times New Roman" w:cs="Times New Roman"/>
            <w:color w:val="0D0D0D" w:themeColor="text1" w:themeTint="F2"/>
            <w:kern w:val="1"/>
            <w:sz w:val="24"/>
            <w:szCs w:val="24"/>
            <w:lang w:val="en-US" w:eastAsia="ar-SA"/>
          </w:rPr>
          <w:t>ru</w:t>
        </w:r>
      </w:hyperlink>
      <w:r w:rsidRPr="00CD2A5F">
        <w:rPr>
          <w:rFonts w:ascii="Times New Roman" w:hAnsi="Times New Roman" w:cs="Times New Roman"/>
          <w:color w:val="0D0D0D" w:themeColor="text1" w:themeTint="F2"/>
          <w:kern w:val="1"/>
          <w:sz w:val="24"/>
          <w:szCs w:val="24"/>
          <w:lang w:eastAsia="ar-SA"/>
        </w:rPr>
        <w:t>.</w:t>
      </w:r>
    </w:p>
    <w:p w:rsidR="00F961D5" w:rsidRPr="00CD2A5F" w:rsidRDefault="00F961D5" w:rsidP="00AB3AE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F961D5" w:rsidRPr="00CD2A5F" w:rsidRDefault="00AB3AE5" w:rsidP="00F633D8">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ab/>
      </w:r>
    </w:p>
    <w:p w:rsidR="00F961D5" w:rsidRPr="00CD2A5F" w:rsidRDefault="0016698D" w:rsidP="00AB3AE5">
      <w:pPr>
        <w:autoSpaceDE w:val="0"/>
        <w:autoSpaceDN w:val="0"/>
        <w:adjustRightInd w:val="0"/>
        <w:spacing w:after="0" w:line="240" w:lineRule="auto"/>
        <w:ind w:firstLine="540"/>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5.2</w:t>
      </w:r>
      <w:r w:rsidR="00F961D5" w:rsidRPr="00CD2A5F">
        <w:rPr>
          <w:rFonts w:ascii="Times New Roman" w:hAnsi="Times New Roman" w:cs="Times New Roman"/>
          <w:b/>
          <w:bCs/>
          <w:color w:val="0D0D0D" w:themeColor="text1" w:themeTint="F2"/>
          <w:sz w:val="24"/>
          <w:szCs w:val="24"/>
        </w:rPr>
        <w:t xml:space="preserve"> Органы  местного самоуправления Курской области, многофункционал</w:t>
      </w:r>
      <w:r w:rsidR="00F961D5" w:rsidRPr="00CD2A5F">
        <w:rPr>
          <w:rFonts w:ascii="Times New Roman" w:hAnsi="Times New Roman" w:cs="Times New Roman"/>
          <w:b/>
          <w:bCs/>
          <w:color w:val="0D0D0D" w:themeColor="text1" w:themeTint="F2"/>
          <w:sz w:val="24"/>
          <w:szCs w:val="24"/>
        </w:rPr>
        <w:t>ь</w:t>
      </w:r>
      <w:r w:rsidR="00F961D5" w:rsidRPr="00CD2A5F">
        <w:rPr>
          <w:rFonts w:ascii="Times New Roman" w:hAnsi="Times New Roman" w:cs="Times New Roman"/>
          <w:b/>
          <w:bCs/>
          <w:color w:val="0D0D0D" w:themeColor="text1" w:themeTint="F2"/>
          <w:sz w:val="24"/>
          <w:szCs w:val="24"/>
        </w:rPr>
        <w:t>ные центры, либо соответствующий орган государственной власти (орган местн</w:t>
      </w:r>
      <w:r w:rsidR="00F961D5" w:rsidRPr="00CD2A5F">
        <w:rPr>
          <w:rFonts w:ascii="Times New Roman" w:hAnsi="Times New Roman" w:cs="Times New Roman"/>
          <w:b/>
          <w:bCs/>
          <w:color w:val="0D0D0D" w:themeColor="text1" w:themeTint="F2"/>
          <w:sz w:val="24"/>
          <w:szCs w:val="24"/>
        </w:rPr>
        <w:t>о</w:t>
      </w:r>
      <w:r w:rsidR="00F961D5" w:rsidRPr="00CD2A5F">
        <w:rPr>
          <w:rFonts w:ascii="Times New Roman" w:hAnsi="Times New Roman" w:cs="Times New Roman"/>
          <w:b/>
          <w:bCs/>
          <w:color w:val="0D0D0D" w:themeColor="text1" w:themeTint="F2"/>
          <w:sz w:val="24"/>
          <w:szCs w:val="24"/>
        </w:rPr>
        <w:t>го самоуправления) публично-правового образования, являющийся учредителем многофункционального центра, а также  уполномоченные на рассмотрение жал</w:t>
      </w:r>
      <w:r w:rsidR="00F961D5" w:rsidRPr="00CD2A5F">
        <w:rPr>
          <w:rFonts w:ascii="Times New Roman" w:hAnsi="Times New Roman" w:cs="Times New Roman"/>
          <w:b/>
          <w:bCs/>
          <w:color w:val="0D0D0D" w:themeColor="text1" w:themeTint="F2"/>
          <w:sz w:val="24"/>
          <w:szCs w:val="24"/>
        </w:rPr>
        <w:t>о</w:t>
      </w:r>
      <w:r w:rsidR="00F961D5" w:rsidRPr="00CD2A5F">
        <w:rPr>
          <w:rFonts w:ascii="Times New Roman" w:hAnsi="Times New Roman" w:cs="Times New Roman"/>
          <w:b/>
          <w:bCs/>
          <w:color w:val="0D0D0D" w:themeColor="text1" w:themeTint="F2"/>
          <w:sz w:val="24"/>
          <w:szCs w:val="24"/>
        </w:rPr>
        <w:t>бы должностные лица, которым может быть направлена жалоба</w:t>
      </w:r>
    </w:p>
    <w:p w:rsidR="00F961D5" w:rsidRPr="00CD2A5F" w:rsidRDefault="00F961D5" w:rsidP="003F0879">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Жалоба может быть направлена в:</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Администрацию </w:t>
      </w:r>
      <w:r w:rsidR="0016698D" w:rsidRPr="00CD2A5F">
        <w:rPr>
          <w:rFonts w:ascii="Times New Roman" w:hAnsi="Times New Roman" w:cs="Times New Roman"/>
          <w:color w:val="0D0D0D" w:themeColor="text1" w:themeTint="F2"/>
          <w:sz w:val="24"/>
          <w:szCs w:val="24"/>
        </w:rPr>
        <w:t>Большеугонского сельсовета</w:t>
      </w:r>
      <w:r w:rsidRPr="00CD2A5F">
        <w:rPr>
          <w:rFonts w:ascii="Times New Roman" w:hAnsi="Times New Roman" w:cs="Times New Roman"/>
          <w:color w:val="0D0D0D" w:themeColor="text1" w:themeTint="F2"/>
          <w:sz w:val="24"/>
          <w:szCs w:val="24"/>
        </w:rPr>
        <w:t xml:space="preserve">; </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ного центра (далее - учредитель многофункционального центра);</w:t>
      </w:r>
    </w:p>
    <w:p w:rsidR="00F961D5"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Жалобы рассматривают:</w:t>
      </w:r>
    </w:p>
    <w:p w:rsidR="0016698D" w:rsidRPr="00CD2A5F" w:rsidRDefault="00F961D5"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highlight w:val="yellow"/>
        </w:rPr>
      </w:pPr>
      <w:r w:rsidRPr="00CD2A5F">
        <w:rPr>
          <w:rFonts w:ascii="Times New Roman" w:hAnsi="Times New Roman" w:cs="Times New Roman"/>
          <w:color w:val="0D0D0D" w:themeColor="text1" w:themeTint="F2"/>
          <w:sz w:val="24"/>
          <w:szCs w:val="24"/>
        </w:rPr>
        <w:t xml:space="preserve">в Администрации района </w:t>
      </w:r>
      <w:r w:rsidR="0016698D" w:rsidRPr="00CD2A5F">
        <w:rPr>
          <w:rFonts w:ascii="Times New Roman" w:hAnsi="Times New Roman" w:cs="Times New Roman"/>
          <w:color w:val="0D0D0D" w:themeColor="text1" w:themeTint="F2"/>
          <w:sz w:val="24"/>
          <w:szCs w:val="24"/>
        </w:rPr>
        <w:t>–</w:t>
      </w:r>
    </w:p>
    <w:p w:rsidR="00F961D5" w:rsidRPr="00CD2A5F" w:rsidRDefault="0016698D"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w:t>
      </w:r>
      <w:r w:rsidR="00DA59BF" w:rsidRPr="00CD2A5F">
        <w:rPr>
          <w:rFonts w:ascii="Times New Roman" w:hAnsi="Times New Roman" w:cs="Times New Roman"/>
          <w:color w:val="0D0D0D" w:themeColor="text1" w:themeTint="F2"/>
          <w:sz w:val="24"/>
          <w:szCs w:val="24"/>
        </w:rPr>
        <w:t xml:space="preserve">Глава </w:t>
      </w:r>
      <w:r w:rsidR="00DB51C5" w:rsidRPr="00CD2A5F">
        <w:rPr>
          <w:rFonts w:ascii="Times New Roman" w:hAnsi="Times New Roman" w:cs="Times New Roman"/>
          <w:color w:val="0D0D0D" w:themeColor="text1" w:themeTint="F2"/>
          <w:sz w:val="24"/>
          <w:szCs w:val="24"/>
        </w:rPr>
        <w:t>администрации,</w:t>
      </w:r>
      <w:r w:rsidR="00DA59BF" w:rsidRPr="00CD2A5F">
        <w:rPr>
          <w:rFonts w:ascii="Times New Roman" w:hAnsi="Times New Roman" w:cs="Times New Roman"/>
          <w:color w:val="0D0D0D" w:themeColor="text1" w:themeTint="F2"/>
          <w:sz w:val="24"/>
          <w:szCs w:val="24"/>
        </w:rPr>
        <w:t xml:space="preserve"> заместитель Главы </w:t>
      </w:r>
      <w:r w:rsidR="00DB51C5" w:rsidRPr="00CD2A5F">
        <w:rPr>
          <w:rFonts w:ascii="Times New Roman" w:hAnsi="Times New Roman" w:cs="Times New Roman"/>
          <w:color w:val="0D0D0D" w:themeColor="text1" w:themeTint="F2"/>
          <w:sz w:val="24"/>
          <w:szCs w:val="24"/>
        </w:rPr>
        <w:t xml:space="preserve">Администрации </w:t>
      </w:r>
      <w:r w:rsidR="00DA59BF" w:rsidRPr="00CD2A5F">
        <w:rPr>
          <w:rFonts w:ascii="Times New Roman" w:hAnsi="Times New Roman" w:cs="Times New Roman"/>
          <w:color w:val="0D0D0D" w:themeColor="text1" w:themeTint="F2"/>
          <w:sz w:val="24"/>
          <w:szCs w:val="24"/>
        </w:rPr>
        <w:t>;</w:t>
      </w:r>
    </w:p>
    <w:p w:rsidR="00F961D5" w:rsidRPr="00CD2A5F" w:rsidRDefault="00461BB7"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МФЦ -</w:t>
      </w:r>
      <w:r w:rsidR="00F961D5" w:rsidRPr="00CD2A5F">
        <w:rPr>
          <w:rFonts w:ascii="Times New Roman" w:hAnsi="Times New Roman" w:cs="Times New Roman"/>
          <w:color w:val="0D0D0D" w:themeColor="text1" w:themeTint="F2"/>
          <w:sz w:val="24"/>
          <w:szCs w:val="24"/>
        </w:rPr>
        <w:t>руководитель многофункционального центра;</w:t>
      </w:r>
    </w:p>
    <w:p w:rsidR="00F961D5" w:rsidRPr="00CD2A5F" w:rsidRDefault="00461BB7" w:rsidP="003F0879">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 учредителя  -</w:t>
      </w:r>
      <w:r w:rsidR="00F961D5" w:rsidRPr="00CD2A5F">
        <w:rPr>
          <w:rFonts w:ascii="Times New Roman" w:hAnsi="Times New Roman" w:cs="Times New Roman"/>
          <w:color w:val="0D0D0D" w:themeColor="text1" w:themeTint="F2"/>
          <w:sz w:val="24"/>
          <w:szCs w:val="24"/>
        </w:rPr>
        <w:t>руководитель учредителя многофункционального центра;</w:t>
      </w:r>
    </w:p>
    <w:p w:rsidR="00AB3AE5" w:rsidRPr="00CD2A5F" w:rsidRDefault="00AB3AE5" w:rsidP="00DA59BF">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rPr>
      </w:pPr>
    </w:p>
    <w:p w:rsidR="00AB3AE5" w:rsidRPr="00CD2A5F"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color w:val="0D0D0D" w:themeColor="text1" w:themeTint="F2"/>
          <w:sz w:val="24"/>
          <w:szCs w:val="24"/>
        </w:rPr>
      </w:pPr>
      <w:r w:rsidRPr="00CD2A5F">
        <w:rPr>
          <w:rFonts w:ascii="Times New Roman" w:hAnsi="Times New Roman" w:cs="Times New Roman"/>
          <w:b/>
          <w:bCs/>
          <w:color w:val="0D0D0D" w:themeColor="text1" w:themeTint="F2"/>
          <w:sz w:val="24"/>
          <w:szCs w:val="24"/>
        </w:rPr>
        <w:tab/>
        <w:t>5.3. Способы информирования заявителей о порядке подачи и ра</w:t>
      </w:r>
      <w:r w:rsidRPr="00CD2A5F">
        <w:rPr>
          <w:rFonts w:ascii="Times New Roman" w:hAnsi="Times New Roman" w:cs="Times New Roman"/>
          <w:b/>
          <w:bCs/>
          <w:color w:val="0D0D0D" w:themeColor="text1" w:themeTint="F2"/>
          <w:sz w:val="24"/>
          <w:szCs w:val="24"/>
        </w:rPr>
        <w:t>с</w:t>
      </w:r>
      <w:r w:rsidRPr="00CD2A5F">
        <w:rPr>
          <w:rFonts w:ascii="Times New Roman" w:hAnsi="Times New Roman" w:cs="Times New Roman"/>
          <w:b/>
          <w:bCs/>
          <w:color w:val="0D0D0D" w:themeColor="text1" w:themeTint="F2"/>
          <w:sz w:val="24"/>
          <w:szCs w:val="24"/>
        </w:rPr>
        <w:t>смотрения жалобы, в том числе с использованием Единого портала</w:t>
      </w:r>
    </w:p>
    <w:p w:rsidR="00F961D5" w:rsidRPr="00CD2A5F" w:rsidRDefault="00F961D5" w:rsidP="00AB3AE5">
      <w:pPr>
        <w:widowControl w:val="0"/>
        <w:autoSpaceDE w:val="0"/>
        <w:autoSpaceDN w:val="0"/>
        <w:adjustRightInd w:val="0"/>
        <w:spacing w:after="0" w:line="240" w:lineRule="auto"/>
        <w:jc w:val="both"/>
        <w:rPr>
          <w:rFonts w:ascii="Times New Roman" w:hAnsi="Times New Roman" w:cs="Times New Roman"/>
          <w:b/>
          <w:bCs/>
          <w:color w:val="0D0D0D" w:themeColor="text1" w:themeTint="F2"/>
          <w:sz w:val="24"/>
          <w:szCs w:val="24"/>
        </w:rPr>
      </w:pPr>
    </w:p>
    <w:p w:rsidR="00F961D5" w:rsidRPr="00CD2A5F" w:rsidRDefault="00F961D5" w:rsidP="003F0879">
      <w:pPr>
        <w:spacing w:after="0" w:line="240" w:lineRule="auto"/>
        <w:ind w:firstLine="709"/>
        <w:jc w:val="both"/>
        <w:rPr>
          <w:rFonts w:ascii="Times New Roman" w:hAnsi="Times New Roman" w:cs="Times New Roman"/>
          <w:color w:val="0D0D0D" w:themeColor="text1" w:themeTint="F2"/>
          <w:kern w:val="2"/>
          <w:sz w:val="24"/>
          <w:szCs w:val="24"/>
        </w:rPr>
      </w:pPr>
      <w:r w:rsidRPr="00CD2A5F">
        <w:rPr>
          <w:rFonts w:ascii="Times New Roman" w:hAnsi="Times New Roman" w:cs="Times New Roman"/>
          <w:color w:val="0D0D0D" w:themeColor="text1" w:themeTint="F2"/>
          <w:sz w:val="24"/>
          <w:szCs w:val="24"/>
        </w:rPr>
        <w:t xml:space="preserve">Информирование  заявителей о порядке  </w:t>
      </w:r>
      <w:r w:rsidRPr="00CD2A5F">
        <w:rPr>
          <w:rFonts w:ascii="Times New Roman" w:hAnsi="Times New Roman" w:cs="Times New Roman"/>
          <w:color w:val="0D0D0D" w:themeColor="text1" w:themeTint="F2"/>
          <w:kern w:val="2"/>
          <w:sz w:val="24"/>
          <w:szCs w:val="24"/>
        </w:rPr>
        <w:t xml:space="preserve">подачи  и рассмотрения жалобы </w:t>
      </w:r>
      <w:r w:rsidRPr="00CD2A5F">
        <w:rPr>
          <w:rFonts w:ascii="Times New Roman" w:hAnsi="Times New Roman" w:cs="Times New Roman"/>
          <w:color w:val="0D0D0D" w:themeColor="text1" w:themeTint="F2"/>
          <w:sz w:val="24"/>
          <w:szCs w:val="24"/>
        </w:rPr>
        <w:t>осущ</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w:t>
      </w:r>
      <w:r w:rsidR="0016698D" w:rsidRPr="00CD2A5F">
        <w:rPr>
          <w:rFonts w:ascii="Times New Roman" w:hAnsi="Times New Roman" w:cs="Times New Roman"/>
          <w:color w:val="0D0D0D" w:themeColor="text1" w:themeTint="F2"/>
          <w:sz w:val="24"/>
          <w:szCs w:val="24"/>
        </w:rPr>
        <w:t>ниципальных услуг (функций)»</w:t>
      </w:r>
      <w:r w:rsidRPr="00CD2A5F">
        <w:rPr>
          <w:rFonts w:ascii="Times New Roman" w:hAnsi="Times New Roman" w:cs="Times New Roman"/>
          <w:color w:val="0D0D0D" w:themeColor="text1" w:themeTint="F2"/>
          <w:sz w:val="24"/>
          <w:szCs w:val="24"/>
        </w:rPr>
        <w:t>,  на официал</w:t>
      </w:r>
      <w:r w:rsidRPr="00CD2A5F">
        <w:rPr>
          <w:rFonts w:ascii="Times New Roman" w:hAnsi="Times New Roman" w:cs="Times New Roman"/>
          <w:color w:val="0D0D0D" w:themeColor="text1" w:themeTint="F2"/>
          <w:sz w:val="24"/>
          <w:szCs w:val="24"/>
        </w:rPr>
        <w:t>ь</w:t>
      </w:r>
      <w:r w:rsidRPr="00CD2A5F">
        <w:rPr>
          <w:rFonts w:ascii="Times New Roman" w:hAnsi="Times New Roman" w:cs="Times New Roman"/>
          <w:color w:val="0D0D0D" w:themeColor="text1" w:themeTint="F2"/>
          <w:sz w:val="24"/>
          <w:szCs w:val="24"/>
        </w:rPr>
        <w:t xml:space="preserve">ном сайте Администрации, предоставляющей муниципальную услугу  </w:t>
      </w:r>
      <w:r w:rsidRPr="00CD2A5F">
        <w:rPr>
          <w:rFonts w:ascii="Times New Roman" w:hAnsi="Times New Roman" w:cs="Times New Roman"/>
          <w:color w:val="0D0D0D" w:themeColor="text1" w:themeTint="F2"/>
          <w:kern w:val="2"/>
          <w:sz w:val="24"/>
          <w:szCs w:val="24"/>
        </w:rPr>
        <w:t>осуществляется, в том числе по телефону, электронной почте,  при личном приёме.</w:t>
      </w:r>
    </w:p>
    <w:p w:rsidR="00DA59BF" w:rsidRPr="00CD2A5F" w:rsidRDefault="00DA59BF" w:rsidP="003F0879">
      <w:pPr>
        <w:spacing w:after="0" w:line="240" w:lineRule="auto"/>
        <w:ind w:firstLine="709"/>
        <w:jc w:val="both"/>
        <w:rPr>
          <w:rFonts w:ascii="Times New Roman" w:hAnsi="Times New Roman" w:cs="Times New Roman"/>
          <w:color w:val="0D0D0D" w:themeColor="text1" w:themeTint="F2"/>
          <w:kern w:val="2"/>
          <w:sz w:val="24"/>
          <w:szCs w:val="24"/>
        </w:rPr>
      </w:pPr>
    </w:p>
    <w:p w:rsidR="00DA59BF" w:rsidRPr="00CD2A5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0D0D0D" w:themeColor="text1" w:themeTint="F2"/>
          <w:sz w:val="24"/>
          <w:szCs w:val="24"/>
        </w:rPr>
      </w:pPr>
      <w:r w:rsidRPr="00CD2A5F">
        <w:rPr>
          <w:rFonts w:ascii="Times New Roman" w:hAnsi="Times New Roman" w:cs="Times New Roman"/>
          <w:b/>
          <w:color w:val="0D0D0D" w:themeColor="text1" w:themeTint="F2"/>
          <w:sz w:val="24"/>
          <w:szCs w:val="24"/>
        </w:rPr>
        <w:t>5.4.Перечень нормативных правовых актов, регулирующих порядок досуде</w:t>
      </w:r>
      <w:r w:rsidRPr="00CD2A5F">
        <w:rPr>
          <w:rFonts w:ascii="Times New Roman" w:hAnsi="Times New Roman" w:cs="Times New Roman"/>
          <w:b/>
          <w:color w:val="0D0D0D" w:themeColor="text1" w:themeTint="F2"/>
          <w:sz w:val="24"/>
          <w:szCs w:val="24"/>
        </w:rPr>
        <w:t>б</w:t>
      </w:r>
      <w:r w:rsidRPr="00CD2A5F">
        <w:rPr>
          <w:rFonts w:ascii="Times New Roman" w:hAnsi="Times New Roman" w:cs="Times New Roman"/>
          <w:b/>
          <w:color w:val="0D0D0D" w:themeColor="text1" w:themeTint="F2"/>
          <w:sz w:val="24"/>
          <w:szCs w:val="24"/>
        </w:rPr>
        <w:t>ного (внесудебного) обжалования решений и действий (бездействия) органа мес</w:t>
      </w:r>
      <w:r w:rsidRPr="00CD2A5F">
        <w:rPr>
          <w:rFonts w:ascii="Times New Roman" w:hAnsi="Times New Roman" w:cs="Times New Roman"/>
          <w:b/>
          <w:color w:val="0D0D0D" w:themeColor="text1" w:themeTint="F2"/>
          <w:sz w:val="24"/>
          <w:szCs w:val="24"/>
        </w:rPr>
        <w:t>т</w:t>
      </w:r>
      <w:r w:rsidRPr="00CD2A5F">
        <w:rPr>
          <w:rFonts w:ascii="Times New Roman" w:hAnsi="Times New Roman" w:cs="Times New Roman"/>
          <w:b/>
          <w:color w:val="0D0D0D" w:themeColor="text1" w:themeTint="F2"/>
          <w:sz w:val="24"/>
          <w:szCs w:val="24"/>
        </w:rPr>
        <w:t>ного самоуправления, предоставляющего муниципальную услугу, а также его должностных лиц.</w:t>
      </w:r>
    </w:p>
    <w:p w:rsidR="00DA59BF" w:rsidRPr="00CD2A5F"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color w:val="0D0D0D" w:themeColor="text1" w:themeTint="F2"/>
          <w:sz w:val="24"/>
          <w:szCs w:val="24"/>
        </w:rPr>
      </w:pPr>
    </w:p>
    <w:p w:rsidR="00DA59BF" w:rsidRPr="00CD2A5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Порядок досудебного (внесудебного) обжалования решений и действий (бездейс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 xml:space="preserve">вия) органа местного самоуправления, предоставляющего муниципальную услугу, а также его должностных лиц, регулируется: </w:t>
      </w:r>
    </w:p>
    <w:p w:rsidR="00DA59BF" w:rsidRPr="00CD2A5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Федеральным законом  от 27.07.2010 № 210-ФЗ  «Об организации пр</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доставления государственных и муниципальных услуг»;</w:t>
      </w:r>
    </w:p>
    <w:p w:rsidR="00DA59BF" w:rsidRPr="00CD2A5F"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Постановлением  Правительства РФ от 16.08.2012 № 840  «О порядке п</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щих, должностных лиц государственных внебюджетных фондов Российской Федер</w:t>
      </w:r>
      <w:r w:rsidRPr="00CD2A5F">
        <w:rPr>
          <w:rFonts w:ascii="Times New Roman" w:hAnsi="Times New Roman" w:cs="Times New Roman"/>
          <w:color w:val="0D0D0D" w:themeColor="text1" w:themeTint="F2"/>
          <w:sz w:val="24"/>
          <w:szCs w:val="24"/>
        </w:rPr>
        <w:t>а</w:t>
      </w:r>
      <w:r w:rsidRPr="00CD2A5F">
        <w:rPr>
          <w:rFonts w:ascii="Times New Roman" w:hAnsi="Times New Roman" w:cs="Times New Roman"/>
          <w:color w:val="0D0D0D" w:themeColor="text1" w:themeTint="F2"/>
          <w:sz w:val="24"/>
          <w:szCs w:val="24"/>
        </w:rPr>
        <w:t>ции, государственных корпораций, наделенных в соответствии с федеральными зак</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w:t>
      </w:r>
      <w:r w:rsidRPr="00CD2A5F">
        <w:rPr>
          <w:rFonts w:ascii="Times New Roman" w:hAnsi="Times New Roman" w:cs="Times New Roman"/>
          <w:color w:val="0D0D0D" w:themeColor="text1" w:themeTint="F2"/>
          <w:sz w:val="24"/>
          <w:szCs w:val="24"/>
        </w:rPr>
        <w:t>и</w:t>
      </w:r>
      <w:r w:rsidRPr="00CD2A5F">
        <w:rPr>
          <w:rFonts w:ascii="Times New Roman" w:hAnsi="Times New Roman" w:cs="Times New Roman"/>
          <w:color w:val="0D0D0D" w:themeColor="text1" w:themeTint="F2"/>
          <w:sz w:val="24"/>
          <w:szCs w:val="24"/>
        </w:rPr>
        <w:t>пальных услуг", и их работников, а также многофункциональных центров предоставл</w:t>
      </w:r>
      <w:r w:rsidRPr="00CD2A5F">
        <w:rPr>
          <w:rFonts w:ascii="Times New Roman" w:hAnsi="Times New Roman" w:cs="Times New Roman"/>
          <w:color w:val="0D0D0D" w:themeColor="text1" w:themeTint="F2"/>
          <w:sz w:val="24"/>
          <w:szCs w:val="24"/>
        </w:rPr>
        <w:t>е</w:t>
      </w:r>
      <w:r w:rsidRPr="00CD2A5F">
        <w:rPr>
          <w:rFonts w:ascii="Times New Roman" w:hAnsi="Times New Roman" w:cs="Times New Roman"/>
          <w:color w:val="0D0D0D" w:themeColor="text1" w:themeTint="F2"/>
          <w:sz w:val="24"/>
          <w:szCs w:val="24"/>
        </w:rPr>
        <w:t>ния государственных и муниципальных услуг и их работников;</w:t>
      </w:r>
    </w:p>
    <w:p w:rsidR="00DA59BF" w:rsidRPr="00CD2A5F"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постановлением Администрации </w:t>
      </w:r>
      <w:r w:rsidR="00DB51C5" w:rsidRPr="00CD2A5F">
        <w:rPr>
          <w:rFonts w:ascii="Times New Roman" w:hAnsi="Times New Roman" w:cs="Times New Roman"/>
          <w:color w:val="0D0D0D" w:themeColor="text1" w:themeTint="F2"/>
          <w:sz w:val="24"/>
          <w:szCs w:val="24"/>
        </w:rPr>
        <w:t xml:space="preserve">Большеугонского сельсовета Льговского района </w:t>
      </w:r>
      <w:r w:rsidRPr="00CD2A5F">
        <w:rPr>
          <w:rFonts w:ascii="Times New Roman" w:hAnsi="Times New Roman" w:cs="Times New Roman"/>
          <w:color w:val="0D0D0D" w:themeColor="text1" w:themeTint="F2"/>
          <w:sz w:val="24"/>
          <w:szCs w:val="24"/>
        </w:rPr>
        <w:t xml:space="preserve">«Об  утверждении  Положения  об  особенностях подачи и рассмотрения жалоб на решения и действия (бездействие) Администрации </w:t>
      </w:r>
      <w:r w:rsidR="00DB51C5" w:rsidRPr="00CD2A5F">
        <w:rPr>
          <w:rFonts w:ascii="Times New Roman" w:hAnsi="Times New Roman" w:cs="Times New Roman"/>
          <w:color w:val="0D0D0D" w:themeColor="text1" w:themeTint="F2"/>
          <w:sz w:val="24"/>
          <w:szCs w:val="24"/>
        </w:rPr>
        <w:t>Большеугонского сельсовета Льговского</w:t>
      </w:r>
      <w:r w:rsidRPr="00CD2A5F">
        <w:rPr>
          <w:rFonts w:ascii="Times New Roman" w:hAnsi="Times New Roman" w:cs="Times New Roman"/>
          <w:color w:val="0D0D0D" w:themeColor="text1" w:themeTint="F2"/>
          <w:sz w:val="24"/>
          <w:szCs w:val="24"/>
        </w:rPr>
        <w:t xml:space="preserve"> рай</w:t>
      </w:r>
      <w:r w:rsidR="00DB51C5" w:rsidRPr="00CD2A5F">
        <w:rPr>
          <w:rFonts w:ascii="Times New Roman" w:hAnsi="Times New Roman" w:cs="Times New Roman"/>
          <w:color w:val="0D0D0D" w:themeColor="text1" w:themeTint="F2"/>
          <w:sz w:val="24"/>
          <w:szCs w:val="24"/>
        </w:rPr>
        <w:t xml:space="preserve">она  </w:t>
      </w:r>
      <w:r w:rsidRPr="00CD2A5F">
        <w:rPr>
          <w:rFonts w:ascii="Times New Roman" w:hAnsi="Times New Roman" w:cs="Times New Roman"/>
          <w:color w:val="0D0D0D" w:themeColor="text1" w:themeTint="F2"/>
          <w:sz w:val="24"/>
          <w:szCs w:val="24"/>
        </w:rPr>
        <w:t xml:space="preserve"> и ее должностных лиц, муниципальных служащих, замещающих должности муниципальной службы в Администрации </w:t>
      </w:r>
      <w:r w:rsidR="00DB51C5" w:rsidRPr="00CD2A5F">
        <w:rPr>
          <w:rFonts w:ascii="Times New Roman" w:hAnsi="Times New Roman" w:cs="Times New Roman"/>
          <w:color w:val="0D0D0D" w:themeColor="text1" w:themeTint="F2"/>
          <w:sz w:val="24"/>
          <w:szCs w:val="24"/>
        </w:rPr>
        <w:t xml:space="preserve">Большеугонского сельсовета Льговского района </w:t>
      </w:r>
      <w:r w:rsidRPr="00CD2A5F">
        <w:rPr>
          <w:rFonts w:ascii="Times New Roman" w:hAnsi="Times New Roman" w:cs="Times New Roman"/>
          <w:color w:val="0D0D0D" w:themeColor="text1" w:themeTint="F2"/>
          <w:sz w:val="24"/>
          <w:szCs w:val="24"/>
        </w:rPr>
        <w:t>».</w:t>
      </w:r>
    </w:p>
    <w:p w:rsidR="00DA59BF" w:rsidRPr="00CD2A5F"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color w:val="0D0D0D" w:themeColor="text1" w:themeTint="F2"/>
          <w:sz w:val="24"/>
          <w:szCs w:val="24"/>
        </w:rPr>
      </w:pPr>
    </w:p>
    <w:p w:rsidR="00DA59BF" w:rsidRPr="00CD2A5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Информация,  изложенная в данном разделе, размещена  на  Едином    портале по адресу </w:t>
      </w:r>
      <w:hyperlink r:id="rId57" w:history="1">
        <w:r w:rsidRPr="00CD2A5F">
          <w:rPr>
            <w:rFonts w:ascii="Times New Roman" w:hAnsi="Times New Roman" w:cs="Times New Roman"/>
            <w:color w:val="0D0D0D" w:themeColor="text1" w:themeTint="F2"/>
            <w:sz w:val="24"/>
            <w:szCs w:val="24"/>
            <w:u w:val="single"/>
          </w:rPr>
          <w:t>https://www.gosuslugi.ru/</w:t>
        </w:r>
      </w:hyperlink>
    </w:p>
    <w:p w:rsidR="00DA59BF" w:rsidRPr="00CD2A5F" w:rsidRDefault="00DA59BF" w:rsidP="00DA59BF">
      <w:pPr>
        <w:widowControl w:val="0"/>
        <w:autoSpaceDE w:val="0"/>
        <w:autoSpaceDN w:val="0"/>
        <w:adjustRightInd w:val="0"/>
        <w:spacing w:after="0" w:line="240" w:lineRule="auto"/>
        <w:ind w:firstLine="708"/>
        <w:jc w:val="both"/>
        <w:rPr>
          <w:rFonts w:ascii="Times New Roman" w:hAnsi="Times New Roman" w:cs="Times New Roman"/>
          <w:color w:val="0D0D0D" w:themeColor="text1" w:themeTint="F2"/>
          <w:sz w:val="24"/>
          <w:szCs w:val="24"/>
        </w:rPr>
      </w:pPr>
    </w:p>
    <w:p w:rsidR="00D766D3" w:rsidRPr="00CD2A5F" w:rsidRDefault="00D766D3" w:rsidP="00F633D8">
      <w:pPr>
        <w:spacing w:after="0" w:line="240" w:lineRule="auto"/>
        <w:jc w:val="both"/>
        <w:rPr>
          <w:rFonts w:ascii="Times New Roman" w:hAnsi="Times New Roman" w:cs="Times New Roman"/>
          <w:color w:val="0D0D0D" w:themeColor="text1" w:themeTint="F2"/>
          <w:kern w:val="2"/>
          <w:sz w:val="24"/>
          <w:szCs w:val="24"/>
        </w:rPr>
      </w:pPr>
    </w:p>
    <w:p w:rsidR="00D766D3" w:rsidRPr="00CD2A5F" w:rsidRDefault="00D766D3" w:rsidP="00D766D3">
      <w:pPr>
        <w:suppressAutoHyphens/>
        <w:spacing w:after="0" w:line="240" w:lineRule="auto"/>
        <w:jc w:val="center"/>
        <w:rPr>
          <w:rFonts w:ascii="Times New Roman" w:hAnsi="Times New Roman" w:cs="Times New Roman"/>
          <w:b/>
          <w:color w:val="0D0D0D" w:themeColor="text1" w:themeTint="F2"/>
          <w:kern w:val="1"/>
          <w:sz w:val="24"/>
          <w:szCs w:val="24"/>
          <w:lang w:eastAsia="ar-SA"/>
        </w:rPr>
      </w:pPr>
      <w:r w:rsidRPr="00CD2A5F">
        <w:rPr>
          <w:rFonts w:ascii="Times New Roman" w:hAnsi="Times New Roman" w:cs="Times New Roman"/>
          <w:b/>
          <w:color w:val="0D0D0D" w:themeColor="text1" w:themeTint="F2"/>
          <w:kern w:val="1"/>
          <w:sz w:val="24"/>
          <w:szCs w:val="24"/>
          <w:lang w:val="en-US" w:eastAsia="ar-SA"/>
        </w:rPr>
        <w:t>VI</w:t>
      </w:r>
      <w:r w:rsidRPr="00CD2A5F">
        <w:rPr>
          <w:rFonts w:ascii="Times New Roman" w:hAnsi="Times New Roman" w:cs="Times New Roman"/>
          <w:b/>
          <w:color w:val="0D0D0D" w:themeColor="text1" w:themeTint="F2"/>
          <w:kern w:val="1"/>
          <w:sz w:val="24"/>
          <w:szCs w:val="24"/>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CD2A5F" w:rsidRDefault="00F961D5" w:rsidP="00D766D3">
      <w:pPr>
        <w:jc w:val="center"/>
        <w:rPr>
          <w:rFonts w:ascii="Times New Roman" w:hAnsi="Times New Roman" w:cs="Times New Roman"/>
          <w:color w:val="0D0D0D" w:themeColor="text1" w:themeTint="F2"/>
          <w:sz w:val="24"/>
          <w:szCs w:val="24"/>
        </w:rPr>
      </w:pPr>
    </w:p>
    <w:p w:rsidR="00AB3AE5" w:rsidRPr="00CD2A5F" w:rsidRDefault="00AB3AE5" w:rsidP="00DB51C5">
      <w:pPr>
        <w:suppressAutoHyphens/>
        <w:spacing w:after="0" w:line="240" w:lineRule="auto"/>
        <w:ind w:firstLine="566"/>
        <w:jc w:val="both"/>
        <w:rPr>
          <w:rFonts w:ascii="Times New Roman" w:hAnsi="Times New Roman" w:cs="Times New Roman"/>
          <w:color w:val="0D0D0D" w:themeColor="text1" w:themeTint="F2"/>
          <w:sz w:val="24"/>
          <w:szCs w:val="24"/>
          <w:lang w:eastAsia="ar-SA"/>
        </w:rPr>
      </w:pPr>
    </w:p>
    <w:p w:rsidR="00AB3AE5" w:rsidRPr="00CD2A5F"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lang w:eastAsia="ar-SA"/>
        </w:rPr>
      </w:pPr>
    </w:p>
    <w:p w:rsidR="00DE2B25" w:rsidRPr="00CD2A5F" w:rsidRDefault="00DE2B25" w:rsidP="00DE2B25">
      <w:pPr>
        <w:spacing w:after="0" w:line="240" w:lineRule="auto"/>
        <w:ind w:firstLine="540"/>
        <w:jc w:val="both"/>
        <w:rPr>
          <w:rFonts w:ascii="Times New Roman" w:hAnsi="Times New Roman" w:cs="Times New Roman"/>
          <w:bCs/>
          <w:color w:val="0D0D0D" w:themeColor="text1" w:themeTint="F2"/>
          <w:sz w:val="24"/>
          <w:szCs w:val="24"/>
        </w:rPr>
      </w:pPr>
      <w:r w:rsidRPr="00CD2A5F">
        <w:rPr>
          <w:rFonts w:ascii="Times New Roman" w:hAnsi="Times New Roman" w:cs="Times New Roman"/>
          <w:bCs/>
          <w:color w:val="0D0D0D" w:themeColor="text1" w:themeTint="F2"/>
          <w:sz w:val="24"/>
          <w:szCs w:val="24"/>
        </w:rPr>
        <w:t>6.1. В случае предоставления земельного участка без проведения торгов заявитель может обратиться за получением   муниципальной  услуги  в МФЦ.</w:t>
      </w:r>
    </w:p>
    <w:p w:rsidR="00DE2B25" w:rsidRPr="00CD2A5F" w:rsidRDefault="00DE2B25" w:rsidP="00DE2B25">
      <w:pPr>
        <w:spacing w:after="0" w:line="240" w:lineRule="auto"/>
        <w:ind w:firstLine="540"/>
        <w:jc w:val="both"/>
        <w:rPr>
          <w:rFonts w:ascii="Times New Roman" w:hAnsi="Times New Roman" w:cs="Times New Roman"/>
          <w:color w:val="0D0D0D" w:themeColor="text1" w:themeTint="F2"/>
          <w:sz w:val="24"/>
          <w:szCs w:val="24"/>
        </w:rPr>
      </w:pP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lastRenderedPageBreak/>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CD2A5F" w:rsidRDefault="00DE2B25" w:rsidP="00DE2B25">
      <w:pPr>
        <w:widowControl w:val="0"/>
        <w:autoSpaceDE w:val="0"/>
        <w:autoSpaceDN w:val="0"/>
        <w:adjustRightInd w:val="0"/>
        <w:spacing w:after="0" w:line="240" w:lineRule="auto"/>
        <w:ind w:firstLine="566"/>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6.3.  Предоставление муниципальной услуги в  МФЦ осуществляется в соответс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вии с Федеральным законом от 27 июля 2010 года № 210-ФЗ «Об организации предо</w:t>
      </w:r>
      <w:r w:rsidRPr="00CD2A5F">
        <w:rPr>
          <w:rFonts w:ascii="Times New Roman" w:hAnsi="Times New Roman" w:cs="Times New Roman"/>
          <w:color w:val="0D0D0D" w:themeColor="text1" w:themeTint="F2"/>
          <w:sz w:val="24"/>
          <w:szCs w:val="24"/>
        </w:rPr>
        <w:t>с</w:t>
      </w:r>
      <w:r w:rsidRPr="00CD2A5F">
        <w:rPr>
          <w:rFonts w:ascii="Times New Roman" w:hAnsi="Times New Roman" w:cs="Times New Roman"/>
          <w:color w:val="0D0D0D" w:themeColor="text1" w:themeTint="F2"/>
          <w:sz w:val="24"/>
          <w:szCs w:val="24"/>
        </w:rPr>
        <w:t>тавления  государственных  и  муниципальных услуг»;</w:t>
      </w:r>
    </w:p>
    <w:p w:rsidR="00DE2B25" w:rsidRPr="00CD2A5F" w:rsidRDefault="00DE2B25" w:rsidP="00DE2B25">
      <w:pPr>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6.4. Взаимодействие МФЦ с Администрацией осуществляется в соответствии с</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глашением о взаимодействии  между ОБУ «МФЦ» и Администрацией.</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ar-SA"/>
        </w:rPr>
      </w:pPr>
      <w:r w:rsidRPr="00CD2A5F">
        <w:rPr>
          <w:rFonts w:ascii="Times New Roman" w:eastAsia="Calibri" w:hAnsi="Times New Roman" w:cs="Times New Roman"/>
          <w:bCs/>
          <w:color w:val="0D0D0D" w:themeColor="text1" w:themeTint="F2"/>
          <w:kern w:val="1"/>
          <w:sz w:val="24"/>
          <w:szCs w:val="24"/>
          <w:lang w:eastAsia="en-US"/>
        </w:rPr>
        <w:t>6.6. При получении заявления  работник МФЦ</w:t>
      </w:r>
      <w:r w:rsidRPr="00CD2A5F">
        <w:rPr>
          <w:rFonts w:ascii="Times New Roman" w:eastAsia="Calibri" w:hAnsi="Times New Roman" w:cs="Times New Roman"/>
          <w:color w:val="0D0D0D" w:themeColor="text1" w:themeTint="F2"/>
          <w:kern w:val="1"/>
          <w:sz w:val="24"/>
          <w:szCs w:val="24"/>
          <w:lang w:eastAsia="en-US"/>
        </w:rPr>
        <w:t xml:space="preserve">: </w:t>
      </w:r>
    </w:p>
    <w:p w:rsidR="00DE2B25" w:rsidRPr="00CD2A5F" w:rsidRDefault="00DE2B25" w:rsidP="00DE2B25">
      <w:pPr>
        <w:tabs>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CD2A5F">
        <w:rPr>
          <w:rFonts w:ascii="Times New Roman" w:hAnsi="Times New Roman" w:cs="Times New Roman"/>
          <w:color w:val="0D0D0D" w:themeColor="text1" w:themeTint="F2"/>
          <w:kern w:val="1"/>
          <w:sz w:val="24"/>
          <w:szCs w:val="24"/>
          <w:lang w:eastAsia="ar-SA"/>
        </w:rPr>
        <w:t>муниципальной услуги</w:t>
      </w:r>
      <w:r w:rsidRPr="00CD2A5F">
        <w:rPr>
          <w:rFonts w:ascii="Times New Roman" w:eastAsia="Calibri" w:hAnsi="Times New Roman" w:cs="Times New Roman"/>
          <w:bCs/>
          <w:color w:val="0D0D0D" w:themeColor="text1" w:themeTint="F2"/>
          <w:kern w:val="1"/>
          <w:sz w:val="24"/>
          <w:szCs w:val="24"/>
          <w:lang w:eastAsia="en-US"/>
        </w:rPr>
        <w:t>,  работник МФЦ оказывает помощь заявителю в оформлении заявления;</w:t>
      </w:r>
    </w:p>
    <w:p w:rsidR="00DE2B25" w:rsidRPr="00CD2A5F"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CD2A5F"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CD2A5F">
        <w:rPr>
          <w:rFonts w:ascii="Times New Roman" w:hAnsi="Times New Roman" w:cs="Times New Roman"/>
          <w:color w:val="0D0D0D" w:themeColor="text1" w:themeTint="F2"/>
          <w:kern w:val="1"/>
          <w:sz w:val="24"/>
          <w:szCs w:val="24"/>
          <w:lang w:eastAsia="ar-SA"/>
        </w:rPr>
        <w:t>муниципальной услуги</w:t>
      </w:r>
      <w:r w:rsidRPr="00CD2A5F">
        <w:rPr>
          <w:rFonts w:ascii="Times New Roman" w:eastAsia="Calibri" w:hAnsi="Times New Roman" w:cs="Times New Roman"/>
          <w:bCs/>
          <w:color w:val="0D0D0D" w:themeColor="text1" w:themeTint="F2"/>
          <w:kern w:val="1"/>
          <w:sz w:val="24"/>
          <w:szCs w:val="24"/>
          <w:lang w:eastAsia="en-US"/>
        </w:rPr>
        <w:t xml:space="preserve">; </w:t>
      </w:r>
    </w:p>
    <w:p w:rsidR="00DE2B25" w:rsidRPr="00CD2A5F" w:rsidRDefault="00DE2B25" w:rsidP="00DE2B25">
      <w:pPr>
        <w:tabs>
          <w:tab w:val="left" w:pos="709"/>
        </w:tabs>
        <w:suppressAutoHyphens/>
        <w:spacing w:after="0" w:line="240" w:lineRule="auto"/>
        <w:ind w:firstLine="540"/>
        <w:jc w:val="both"/>
        <w:rPr>
          <w:rFonts w:ascii="Times New Roman" w:eastAsia="Calibri" w:hAnsi="Times New Roman" w:cs="Times New Roman"/>
          <w:bCs/>
          <w:color w:val="0D0D0D" w:themeColor="text1" w:themeTint="F2"/>
          <w:kern w:val="1"/>
          <w:sz w:val="24"/>
          <w:szCs w:val="24"/>
          <w:lang w:eastAsia="en-US"/>
        </w:rPr>
      </w:pPr>
      <w:r w:rsidRPr="00CD2A5F">
        <w:rPr>
          <w:rFonts w:ascii="Times New Roman" w:eastAsia="Calibri" w:hAnsi="Times New Roman" w:cs="Times New Roman"/>
          <w:bCs/>
          <w:color w:val="0D0D0D" w:themeColor="text1" w:themeTint="F2"/>
          <w:kern w:val="1"/>
          <w:sz w:val="24"/>
          <w:szCs w:val="24"/>
          <w:lang w:eastAsia="en-US"/>
        </w:rPr>
        <w:t>г) вносит запись о приеме заявления и прилагаемых документов  в</w:t>
      </w:r>
      <w:r w:rsidRPr="00CD2A5F">
        <w:rPr>
          <w:rFonts w:ascii="Times New Roman" w:eastAsia="Calibri" w:hAnsi="Times New Roman" w:cs="Times New Roman"/>
          <w:color w:val="0D0D0D" w:themeColor="text1" w:themeTint="F2"/>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en-US"/>
        </w:rPr>
      </w:pPr>
      <w:r w:rsidRPr="00CD2A5F">
        <w:rPr>
          <w:rFonts w:ascii="Times New Roman" w:hAnsi="Times New Roman" w:cs="Times New Roman"/>
          <w:color w:val="0D0D0D" w:themeColor="text1" w:themeTint="F2"/>
          <w:kern w:val="1"/>
          <w:sz w:val="24"/>
          <w:szCs w:val="24"/>
          <w:lang w:eastAsia="ar-SA"/>
        </w:rPr>
        <w:t>6.7. С</w:t>
      </w:r>
      <w:r w:rsidRPr="00CD2A5F">
        <w:rPr>
          <w:rFonts w:ascii="Times New Roman" w:hAnsi="Times New Roman" w:cs="Times New Roman"/>
          <w:color w:val="0D0D0D" w:themeColor="text1" w:themeTint="F2"/>
          <w:kern w:val="1"/>
          <w:sz w:val="24"/>
          <w:szCs w:val="24"/>
          <w:lang w:eastAsia="en-US"/>
        </w:rPr>
        <w:t xml:space="preserve">рок передачи заявления и документов, необходимых для предоставления </w:t>
      </w:r>
      <w:r w:rsidRPr="00CD2A5F">
        <w:rPr>
          <w:rFonts w:ascii="Times New Roman" w:hAnsi="Times New Roman" w:cs="Times New Roman"/>
          <w:color w:val="0D0D0D" w:themeColor="text1" w:themeTint="F2"/>
          <w:kern w:val="1"/>
          <w:sz w:val="24"/>
          <w:szCs w:val="24"/>
          <w:lang w:eastAsia="ar-SA"/>
        </w:rPr>
        <w:t>муниципальной услуги</w:t>
      </w:r>
      <w:r w:rsidRPr="00CD2A5F">
        <w:rPr>
          <w:rFonts w:ascii="Times New Roman" w:hAnsi="Times New Roman" w:cs="Times New Roman"/>
          <w:color w:val="0D0D0D" w:themeColor="text1" w:themeTint="F2"/>
          <w:kern w:val="1"/>
          <w:sz w:val="24"/>
          <w:szCs w:val="24"/>
          <w:lang w:eastAsia="en-US"/>
        </w:rPr>
        <w:t>, из МФЦ в Администрацию - в течение 1 рабочего дня после регистрации.</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lang w:eastAsia="en-US"/>
        </w:rPr>
      </w:pPr>
      <w:r w:rsidRPr="00CD2A5F">
        <w:rPr>
          <w:rFonts w:ascii="Times New Roman" w:hAnsi="Times New Roman" w:cs="Times New Roman"/>
          <w:color w:val="0D0D0D" w:themeColor="text1" w:themeTint="F2"/>
          <w:kern w:val="1"/>
          <w:sz w:val="24"/>
          <w:szCs w:val="24"/>
          <w:lang w:eastAsia="en-US"/>
        </w:rPr>
        <w:t xml:space="preserve">6.8. Результат муниципальной услуги в МФЦ не выдается. </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color w:val="0D0D0D" w:themeColor="text1" w:themeTint="F2"/>
          <w:kern w:val="1"/>
          <w:sz w:val="24"/>
          <w:szCs w:val="24"/>
        </w:rPr>
      </w:pPr>
      <w:r w:rsidRPr="00CD2A5F">
        <w:rPr>
          <w:rFonts w:ascii="Times New Roman" w:hAnsi="Times New Roman" w:cs="Times New Roman"/>
          <w:color w:val="0D0D0D" w:themeColor="text1" w:themeTint="F2"/>
          <w:kern w:val="1"/>
          <w:sz w:val="24"/>
          <w:szCs w:val="24"/>
          <w:lang w:eastAsia="ar-SA"/>
        </w:rPr>
        <w:t>6.9. Критерием принятия решения является обращение заявителя за получением  муниципальной услуги в МФЦ.</w:t>
      </w:r>
    </w:p>
    <w:p w:rsidR="00DE2B25" w:rsidRPr="00CD2A5F" w:rsidRDefault="00DE2B25" w:rsidP="00DE2B25">
      <w:pPr>
        <w:tabs>
          <w:tab w:val="left" w:pos="709"/>
        </w:tabs>
        <w:suppressAutoHyphens/>
        <w:spacing w:after="0" w:line="240" w:lineRule="auto"/>
        <w:ind w:firstLine="540"/>
        <w:jc w:val="both"/>
        <w:rPr>
          <w:rFonts w:ascii="Times New Roman" w:hAnsi="Times New Roman" w:cs="Times New Roman"/>
          <w:b/>
          <w:bCs/>
          <w:i/>
          <w:color w:val="0D0D0D" w:themeColor="text1" w:themeTint="F2"/>
          <w:kern w:val="1"/>
          <w:sz w:val="24"/>
          <w:szCs w:val="24"/>
          <w:lang w:eastAsia="ar-SA"/>
        </w:rPr>
      </w:pPr>
      <w:r w:rsidRPr="00CD2A5F">
        <w:rPr>
          <w:rFonts w:ascii="Times New Roman" w:hAnsi="Times New Roman" w:cs="Times New Roman"/>
          <w:bCs/>
          <w:color w:val="0D0D0D" w:themeColor="text1" w:themeTint="F2"/>
          <w:kern w:val="1"/>
          <w:sz w:val="24"/>
          <w:szCs w:val="24"/>
          <w:lang w:eastAsia="ar-SA"/>
        </w:rPr>
        <w:t xml:space="preserve">6.10. Результатом административной процедуры является  </w:t>
      </w:r>
      <w:r w:rsidRPr="00CD2A5F">
        <w:rPr>
          <w:rFonts w:ascii="Times New Roman" w:eastAsia="Batang" w:hAnsi="Times New Roman" w:cs="Times New Roman"/>
          <w:color w:val="0D0D0D" w:themeColor="text1" w:themeTint="F2"/>
          <w:kern w:val="1"/>
          <w:sz w:val="24"/>
          <w:szCs w:val="24"/>
          <w:lang w:eastAsia="ko-KR"/>
        </w:rPr>
        <w:t xml:space="preserve"> передача  заявления и документов, из МФЦ в Администрацию. </w:t>
      </w:r>
    </w:p>
    <w:p w:rsidR="00DE2B25" w:rsidRPr="00CD2A5F" w:rsidRDefault="00DE2B25" w:rsidP="00DE2B25">
      <w:pPr>
        <w:tabs>
          <w:tab w:val="left" w:pos="709"/>
        </w:tabs>
        <w:suppressAutoHyphens/>
        <w:spacing w:after="0" w:line="240" w:lineRule="auto"/>
        <w:ind w:firstLine="540"/>
        <w:contextualSpacing/>
        <w:jc w:val="both"/>
        <w:rPr>
          <w:rFonts w:ascii="Times New Roman" w:hAnsi="Times New Roman" w:cs="Times New Roman"/>
          <w:color w:val="0D0D0D" w:themeColor="text1" w:themeTint="F2"/>
          <w:kern w:val="1"/>
          <w:sz w:val="24"/>
          <w:szCs w:val="24"/>
          <w:lang w:eastAsia="ar-SA"/>
        </w:rPr>
      </w:pPr>
      <w:r w:rsidRPr="00CD2A5F">
        <w:rPr>
          <w:rFonts w:ascii="Times New Roman" w:hAnsi="Times New Roman" w:cs="Times New Roman"/>
          <w:color w:val="0D0D0D" w:themeColor="text1" w:themeTint="F2"/>
          <w:kern w:val="1"/>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A75FC6" w:rsidRPr="00CD2A5F" w:rsidRDefault="00F961D5" w:rsidP="00DB51C5">
      <w:pPr>
        <w:pStyle w:val="a8"/>
        <w:tabs>
          <w:tab w:val="clear" w:pos="4677"/>
          <w:tab w:val="center" w:pos="4395"/>
          <w:tab w:val="center" w:pos="6662"/>
          <w:tab w:val="left" w:pos="7974"/>
        </w:tabs>
        <w:rPr>
          <w:rFonts w:ascii="Times New Roman" w:hAnsi="Times New Roman" w:cs="Times New Roman"/>
          <w:color w:val="0D0D0D" w:themeColor="text1" w:themeTint="F2"/>
          <w:lang w:eastAsia="ar-SA"/>
        </w:rPr>
      </w:pPr>
      <w:bookmarkStart w:id="3" w:name="_GoBack"/>
      <w:bookmarkEnd w:id="3"/>
      <w:r w:rsidRPr="00CD2A5F">
        <w:rPr>
          <w:rFonts w:ascii="Times New Roman" w:hAnsi="Times New Roman" w:cs="Times New Roman"/>
          <w:color w:val="0D0D0D" w:themeColor="text1" w:themeTint="F2"/>
          <w:lang w:eastAsia="ar-SA"/>
        </w:rPr>
        <w:br w:type="page"/>
      </w:r>
      <w:r w:rsidRPr="00CD2A5F">
        <w:rPr>
          <w:rFonts w:ascii="Times New Roman" w:hAnsi="Times New Roman" w:cs="Times New Roman"/>
          <w:color w:val="0D0D0D" w:themeColor="text1" w:themeTint="F2"/>
          <w:lang w:eastAsia="ar-SA"/>
        </w:rPr>
        <w:lastRenderedPageBreak/>
        <w:tab/>
      </w:r>
    </w:p>
    <w:p w:rsidR="00DB51C5" w:rsidRPr="00CD2A5F" w:rsidRDefault="00DB51C5" w:rsidP="00DB51C5">
      <w:pPr>
        <w:pStyle w:val="a8"/>
        <w:tabs>
          <w:tab w:val="clear" w:pos="4677"/>
          <w:tab w:val="center" w:pos="4395"/>
          <w:tab w:val="center" w:pos="6662"/>
          <w:tab w:val="left" w:pos="7974"/>
        </w:tabs>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Приложение №1</w:t>
      </w:r>
    </w:p>
    <w:p w:rsidR="00DB51C5" w:rsidRPr="00CD2A5F" w:rsidRDefault="00DB51C5" w:rsidP="00DB51C5">
      <w:pPr>
        <w:pStyle w:val="a8"/>
        <w:tabs>
          <w:tab w:val="clear" w:pos="4677"/>
          <w:tab w:val="center" w:pos="4395"/>
          <w:tab w:val="center" w:pos="6662"/>
          <w:tab w:val="left" w:pos="7974"/>
        </w:tabs>
        <w:ind w:left="4395" w:hanging="4395"/>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 xml:space="preserve">                                                                                      к Административному регламенту                       предоставления муниципальной услуги           «Предоставление земельных участков, нах</w:t>
      </w:r>
      <w:r w:rsidRPr="00CD2A5F">
        <w:rPr>
          <w:rFonts w:ascii="Times New Roman" w:hAnsi="Times New Roman" w:cs="Times New Roman"/>
          <w:color w:val="0D0D0D" w:themeColor="text1" w:themeTint="F2"/>
        </w:rPr>
        <w:t>о</w:t>
      </w:r>
      <w:r w:rsidRPr="00CD2A5F">
        <w:rPr>
          <w:rFonts w:ascii="Times New Roman" w:hAnsi="Times New Roman" w:cs="Times New Roman"/>
          <w:color w:val="0D0D0D" w:themeColor="text1" w:themeTint="F2"/>
        </w:rPr>
        <w:t>дящихся в муниципальной собственности, расположенных  на территории Большеуго</w:t>
      </w:r>
      <w:r w:rsidRPr="00CD2A5F">
        <w:rPr>
          <w:rFonts w:ascii="Times New Roman" w:hAnsi="Times New Roman" w:cs="Times New Roman"/>
          <w:color w:val="0D0D0D" w:themeColor="text1" w:themeTint="F2"/>
        </w:rPr>
        <w:t>н</w:t>
      </w:r>
      <w:r w:rsidRPr="00CD2A5F">
        <w:rPr>
          <w:rFonts w:ascii="Times New Roman" w:hAnsi="Times New Roman" w:cs="Times New Roman"/>
          <w:color w:val="0D0D0D" w:themeColor="text1" w:themeTint="F2"/>
        </w:rPr>
        <w:t>ского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w:t>
      </w:r>
      <w:r w:rsidRPr="00CD2A5F">
        <w:rPr>
          <w:rFonts w:ascii="Times New Roman" w:hAnsi="Times New Roman" w:cs="Times New Roman"/>
          <w:color w:val="0D0D0D" w:themeColor="text1" w:themeTint="F2"/>
        </w:rPr>
        <w:t>о</w:t>
      </w:r>
      <w:r w:rsidRPr="00CD2A5F">
        <w:rPr>
          <w:rFonts w:ascii="Times New Roman" w:hAnsi="Times New Roman" w:cs="Times New Roman"/>
          <w:color w:val="0D0D0D" w:themeColor="text1" w:themeTint="F2"/>
        </w:rPr>
        <w:t>го пункта, садоводства,     гражданам и кр</w:t>
      </w:r>
      <w:r w:rsidRPr="00CD2A5F">
        <w:rPr>
          <w:rFonts w:ascii="Times New Roman" w:hAnsi="Times New Roman" w:cs="Times New Roman"/>
          <w:color w:val="0D0D0D" w:themeColor="text1" w:themeTint="F2"/>
        </w:rPr>
        <w:t>е</w:t>
      </w:r>
      <w:r w:rsidRPr="00CD2A5F">
        <w:rPr>
          <w:rFonts w:ascii="Times New Roman" w:hAnsi="Times New Roman" w:cs="Times New Roman"/>
          <w:color w:val="0D0D0D" w:themeColor="text1" w:themeTint="F2"/>
        </w:rPr>
        <w:t>стьянским (фермерским) хозяйствам для осуществления крестьянским (фермерским) хозяйством его деятельности»</w:t>
      </w:r>
    </w:p>
    <w:p w:rsidR="00DB51C5" w:rsidRPr="00CD2A5F" w:rsidRDefault="00DB51C5" w:rsidP="00DB51C5">
      <w:pPr>
        <w:pStyle w:val="a8"/>
        <w:tabs>
          <w:tab w:val="clear" w:pos="4677"/>
          <w:tab w:val="center" w:pos="4395"/>
          <w:tab w:val="center" w:pos="6662"/>
          <w:tab w:val="left" w:pos="7974"/>
        </w:tabs>
        <w:rPr>
          <w:rFonts w:ascii="Times New Roman" w:hAnsi="Times New Roman" w:cs="Times New Roman"/>
          <w:color w:val="0D0D0D" w:themeColor="text1" w:themeTint="F2"/>
        </w:rPr>
      </w:pPr>
      <w:r w:rsidRPr="00CD2A5F">
        <w:rPr>
          <w:rFonts w:ascii="Times New Roman" w:hAnsi="Times New Roman" w:cs="Times New Roman"/>
          <w:color w:val="0D0D0D" w:themeColor="text1" w:themeTint="F2"/>
        </w:rPr>
        <w:tab/>
      </w: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u w:val="single"/>
        </w:rPr>
        <w:t xml:space="preserve">Форма заявления для физических лиц </w:t>
      </w: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Главе _____________________района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Паспорт серия _____ N __________ выдан</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ОГРНИП 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(для индивидуальных предпринимателей)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проживающий(ей)       по       адресу:</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контактный телефон: 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Представитель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действующий на основании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center"/>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предоставлении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Прошу предоставить земельный участок, расположенный по адресу: 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адрес (местоположение) испрашиваемого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кадастровый номер _____________________, общей площадью ________________ кв. м, 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 для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(указывается вид права, на котором заявитель желает приобрести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земельный участок)</w:t>
      </w:r>
    </w:p>
    <w:p w:rsidR="00DB51C5" w:rsidRPr="00CD2A5F" w:rsidRDefault="00DB51C5" w:rsidP="00DB51C5">
      <w:pPr>
        <w:autoSpaceDE w:val="0"/>
        <w:autoSpaceDN w:val="0"/>
        <w:adjustRightInd w:val="0"/>
        <w:spacing w:after="0" w:line="240" w:lineRule="auto"/>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использования в целях 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цель использования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изъятии земельного участка для государственных или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муниципальных нужд _____________________________________________________ (в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случае,  если  земельный  участок  предоставлен  взамен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изымаемого для государственных или муниципальных нужд).</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   предварительном  согласовании  предоставления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земельного участка _____________________________________________ (в случае,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испрашиваемый   земельный  участок  образовывался  или  его  границы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уточнялись на основании данного решения).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утверждении   документа   территориального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планирования и (или) проекта планировки территории 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если земельный  участок предоставляется для размещения объектов,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предусмотренных этим документом и (или) этим проектом).</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К заявлению прилагаются документы: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1.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2.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3.______________________________________________________________________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4.______________________________________________________________________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Информацию (сведения) прошу предоставить в _______ экземплярах: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почтовым           отправлением           по         адресу:</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(почтовый адрес с указанием индекса)</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Администрацию</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       адресу       электронной       почты: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    └─┘    при    личном    обращении    в     МФЦ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готовности  результатов  муниципальной  услуги  прошу  сообщить   по</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телефону 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 ___________ 20__ г.                          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(подпись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соответствии с Федеральным </w:t>
      </w:r>
      <w:hyperlink r:id="rId58"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N 152-ФЗ от 27.07.2006 "О персональных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данных" подтверждаю свое согласие на обработку моих персональных данных.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_______________/подпись/</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p>
    <w:p w:rsidR="00DB51C5" w:rsidRPr="00CD2A5F" w:rsidRDefault="00DB51C5" w:rsidP="00DB51C5">
      <w:pPr>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pacing w:after="0" w:line="240" w:lineRule="auto"/>
        <w:ind w:left="3828"/>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ar-SA"/>
        </w:rPr>
        <w:t xml:space="preserve">                                                        Приложение №2</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к Административному регламенту</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предоставления муниципальной услуги </w:t>
      </w:r>
      <w:r w:rsidRPr="00CD2A5F">
        <w:rPr>
          <w:rFonts w:ascii="Times New Roman" w:hAnsi="Times New Roman" w:cs="Times New Roman"/>
          <w:color w:val="0D0D0D" w:themeColor="text1" w:themeTint="F2"/>
          <w:sz w:val="24"/>
          <w:szCs w:val="24"/>
        </w:rPr>
        <w:t xml:space="preserve"> «Предоставление земельных участков, находящихся в муниципальной собственности, расположенных  на территории Большеугонского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B51C5" w:rsidRPr="00CD2A5F" w:rsidRDefault="00DB51C5" w:rsidP="00DB51C5">
      <w:pPr>
        <w:suppressAutoHyphens/>
        <w:spacing w:after="0" w:line="240" w:lineRule="auto"/>
        <w:jc w:val="center"/>
        <w:rPr>
          <w:rFonts w:ascii="Times New Roman" w:hAnsi="Times New Roman" w:cs="Times New Roman"/>
          <w:color w:val="0D0D0D" w:themeColor="text1" w:themeTint="F2"/>
          <w:sz w:val="24"/>
          <w:szCs w:val="24"/>
          <w:lang w:eastAsia="ar-SA"/>
        </w:rPr>
      </w:pP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u w:val="single"/>
        </w:rPr>
        <w:t xml:space="preserve">Форма заявления для юридических лиц </w:t>
      </w: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autoSpaceDE w:val="0"/>
        <w:autoSpaceDN w:val="0"/>
        <w:adjustRightInd w:val="0"/>
        <w:spacing w:after="0" w:line="240" w:lineRule="auto"/>
        <w:ind w:firstLine="708"/>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Главе _____________________района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(полное наименование юридического лица)</w:t>
      </w: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ОГРН ________________________________ </w:t>
      </w: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ИНН _________________________________</w:t>
      </w:r>
    </w:p>
    <w:p w:rsidR="00DB51C5" w:rsidRPr="00CD2A5F" w:rsidRDefault="00DB51C5" w:rsidP="00DB51C5">
      <w:pPr>
        <w:shd w:val="clear" w:color="auto" w:fill="FFFFFF"/>
        <w:spacing w:after="0" w:line="240" w:lineRule="auto"/>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shd w:val="clear" w:color="auto" w:fill="FFFFFF"/>
        <w:spacing w:after="0" w:line="240" w:lineRule="auto"/>
        <w:ind w:left="4395" w:hanging="142"/>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(адрес (место нахождения)постоянно дейс</w:t>
      </w:r>
      <w:r w:rsidRPr="00CD2A5F">
        <w:rPr>
          <w:rFonts w:ascii="Times New Roman" w:hAnsi="Times New Roman" w:cs="Times New Roman"/>
          <w:color w:val="0D0D0D" w:themeColor="text1" w:themeTint="F2"/>
          <w:sz w:val="24"/>
          <w:szCs w:val="24"/>
        </w:rPr>
        <w:t>т</w:t>
      </w:r>
      <w:r w:rsidRPr="00CD2A5F">
        <w:rPr>
          <w:rFonts w:ascii="Times New Roman" w:hAnsi="Times New Roman" w:cs="Times New Roman"/>
          <w:color w:val="0D0D0D" w:themeColor="text1" w:themeTint="F2"/>
          <w:sz w:val="24"/>
          <w:szCs w:val="24"/>
        </w:rPr>
        <w:t>вующего</w:t>
      </w:r>
    </w:p>
    <w:p w:rsidR="00DB51C5" w:rsidRPr="00CD2A5F" w:rsidRDefault="00DB51C5" w:rsidP="00DB51C5">
      <w:pPr>
        <w:shd w:val="clear" w:color="auto" w:fill="FFFFFF"/>
        <w:spacing w:after="0" w:line="240" w:lineRule="auto"/>
        <w:ind w:left="3828"/>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_______________________________________</w:t>
      </w:r>
    </w:p>
    <w:p w:rsidR="00DB51C5" w:rsidRPr="00CD2A5F" w:rsidRDefault="00DB51C5" w:rsidP="00DB51C5">
      <w:pPr>
        <w:shd w:val="clear" w:color="auto" w:fill="FFFFFF"/>
        <w:spacing w:after="0" w:line="240" w:lineRule="auto"/>
        <w:ind w:left="4253" w:hanging="567"/>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исполнительного органа (в случае отсутствия- ______________________________________иного органа или лица, имеющих право действ</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вать 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от имени юридического лица без доверенн</w:t>
      </w:r>
      <w:r w:rsidRPr="00CD2A5F">
        <w:rPr>
          <w:rFonts w:ascii="Times New Roman" w:hAnsi="Times New Roman" w:cs="Times New Roman"/>
          <w:color w:val="0D0D0D" w:themeColor="text1" w:themeTint="F2"/>
          <w:sz w:val="24"/>
          <w:szCs w:val="24"/>
        </w:rPr>
        <w:t>о</w:t>
      </w:r>
      <w:r w:rsidRPr="00CD2A5F">
        <w:rPr>
          <w:rFonts w:ascii="Times New Roman" w:hAnsi="Times New Roman" w:cs="Times New Roman"/>
          <w:color w:val="0D0D0D" w:themeColor="text1" w:themeTint="F2"/>
          <w:sz w:val="24"/>
          <w:szCs w:val="24"/>
        </w:rPr>
        <w:t>сти)</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лице 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_______________________________________, </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(полностью должность, ФИО представителя заявителя)</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,действовавшего(ей) на основании</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(наименование и реквизиты документа, по</w:t>
      </w:r>
      <w:r w:rsidRPr="00CD2A5F">
        <w:rPr>
          <w:rFonts w:ascii="Times New Roman" w:hAnsi="Times New Roman" w:cs="Times New Roman"/>
          <w:color w:val="0D0D0D" w:themeColor="text1" w:themeTint="F2"/>
          <w:sz w:val="24"/>
          <w:szCs w:val="24"/>
        </w:rPr>
        <w:t>д</w:t>
      </w:r>
      <w:r w:rsidRPr="00CD2A5F">
        <w:rPr>
          <w:rFonts w:ascii="Times New Roman" w:hAnsi="Times New Roman" w:cs="Times New Roman"/>
          <w:color w:val="0D0D0D" w:themeColor="text1" w:themeTint="F2"/>
          <w:sz w:val="24"/>
          <w:szCs w:val="24"/>
        </w:rPr>
        <w:t>тверждающего полномочия представителя заявителя)</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Информация для связи с заявителем: ________________________________________</w:t>
      </w:r>
    </w:p>
    <w:p w:rsidR="00DB51C5" w:rsidRPr="00CD2A5F" w:rsidRDefault="00DB51C5" w:rsidP="00DB51C5">
      <w:pPr>
        <w:shd w:val="clear" w:color="auto" w:fill="FFFFFF"/>
        <w:spacing w:after="0" w:line="240" w:lineRule="auto"/>
        <w:ind w:left="4253"/>
        <w:jc w:val="both"/>
        <w:textAlignment w:val="baseline"/>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w:t>
      </w:r>
    </w:p>
    <w:p w:rsidR="00DB51C5" w:rsidRPr="00CD2A5F" w:rsidRDefault="00DB51C5" w:rsidP="00DB51C5">
      <w:pPr>
        <w:autoSpaceDE w:val="0"/>
        <w:autoSpaceDN w:val="0"/>
        <w:adjustRightInd w:val="0"/>
        <w:spacing w:after="0" w:line="240" w:lineRule="auto"/>
        <w:ind w:left="4253"/>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Заявление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предоставлении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Прошу предоставить земельный участок, расположенный по адресу: 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адрес (местоположение) испрашиваемого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кадастровый номер _____________________, общей площадью ________________ кв. м, 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 для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(указывается вид права, на котором заявитель желает приобрести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земельный участок)</w:t>
      </w:r>
    </w:p>
    <w:p w:rsidR="00DB51C5" w:rsidRPr="00CD2A5F" w:rsidRDefault="00DB51C5" w:rsidP="00DB51C5">
      <w:pPr>
        <w:autoSpaceDE w:val="0"/>
        <w:autoSpaceDN w:val="0"/>
        <w:adjustRightInd w:val="0"/>
        <w:spacing w:after="0" w:line="240" w:lineRule="auto"/>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использования в целях 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цель использования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изъятии земельного участка для государственных или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муниципальных нужд _____________________________________________________ (в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случае,  если  земельный  участок  предоставлен  взамен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изымаемого для государственных или муниципальных нужд).</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   предварительном  согласовании  предоставления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земельного участка _____________________________________________ (в случае,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испрашиваемый   земельный  участок  образовывался  или  его  границы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уточнялись на основании данного решения).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утверждении   документа   территориального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планирования и (или) проекта планировки территории 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если земельный  участок предоставляется для размещения объектов,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предусмотренных этим документом и (или) этим проектом).</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К заявлению прилагаются документы:</w:t>
      </w:r>
    </w:p>
    <w:p w:rsidR="00DB51C5" w:rsidRPr="00CD2A5F" w:rsidRDefault="00DB51C5" w:rsidP="00DB51C5">
      <w:pPr>
        <w:autoSpaceDE w:val="0"/>
        <w:autoSpaceDN w:val="0"/>
        <w:adjustRightInd w:val="0"/>
        <w:spacing w:after="0" w:line="240" w:lineRule="auto"/>
        <w:ind w:left="142" w:hanging="142"/>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1. ____________________________________________________________________</w:t>
      </w:r>
    </w:p>
    <w:p w:rsidR="00DB51C5" w:rsidRPr="00CD2A5F" w:rsidRDefault="00DB51C5" w:rsidP="00DB51C5">
      <w:pPr>
        <w:autoSpaceDE w:val="0"/>
        <w:autoSpaceDN w:val="0"/>
        <w:adjustRightInd w:val="0"/>
        <w:spacing w:after="0" w:line="240" w:lineRule="auto"/>
        <w:ind w:left="142" w:hanging="142"/>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2. ____________________________________________________________________</w:t>
      </w:r>
    </w:p>
    <w:p w:rsidR="00DB51C5" w:rsidRPr="00CD2A5F" w:rsidRDefault="00DB51C5" w:rsidP="00DB51C5">
      <w:pPr>
        <w:autoSpaceDE w:val="0"/>
        <w:autoSpaceDN w:val="0"/>
        <w:adjustRightInd w:val="0"/>
        <w:spacing w:after="0" w:line="240" w:lineRule="auto"/>
        <w:ind w:left="142" w:hanging="142"/>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3.______________________________________________________________________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4.______________________________________________________________________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Информацию (сведения) прошу предоставить в _______ экземплярах: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почтовым           отправлением           по         адресу:</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почтовый адрес с указанием индекса</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Администрацию</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       адресу       электронной       почты: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МФЦ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готовности  результатов  муниципальной  услуги  прошу  сообщить   по</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телефону 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 ___________ 20__ г.                          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(подпись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соответствии с Федеральным </w:t>
      </w:r>
      <w:hyperlink r:id="rId59"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N 152-ФЗ от 27.07.2006 "О персональных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данных" подтверждаю свое согласие на обработку моих персональных данных.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_______________/подпись/</w:t>
      </w: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pacing w:after="0" w:line="240" w:lineRule="auto"/>
        <w:ind w:left="3828"/>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lang w:eastAsia="ar-SA"/>
        </w:rPr>
        <w:t xml:space="preserve">                                                              Приложение №3</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к Административному регламенту</w:t>
      </w:r>
    </w:p>
    <w:p w:rsidR="00DB51C5" w:rsidRPr="00CD2A5F" w:rsidRDefault="00DB51C5" w:rsidP="00DB51C5">
      <w:pPr>
        <w:suppressAutoHyphens/>
        <w:spacing w:after="0" w:line="240" w:lineRule="auto"/>
        <w:ind w:left="4253"/>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предоставления муниципальной услуги </w:t>
      </w:r>
      <w:r w:rsidRPr="00CD2A5F">
        <w:rPr>
          <w:rFonts w:ascii="Times New Roman" w:hAnsi="Times New Roman" w:cs="Times New Roman"/>
          <w:color w:val="0D0D0D" w:themeColor="text1" w:themeTint="F2"/>
          <w:sz w:val="24"/>
          <w:szCs w:val="24"/>
        </w:rPr>
        <w:t xml:space="preserve"> «Предоставление земельных участков, находящихся в муниципальной собственности, расположенных  на территории Большеугонского сельсовета Льговского района Курской области,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B51C5" w:rsidRPr="00CD2A5F" w:rsidRDefault="00DB51C5" w:rsidP="00DB51C5">
      <w:pPr>
        <w:pStyle w:val="a8"/>
        <w:tabs>
          <w:tab w:val="clear" w:pos="4677"/>
          <w:tab w:val="center" w:pos="4395"/>
          <w:tab w:val="center" w:pos="6662"/>
          <w:tab w:val="left" w:pos="7974"/>
        </w:tabs>
        <w:rPr>
          <w:rFonts w:ascii="Times New Roman" w:hAnsi="Times New Roman" w:cs="Times New Roman"/>
          <w:color w:val="0D0D0D" w:themeColor="text1" w:themeTint="F2"/>
        </w:rPr>
      </w:pPr>
    </w:p>
    <w:p w:rsidR="00DB51C5" w:rsidRPr="00CD2A5F" w:rsidRDefault="00DB51C5" w:rsidP="00DB51C5">
      <w:pPr>
        <w:suppressAutoHyphens/>
        <w:spacing w:after="0" w:line="240" w:lineRule="auto"/>
        <w:ind w:left="5103"/>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tabs>
          <w:tab w:val="left" w:pos="7752"/>
        </w:tabs>
        <w:autoSpaceDE w:val="0"/>
        <w:jc w:val="center"/>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u w:val="single"/>
        </w:rPr>
        <w:t xml:space="preserve">Форма заявления для  индивидуальных предпринимателей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Главе _____________________района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Паспорт серия _____ N __________ выдан</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u w:val="single"/>
        </w:rPr>
      </w:pPr>
      <w:r w:rsidRPr="00CD2A5F">
        <w:rPr>
          <w:rFonts w:ascii="Times New Roman" w:hAnsi="Times New Roman" w:cs="Times New Roman"/>
          <w:color w:val="0D0D0D" w:themeColor="text1" w:themeTint="F2"/>
          <w:sz w:val="24"/>
          <w:szCs w:val="24"/>
        </w:rPr>
        <w:t>ОГРНИП___________________________________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проживающий(ей)       по       адресу:</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контактный телефон: 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факс: ________________________________</w:t>
      </w:r>
    </w:p>
    <w:p w:rsidR="00DB51C5" w:rsidRPr="00CD2A5F" w:rsidRDefault="00DB51C5" w:rsidP="00DB51C5">
      <w:pPr>
        <w:pStyle w:val="1"/>
        <w:spacing w:before="0"/>
        <w:ind w:left="4395"/>
        <w:jc w:val="both"/>
        <w:rPr>
          <w:rFonts w:ascii="Times New Roman" w:hAnsi="Times New Roman" w:cs="Times New Roman"/>
          <w:b w:val="0"/>
          <w:bCs w:val="0"/>
          <w:color w:val="0D0D0D" w:themeColor="text1" w:themeTint="F2"/>
        </w:rPr>
      </w:pPr>
      <w:r w:rsidRPr="00CD2A5F">
        <w:rPr>
          <w:rFonts w:ascii="Times New Roman" w:hAnsi="Times New Roman" w:cs="Times New Roman"/>
          <w:b w:val="0"/>
          <w:bCs w:val="0"/>
          <w:color w:val="0D0D0D" w:themeColor="text1" w:themeTint="F2"/>
        </w:rPr>
        <w:t>Эл. почта 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                                     Представитель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(фамилия, имя, отчество)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действующий на основании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center"/>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Заявление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предоставлении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Прошу предоставить земельный участок, расположенный по адресу: 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адрес (местоположение) испрашиваемого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кадастровый номер _____________________, общей площадью ________________ кв. м, 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 для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(указывается вид права, на котором заявитель желает приобрести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земельный участок)</w:t>
      </w:r>
    </w:p>
    <w:p w:rsidR="00DB51C5" w:rsidRPr="00CD2A5F" w:rsidRDefault="00DB51C5" w:rsidP="00DB51C5">
      <w:pPr>
        <w:autoSpaceDE w:val="0"/>
        <w:autoSpaceDN w:val="0"/>
        <w:adjustRightInd w:val="0"/>
        <w:spacing w:after="0" w:line="240" w:lineRule="auto"/>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использования в целях 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(указать цель использования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изъятии земельного участка для государственных или</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муниципальных нужд _____________________________________________________ (в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случае,  если  земельный  участок  предоставлен  взамен земельного участка,</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изымаемого для государственных или муниципальных нужд).</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   предварительном  согласовании  предоставления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земельного участка _____________________________________________ (в случае,</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если   испрашиваемый   земельный  участок  образовывался  или  его  границы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уточнялись на основании данного решения).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Реквизиты    решения    об   утверждении   документа   территориального</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планирования и (или) проекта планировки территории 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(в случае, если земельный  участок предоставляется для размещения объектов,</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предусмотренных этим документом и (или) этим проектом).</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К заявлению прилагаются документы:</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1.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2. 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3.______________________________________________________________________ </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4.______________________________________________________________________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Информацию (сведения) прошу предоставить в _______ экземплярах: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lastRenderedPageBreak/>
        <w:t xml:space="preserve">    └─┘       почтовым           отправлением           по         адресу:</w:t>
      </w:r>
    </w:p>
    <w:p w:rsidR="00DB51C5" w:rsidRPr="00CD2A5F" w:rsidRDefault="00DB51C5" w:rsidP="00DB51C5">
      <w:pPr>
        <w:autoSpaceDE w:val="0"/>
        <w:autoSpaceDN w:val="0"/>
        <w:adjustRightInd w:val="0"/>
        <w:spacing w:after="0" w:line="240" w:lineRule="auto"/>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______________________________________________________________________________________________________________________________________________________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(почтовый адрес с указанием индекса)</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Администрацию</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по       адресу       электронной       почты: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    при    личном    обращении    в     МФЦ    </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_______________________________________________________________________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О  готовности  результатов  муниципальной  услуги  прошу  сообщить   по</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телефону ___________________________.</w:t>
      </w:r>
    </w:p>
    <w:p w:rsidR="00DB51C5" w:rsidRPr="00CD2A5F" w:rsidRDefault="00DB51C5" w:rsidP="00DB51C5">
      <w:pPr>
        <w:autoSpaceDE w:val="0"/>
        <w:autoSpaceDN w:val="0"/>
        <w:adjustRightInd w:val="0"/>
        <w:spacing w:after="0" w:line="240" w:lineRule="auto"/>
        <w:ind w:firstLine="540"/>
        <w:jc w:val="both"/>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 ___________ 20__ г.                          _________________________</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                                                     (подпись заявителя)</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 xml:space="preserve">В соответствии с Федеральным </w:t>
      </w:r>
      <w:hyperlink r:id="rId60" w:history="1">
        <w:r w:rsidRPr="00CD2A5F">
          <w:rPr>
            <w:rFonts w:ascii="Times New Roman" w:hAnsi="Times New Roman" w:cs="Times New Roman"/>
            <w:color w:val="0D0D0D" w:themeColor="text1" w:themeTint="F2"/>
            <w:sz w:val="24"/>
            <w:szCs w:val="24"/>
          </w:rPr>
          <w:t>законом</w:t>
        </w:r>
      </w:hyperlink>
      <w:r w:rsidRPr="00CD2A5F">
        <w:rPr>
          <w:rFonts w:ascii="Times New Roman" w:hAnsi="Times New Roman" w:cs="Times New Roman"/>
          <w:color w:val="0D0D0D" w:themeColor="text1" w:themeTint="F2"/>
          <w:sz w:val="24"/>
          <w:szCs w:val="24"/>
        </w:rPr>
        <w:t xml:space="preserve"> N 152-ФЗ от 27.07.2006 "О персональных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данных" подтверждаю свое согласие на обработку моих персональных данных.</w:t>
      </w: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p>
    <w:p w:rsidR="00DB51C5" w:rsidRPr="00CD2A5F" w:rsidRDefault="00DB51C5" w:rsidP="00DB51C5">
      <w:pPr>
        <w:autoSpaceDE w:val="0"/>
        <w:autoSpaceDN w:val="0"/>
        <w:adjustRightInd w:val="0"/>
        <w:spacing w:after="0" w:line="240" w:lineRule="auto"/>
        <w:jc w:val="both"/>
        <w:outlineLvl w:val="0"/>
        <w:rPr>
          <w:rFonts w:ascii="Times New Roman" w:hAnsi="Times New Roman" w:cs="Times New Roman"/>
          <w:color w:val="0D0D0D" w:themeColor="text1" w:themeTint="F2"/>
          <w:sz w:val="24"/>
          <w:szCs w:val="24"/>
        </w:rPr>
      </w:pPr>
      <w:r w:rsidRPr="00CD2A5F">
        <w:rPr>
          <w:rFonts w:ascii="Times New Roman" w:hAnsi="Times New Roman" w:cs="Times New Roman"/>
          <w:color w:val="0D0D0D" w:themeColor="text1" w:themeTint="F2"/>
          <w:sz w:val="24"/>
          <w:szCs w:val="24"/>
        </w:rPr>
        <w:t>_______________/подпись/</w:t>
      </w: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p>
    <w:p w:rsidR="00DB51C5" w:rsidRPr="00CD2A5F" w:rsidRDefault="00DB51C5" w:rsidP="00DB51C5">
      <w:pPr>
        <w:suppressAutoHyphens/>
        <w:spacing w:after="0" w:line="240" w:lineRule="auto"/>
        <w:rPr>
          <w:rFonts w:ascii="Times New Roman" w:hAnsi="Times New Roman" w:cs="Times New Roman"/>
          <w:color w:val="0D0D0D" w:themeColor="text1" w:themeTint="F2"/>
          <w:sz w:val="24"/>
          <w:szCs w:val="24"/>
          <w:lang w:eastAsia="ar-SA"/>
        </w:rPr>
      </w:pPr>
      <w:r w:rsidRPr="00CD2A5F">
        <w:rPr>
          <w:rFonts w:ascii="Times New Roman" w:hAnsi="Times New Roman" w:cs="Times New Roman"/>
          <w:color w:val="0D0D0D" w:themeColor="text1" w:themeTint="F2"/>
          <w:sz w:val="24"/>
          <w:szCs w:val="24"/>
          <w:lang w:eastAsia="ar-SA"/>
        </w:rPr>
        <w:t xml:space="preserve"> </w:t>
      </w:r>
    </w:p>
    <w:p w:rsidR="00DB51C5" w:rsidRPr="00CD2A5F" w:rsidRDefault="00DB51C5" w:rsidP="00DB51C5">
      <w:pPr>
        <w:suppressAutoHyphens/>
        <w:spacing w:after="0" w:line="240" w:lineRule="auto"/>
        <w:jc w:val="center"/>
        <w:rPr>
          <w:rFonts w:ascii="Times New Roman" w:hAnsi="Times New Roman" w:cs="Times New Roman"/>
          <w:color w:val="0D0D0D" w:themeColor="text1" w:themeTint="F2"/>
          <w:sz w:val="24"/>
          <w:szCs w:val="24"/>
          <w:lang w:eastAsia="ar-SA"/>
        </w:rPr>
      </w:pPr>
    </w:p>
    <w:p w:rsidR="00122CDE" w:rsidRPr="00CD2A5F" w:rsidRDefault="00122CDE" w:rsidP="00E54C62">
      <w:pPr>
        <w:suppressAutoHyphens/>
        <w:spacing w:after="0" w:line="240" w:lineRule="auto"/>
        <w:jc w:val="center"/>
        <w:rPr>
          <w:rFonts w:ascii="Times New Roman" w:hAnsi="Times New Roman" w:cs="Times New Roman"/>
          <w:color w:val="0D0D0D" w:themeColor="text1" w:themeTint="F2"/>
          <w:sz w:val="24"/>
          <w:szCs w:val="24"/>
          <w:lang w:eastAsia="ar-SA"/>
        </w:rPr>
      </w:pPr>
    </w:p>
    <w:sectPr w:rsidR="00122CDE" w:rsidRPr="00CD2A5F" w:rsidSect="00A534F9">
      <w:headerReference w:type="default" r:id="rId61"/>
      <w:footerReference w:type="default" r:id="rId62"/>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BEB" w:rsidRDefault="002D4BEB" w:rsidP="00C14FF5">
      <w:pPr>
        <w:spacing w:after="0" w:line="240" w:lineRule="auto"/>
      </w:pPr>
      <w:r>
        <w:separator/>
      </w:r>
    </w:p>
  </w:endnote>
  <w:endnote w:type="continuationSeparator" w:id="1">
    <w:p w:rsidR="002D4BEB" w:rsidRDefault="002D4BEB"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575" w:rsidRDefault="00115575"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BEB" w:rsidRDefault="002D4BEB" w:rsidP="00C14FF5">
      <w:pPr>
        <w:spacing w:after="0" w:line="240" w:lineRule="auto"/>
      </w:pPr>
      <w:r>
        <w:separator/>
      </w:r>
    </w:p>
  </w:footnote>
  <w:footnote w:type="continuationSeparator" w:id="1">
    <w:p w:rsidR="002D4BEB" w:rsidRDefault="002D4BEB"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575" w:rsidRDefault="00E15C54">
    <w:pPr>
      <w:pStyle w:val="a8"/>
      <w:jc w:val="center"/>
    </w:pPr>
    <w:fldSimple w:instr="PAGE   \* MERGEFORMAT">
      <w:r w:rsidR="004A562E">
        <w:rPr>
          <w:noProof/>
        </w:rPr>
        <w:t>42</w:t>
      </w:r>
    </w:fldSimple>
  </w:p>
  <w:p w:rsidR="00115575" w:rsidRDefault="0011557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575"/>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6698D"/>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4BEB"/>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583B"/>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55A7"/>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A562E"/>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6801"/>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4AC3"/>
    <w:rsid w:val="0056502D"/>
    <w:rsid w:val="00566668"/>
    <w:rsid w:val="0057249D"/>
    <w:rsid w:val="00572B4F"/>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0469"/>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7F616F"/>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1904"/>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B6484"/>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47015"/>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0B8F"/>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2A5F"/>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1C5"/>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15C54"/>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1E7"/>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Body Text"/>
    <w:basedOn w:val="a"/>
    <w:link w:val="af7"/>
    <w:semiHidden/>
    <w:unhideWhenUsed/>
    <w:locked/>
    <w:rsid w:val="00115575"/>
    <w:pPr>
      <w:tabs>
        <w:tab w:val="left" w:pos="709"/>
      </w:tabs>
      <w:suppressAutoHyphens/>
      <w:spacing w:after="120" w:line="276" w:lineRule="atLeast"/>
    </w:pPr>
    <w:rPr>
      <w:color w:val="00000A"/>
      <w:kern w:val="2"/>
      <w:lang w:eastAsia="ar-SA"/>
    </w:rPr>
  </w:style>
  <w:style w:type="character" w:customStyle="1" w:styleId="af7">
    <w:name w:val="Основной текст Знак"/>
    <w:basedOn w:val="a0"/>
    <w:link w:val="af6"/>
    <w:semiHidden/>
    <w:rsid w:val="00115575"/>
    <w:rPr>
      <w:rFonts w:cs="Calibri"/>
      <w:color w:val="00000A"/>
      <w:kern w:val="2"/>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68" Type="http://schemas.microsoft.com/office/2007/relationships/stylesWithEffects" Target="stylesWithEffect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www.gosuslugi.ru"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Pages>
  <Words>18613</Words>
  <Characters>106096</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Sovet</cp:lastModifiedBy>
  <cp:revision>33</cp:revision>
  <cp:lastPrinted>2016-01-28T12:32:00Z</cp:lastPrinted>
  <dcterms:created xsi:type="dcterms:W3CDTF">2018-05-25T06:02:00Z</dcterms:created>
  <dcterms:modified xsi:type="dcterms:W3CDTF">2019-01-22T07:15:00Z</dcterms:modified>
</cp:coreProperties>
</file>