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920" w:rsidRDefault="00132920" w:rsidP="00B975AC">
      <w:pPr>
        <w:widowControl w:val="0"/>
        <w:suppressAutoHyphens/>
        <w:autoSpaceDE w:val="0"/>
        <w:spacing w:after="0" w:line="240" w:lineRule="auto"/>
        <w:jc w:val="center"/>
        <w:rPr>
          <w:rFonts w:ascii="Times New Roman" w:eastAsia="Arial" w:hAnsi="Times New Roman" w:cs="Times New Roman"/>
          <w:b/>
          <w:bCs/>
          <w:sz w:val="28"/>
          <w:szCs w:val="28"/>
          <w:lang w:eastAsia="ar-SA"/>
        </w:rPr>
      </w:pPr>
      <w:bookmarkStart w:id="0" w:name="_GoBack"/>
      <w:bookmarkEnd w:id="0"/>
    </w:p>
    <w:p w:rsidR="00132920" w:rsidRPr="00132920" w:rsidRDefault="00132920" w:rsidP="00132920">
      <w:pPr>
        <w:jc w:val="center"/>
        <w:rPr>
          <w:rFonts w:ascii="Times New Roman" w:hAnsi="Times New Roman" w:cs="Times New Roman"/>
          <w:b/>
        </w:rPr>
      </w:pPr>
      <w:r w:rsidRPr="00132920">
        <w:rPr>
          <w:rFonts w:ascii="Times New Roman" w:hAnsi="Times New Roman" w:cs="Times New Roman"/>
          <w:b/>
        </w:rPr>
        <w:t>СОБРАНИЕ ДЕПУТАТОВ</w:t>
      </w:r>
    </w:p>
    <w:p w:rsidR="00132920" w:rsidRPr="00132920" w:rsidRDefault="00132920" w:rsidP="00132920">
      <w:pPr>
        <w:jc w:val="center"/>
        <w:rPr>
          <w:rFonts w:ascii="Times New Roman" w:hAnsi="Times New Roman" w:cs="Times New Roman"/>
          <w:b/>
        </w:rPr>
      </w:pPr>
      <w:r w:rsidRPr="00132920">
        <w:rPr>
          <w:rFonts w:ascii="Times New Roman" w:hAnsi="Times New Roman" w:cs="Times New Roman"/>
          <w:b/>
        </w:rPr>
        <w:t>БОЛЬШЕУГОНСКОГО СЕЛЬСОВЕТА</w:t>
      </w:r>
    </w:p>
    <w:p w:rsidR="00132920" w:rsidRPr="00132920" w:rsidRDefault="00132920" w:rsidP="00132920">
      <w:pPr>
        <w:jc w:val="center"/>
        <w:rPr>
          <w:rFonts w:ascii="Times New Roman" w:hAnsi="Times New Roman" w:cs="Times New Roman"/>
          <w:b/>
        </w:rPr>
      </w:pPr>
      <w:r w:rsidRPr="00132920">
        <w:rPr>
          <w:rFonts w:ascii="Times New Roman" w:hAnsi="Times New Roman" w:cs="Times New Roman"/>
          <w:b/>
        </w:rPr>
        <w:t xml:space="preserve">ЛЬГОВСКОГО РАЙОНА </w:t>
      </w:r>
    </w:p>
    <w:p w:rsidR="00132920" w:rsidRPr="00132920" w:rsidRDefault="00132920" w:rsidP="00132920">
      <w:pPr>
        <w:jc w:val="center"/>
        <w:rPr>
          <w:rFonts w:ascii="Times New Roman" w:hAnsi="Times New Roman" w:cs="Times New Roman"/>
          <w:b/>
        </w:rPr>
      </w:pPr>
    </w:p>
    <w:p w:rsidR="00132920" w:rsidRPr="00132920" w:rsidRDefault="00132920" w:rsidP="00132920">
      <w:pPr>
        <w:jc w:val="center"/>
        <w:rPr>
          <w:rFonts w:ascii="Times New Roman" w:hAnsi="Times New Roman" w:cs="Times New Roman"/>
          <w:b/>
        </w:rPr>
      </w:pPr>
    </w:p>
    <w:p w:rsidR="00132920" w:rsidRPr="00132920" w:rsidRDefault="00132920" w:rsidP="00132920">
      <w:pPr>
        <w:jc w:val="center"/>
        <w:rPr>
          <w:rFonts w:ascii="Times New Roman" w:hAnsi="Times New Roman" w:cs="Times New Roman"/>
          <w:b/>
        </w:rPr>
      </w:pPr>
    </w:p>
    <w:p w:rsidR="00132920" w:rsidRPr="00132920" w:rsidRDefault="00132920" w:rsidP="00132920">
      <w:pPr>
        <w:jc w:val="center"/>
        <w:rPr>
          <w:rFonts w:ascii="Times New Roman" w:hAnsi="Times New Roman" w:cs="Times New Roman"/>
          <w:b/>
        </w:rPr>
      </w:pPr>
      <w:r w:rsidRPr="00132920">
        <w:rPr>
          <w:rFonts w:ascii="Times New Roman" w:hAnsi="Times New Roman" w:cs="Times New Roman"/>
          <w:b/>
        </w:rPr>
        <w:t xml:space="preserve">РЕШЕНИЕ </w:t>
      </w:r>
    </w:p>
    <w:p w:rsidR="00132920" w:rsidRPr="00132920" w:rsidRDefault="00132920" w:rsidP="00132920">
      <w:pPr>
        <w:rPr>
          <w:rFonts w:ascii="Times New Roman" w:hAnsi="Times New Roman" w:cs="Times New Roman"/>
          <w:b/>
        </w:rPr>
      </w:pPr>
      <w:r w:rsidRPr="00132920">
        <w:rPr>
          <w:rFonts w:ascii="Times New Roman" w:hAnsi="Times New Roman" w:cs="Times New Roman"/>
          <w:b/>
        </w:rPr>
        <w:t xml:space="preserve">От 27 апреля   2018                                                                                      </w:t>
      </w:r>
      <w:r>
        <w:rPr>
          <w:rFonts w:ascii="Times New Roman" w:hAnsi="Times New Roman" w:cs="Times New Roman"/>
          <w:b/>
        </w:rPr>
        <w:t xml:space="preserve">         </w:t>
      </w:r>
      <w:r w:rsidRPr="00132920">
        <w:rPr>
          <w:rFonts w:ascii="Times New Roman" w:hAnsi="Times New Roman" w:cs="Times New Roman"/>
          <w:b/>
        </w:rPr>
        <w:t>№ 17</w:t>
      </w:r>
    </w:p>
    <w:p w:rsidR="00132920" w:rsidRDefault="00132920" w:rsidP="00132920">
      <w:pPr>
        <w:jc w:val="center"/>
      </w:pPr>
    </w:p>
    <w:p w:rsidR="00132920" w:rsidRDefault="00132920" w:rsidP="00B975AC">
      <w:pPr>
        <w:widowControl w:val="0"/>
        <w:suppressAutoHyphens/>
        <w:autoSpaceDE w:val="0"/>
        <w:spacing w:after="0" w:line="240" w:lineRule="auto"/>
        <w:jc w:val="center"/>
        <w:rPr>
          <w:rFonts w:ascii="Times New Roman" w:eastAsia="Arial" w:hAnsi="Times New Roman" w:cs="Times New Roman"/>
          <w:b/>
          <w:bCs/>
          <w:sz w:val="28"/>
          <w:szCs w:val="28"/>
          <w:lang w:eastAsia="ar-SA"/>
        </w:rPr>
      </w:pPr>
    </w:p>
    <w:p w:rsidR="00B975AC" w:rsidRPr="00B975AC" w:rsidRDefault="00B975AC" w:rsidP="00B975AC">
      <w:pPr>
        <w:suppressAutoHyphens/>
        <w:spacing w:after="0" w:line="240" w:lineRule="auto"/>
        <w:rPr>
          <w:rFonts w:ascii="Times New Roman" w:eastAsia="Times New Roman" w:hAnsi="Times New Roman" w:cs="Times New Roman"/>
          <w:sz w:val="28"/>
          <w:szCs w:val="28"/>
          <w:lang w:eastAsia="ar-SA"/>
        </w:rPr>
      </w:pPr>
    </w:p>
    <w:p w:rsidR="00B975AC" w:rsidRPr="00B975AC" w:rsidRDefault="00B975AC" w:rsidP="00B975AC">
      <w:pPr>
        <w:suppressAutoHyphens/>
        <w:spacing w:after="0" w:line="240" w:lineRule="auto"/>
        <w:rPr>
          <w:rFonts w:ascii="Times New Roman" w:eastAsia="Times New Roman" w:hAnsi="Times New Roman" w:cs="Times New Roman"/>
          <w:sz w:val="28"/>
          <w:szCs w:val="28"/>
          <w:lang w:eastAsia="ar-SA"/>
        </w:rPr>
      </w:pPr>
    </w:p>
    <w:p w:rsidR="00B975AC" w:rsidRPr="00B975AC" w:rsidRDefault="00B975AC" w:rsidP="00B975AC">
      <w:pPr>
        <w:suppressAutoHyphens/>
        <w:spacing w:after="0" w:line="240" w:lineRule="auto"/>
        <w:rPr>
          <w:rFonts w:ascii="Times New Roman" w:eastAsia="Times New Roman" w:hAnsi="Times New Roman" w:cs="Times New Roman"/>
          <w:sz w:val="28"/>
          <w:szCs w:val="28"/>
          <w:lang w:eastAsia="ar-SA"/>
        </w:rPr>
      </w:pPr>
      <w:r w:rsidRPr="00B975AC">
        <w:rPr>
          <w:rFonts w:ascii="Times New Roman" w:eastAsia="Times New Roman" w:hAnsi="Times New Roman" w:cs="Times New Roman"/>
          <w:sz w:val="28"/>
          <w:szCs w:val="28"/>
          <w:lang w:eastAsia="ar-SA"/>
        </w:rPr>
        <w:t xml:space="preserve">О внесении изменений в </w:t>
      </w:r>
    </w:p>
    <w:p w:rsidR="00B975AC" w:rsidRPr="00B975AC" w:rsidRDefault="00B975AC" w:rsidP="00B975AC">
      <w:pPr>
        <w:suppressAutoHyphens/>
        <w:spacing w:after="0" w:line="240" w:lineRule="auto"/>
        <w:rPr>
          <w:rFonts w:ascii="Times New Roman" w:eastAsia="Times New Roman" w:hAnsi="Times New Roman" w:cs="Times New Roman"/>
          <w:sz w:val="28"/>
          <w:szCs w:val="28"/>
          <w:lang w:eastAsia="ar-SA"/>
        </w:rPr>
      </w:pPr>
      <w:r w:rsidRPr="00B975AC">
        <w:rPr>
          <w:rFonts w:ascii="Times New Roman" w:eastAsia="Times New Roman" w:hAnsi="Times New Roman" w:cs="Times New Roman"/>
          <w:sz w:val="28"/>
          <w:szCs w:val="28"/>
          <w:lang w:eastAsia="ar-SA"/>
        </w:rPr>
        <w:t xml:space="preserve">Правила землепользования и </w:t>
      </w:r>
    </w:p>
    <w:p w:rsidR="00B975AC" w:rsidRPr="00B975AC" w:rsidRDefault="00B975AC" w:rsidP="00B975AC">
      <w:pPr>
        <w:suppressAutoHyphens/>
        <w:spacing w:after="0" w:line="240" w:lineRule="auto"/>
        <w:rPr>
          <w:rFonts w:ascii="Times New Roman" w:eastAsia="Times New Roman" w:hAnsi="Times New Roman" w:cs="Times New Roman"/>
          <w:sz w:val="28"/>
          <w:szCs w:val="28"/>
          <w:lang w:eastAsia="ar-SA"/>
        </w:rPr>
      </w:pPr>
      <w:r w:rsidRPr="00B975AC">
        <w:rPr>
          <w:rFonts w:ascii="Times New Roman" w:eastAsia="Times New Roman" w:hAnsi="Times New Roman" w:cs="Times New Roman"/>
          <w:sz w:val="28"/>
          <w:szCs w:val="28"/>
          <w:lang w:eastAsia="ar-SA"/>
        </w:rPr>
        <w:t xml:space="preserve">застройки муниципального образования </w:t>
      </w:r>
    </w:p>
    <w:p w:rsidR="00B975AC" w:rsidRPr="00B975AC" w:rsidRDefault="00B975AC" w:rsidP="00B975AC">
      <w:pPr>
        <w:suppressAutoHyphens/>
        <w:spacing w:after="0" w:line="240" w:lineRule="auto"/>
        <w:rPr>
          <w:rFonts w:ascii="Times New Roman" w:eastAsia="Times New Roman" w:hAnsi="Times New Roman" w:cs="Times New Roman"/>
          <w:sz w:val="28"/>
          <w:szCs w:val="28"/>
          <w:lang w:eastAsia="ar-SA"/>
        </w:rPr>
      </w:pPr>
      <w:r w:rsidRPr="00B975AC">
        <w:rPr>
          <w:rFonts w:ascii="Times New Roman" w:eastAsia="Times New Roman" w:hAnsi="Times New Roman" w:cs="Times New Roman"/>
          <w:sz w:val="28"/>
          <w:szCs w:val="28"/>
          <w:lang w:eastAsia="ar-SA"/>
        </w:rPr>
        <w:t>«</w:t>
      </w:r>
      <w:proofErr w:type="spellStart"/>
      <w:r w:rsidR="002F444F">
        <w:rPr>
          <w:rFonts w:ascii="Times New Roman" w:eastAsia="Times New Roman" w:hAnsi="Times New Roman" w:cs="Times New Roman"/>
          <w:sz w:val="28"/>
          <w:szCs w:val="28"/>
          <w:lang w:eastAsia="ar-SA"/>
        </w:rPr>
        <w:t>Большеугонск</w:t>
      </w:r>
      <w:r w:rsidR="00092688">
        <w:rPr>
          <w:rFonts w:ascii="Times New Roman" w:eastAsia="Times New Roman" w:hAnsi="Times New Roman" w:cs="Times New Roman"/>
          <w:sz w:val="28"/>
          <w:szCs w:val="28"/>
          <w:lang w:eastAsia="ar-SA"/>
        </w:rPr>
        <w:t>ий</w:t>
      </w:r>
      <w:proofErr w:type="spellEnd"/>
      <w:r w:rsidRPr="00B975AC">
        <w:rPr>
          <w:rFonts w:ascii="Times New Roman" w:eastAsia="Times New Roman" w:hAnsi="Times New Roman" w:cs="Times New Roman"/>
          <w:sz w:val="28"/>
          <w:szCs w:val="28"/>
          <w:lang w:eastAsia="ar-SA"/>
        </w:rPr>
        <w:t xml:space="preserve"> сельсовет» </w:t>
      </w:r>
    </w:p>
    <w:p w:rsidR="00B975AC" w:rsidRPr="00B975AC" w:rsidRDefault="00B975AC" w:rsidP="00B975A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B975AC">
        <w:rPr>
          <w:rFonts w:ascii="Times New Roman" w:eastAsia="Times New Roman" w:hAnsi="Times New Roman" w:cs="Times New Roman"/>
          <w:sz w:val="28"/>
          <w:szCs w:val="28"/>
          <w:lang w:eastAsia="ar-SA"/>
        </w:rPr>
        <w:t xml:space="preserve">Льговского района Курской области, </w:t>
      </w:r>
    </w:p>
    <w:p w:rsidR="00B975AC" w:rsidRPr="00B975AC" w:rsidRDefault="00B975AC" w:rsidP="00B975A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B975AC">
        <w:rPr>
          <w:rFonts w:ascii="Times New Roman" w:eastAsia="Times New Roman" w:hAnsi="Times New Roman" w:cs="Times New Roman"/>
          <w:sz w:val="28"/>
          <w:szCs w:val="28"/>
          <w:lang w:eastAsia="ar-SA"/>
        </w:rPr>
        <w:t xml:space="preserve">утверждённые решением Собрание депутатов </w:t>
      </w:r>
    </w:p>
    <w:p w:rsidR="00B975AC" w:rsidRPr="00B975AC" w:rsidRDefault="002F444F" w:rsidP="00B975AC">
      <w:pPr>
        <w:widowControl w:val="0"/>
        <w:suppressAutoHyphens/>
        <w:autoSpaceDE w:val="0"/>
        <w:spacing w:after="0" w:line="240" w:lineRule="auto"/>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Большеугонск</w:t>
      </w:r>
      <w:r w:rsidR="00092688">
        <w:rPr>
          <w:rFonts w:ascii="Times New Roman" w:eastAsia="Times New Roman" w:hAnsi="Times New Roman" w:cs="Times New Roman"/>
          <w:sz w:val="28"/>
          <w:szCs w:val="28"/>
          <w:lang w:eastAsia="ar-SA"/>
        </w:rPr>
        <w:t>ого</w:t>
      </w:r>
      <w:proofErr w:type="spellEnd"/>
      <w:r w:rsidR="00B975AC" w:rsidRPr="00B975AC">
        <w:rPr>
          <w:rFonts w:ascii="Times New Roman" w:eastAsia="Times New Roman" w:hAnsi="Times New Roman" w:cs="Times New Roman"/>
          <w:sz w:val="28"/>
          <w:szCs w:val="28"/>
          <w:lang w:eastAsia="ar-SA"/>
        </w:rPr>
        <w:t xml:space="preserve"> сельсовета</w:t>
      </w:r>
    </w:p>
    <w:p w:rsidR="00B975AC" w:rsidRPr="00B975AC" w:rsidRDefault="00B975AC" w:rsidP="00B975A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092688">
        <w:rPr>
          <w:rFonts w:ascii="Times New Roman" w:eastAsia="Times New Roman" w:hAnsi="Times New Roman" w:cs="Times New Roman"/>
          <w:sz w:val="28"/>
          <w:szCs w:val="28"/>
          <w:lang w:eastAsia="ar-SA"/>
        </w:rPr>
        <w:t xml:space="preserve">от </w:t>
      </w:r>
      <w:r w:rsidR="00092688" w:rsidRPr="00092688">
        <w:rPr>
          <w:rFonts w:ascii="Times New Roman" w:eastAsia="Times New Roman" w:hAnsi="Times New Roman" w:cs="Times New Roman"/>
          <w:sz w:val="28"/>
          <w:szCs w:val="28"/>
          <w:lang w:eastAsia="ar-SA"/>
        </w:rPr>
        <w:t>1</w:t>
      </w:r>
      <w:r w:rsidR="00BB40BC">
        <w:rPr>
          <w:rFonts w:ascii="Times New Roman" w:eastAsia="Times New Roman" w:hAnsi="Times New Roman" w:cs="Times New Roman"/>
          <w:sz w:val="28"/>
          <w:szCs w:val="28"/>
          <w:lang w:eastAsia="ar-SA"/>
        </w:rPr>
        <w:t>5</w:t>
      </w:r>
      <w:r w:rsidR="00092688" w:rsidRPr="00092688">
        <w:rPr>
          <w:rFonts w:ascii="Times New Roman" w:eastAsia="Times New Roman" w:hAnsi="Times New Roman" w:cs="Times New Roman"/>
          <w:sz w:val="28"/>
          <w:szCs w:val="28"/>
          <w:lang w:eastAsia="ar-SA"/>
        </w:rPr>
        <w:t xml:space="preserve"> декабря 2011</w:t>
      </w:r>
      <w:r w:rsidRPr="00092688">
        <w:rPr>
          <w:rFonts w:ascii="Times New Roman" w:eastAsia="Times New Roman" w:hAnsi="Times New Roman" w:cs="Times New Roman"/>
          <w:sz w:val="28"/>
          <w:szCs w:val="28"/>
          <w:lang w:eastAsia="ar-SA"/>
        </w:rPr>
        <w:t xml:space="preserve">года № </w:t>
      </w:r>
      <w:r w:rsidR="00BB40BC">
        <w:rPr>
          <w:rFonts w:ascii="Times New Roman" w:eastAsia="Times New Roman" w:hAnsi="Times New Roman" w:cs="Times New Roman"/>
          <w:sz w:val="28"/>
          <w:szCs w:val="28"/>
          <w:lang w:eastAsia="ar-SA"/>
        </w:rPr>
        <w:t>46</w:t>
      </w:r>
      <w:r w:rsidRPr="00092688">
        <w:rPr>
          <w:rFonts w:ascii="Times New Roman" w:eastAsia="Times New Roman" w:hAnsi="Times New Roman" w:cs="Times New Roman"/>
          <w:sz w:val="28"/>
          <w:szCs w:val="28"/>
          <w:lang w:eastAsia="ar-SA"/>
        </w:rPr>
        <w:t>.</w:t>
      </w:r>
    </w:p>
    <w:p w:rsidR="00B975AC" w:rsidRPr="00B975AC" w:rsidRDefault="00B975AC" w:rsidP="00B975AC">
      <w:pPr>
        <w:suppressAutoHyphens/>
        <w:spacing w:after="0" w:line="240" w:lineRule="auto"/>
        <w:rPr>
          <w:rFonts w:ascii="Times New Roman" w:eastAsia="Times New Roman" w:hAnsi="Times New Roman" w:cs="Times New Roman"/>
          <w:b/>
          <w:bCs/>
          <w:sz w:val="28"/>
          <w:szCs w:val="28"/>
          <w:lang w:eastAsia="ar-SA"/>
        </w:rPr>
      </w:pPr>
    </w:p>
    <w:p w:rsidR="00B975AC" w:rsidRPr="00B975AC" w:rsidRDefault="00B975AC" w:rsidP="00B975AC">
      <w:pPr>
        <w:suppressAutoHyphens/>
        <w:spacing w:after="0" w:line="240" w:lineRule="auto"/>
        <w:ind w:firstLine="708"/>
        <w:jc w:val="both"/>
        <w:rPr>
          <w:rFonts w:ascii="Times New Roman" w:eastAsia="Times New Roman" w:hAnsi="Times New Roman" w:cs="Times New Roman"/>
          <w:sz w:val="28"/>
          <w:szCs w:val="28"/>
          <w:lang w:eastAsia="ar-SA"/>
        </w:rPr>
      </w:pPr>
      <w:r w:rsidRPr="00B975AC">
        <w:rPr>
          <w:rFonts w:ascii="Times New Roman" w:eastAsia="Times New Roman" w:hAnsi="Times New Roman" w:cs="Times New Roman"/>
          <w:sz w:val="28"/>
          <w:szCs w:val="28"/>
          <w:lang w:eastAsia="ar-SA"/>
        </w:rPr>
        <w:t>В соответствии с Градостроительным кодексом Российской Федерации, Федеральным законом от 06.10.2003 г. № 131- ФЗ « Об общих принципах организации местного самоуправления в Российской Федерации», Законом Курской области от 31.10.2006 №76-ЗКО «О градостроительной деятельности в Курской области», с учетом результатов публичных слушаний, состоявшихся 2</w:t>
      </w:r>
      <w:r w:rsidR="00092688">
        <w:rPr>
          <w:rFonts w:ascii="Times New Roman" w:eastAsia="Times New Roman" w:hAnsi="Times New Roman" w:cs="Times New Roman"/>
          <w:sz w:val="28"/>
          <w:szCs w:val="28"/>
          <w:lang w:eastAsia="ar-SA"/>
        </w:rPr>
        <w:t>4</w:t>
      </w:r>
      <w:r w:rsidRPr="00B975AC">
        <w:rPr>
          <w:rFonts w:ascii="Times New Roman" w:eastAsia="Times New Roman" w:hAnsi="Times New Roman" w:cs="Times New Roman"/>
          <w:sz w:val="28"/>
          <w:szCs w:val="28"/>
          <w:lang w:eastAsia="ar-SA"/>
        </w:rPr>
        <w:t xml:space="preserve"> апреля 2018 года по проекту внесения изменений в Правила землепользования и застройки «</w:t>
      </w:r>
      <w:proofErr w:type="spellStart"/>
      <w:r w:rsidR="002F444F">
        <w:rPr>
          <w:rFonts w:ascii="Times New Roman" w:eastAsia="Times New Roman" w:hAnsi="Times New Roman" w:cs="Times New Roman"/>
          <w:sz w:val="28"/>
          <w:szCs w:val="28"/>
          <w:lang w:eastAsia="ar-SA"/>
        </w:rPr>
        <w:t>Большеугонск</w:t>
      </w:r>
      <w:r w:rsidR="00092688">
        <w:rPr>
          <w:rFonts w:ascii="Times New Roman" w:eastAsia="Times New Roman" w:hAnsi="Times New Roman" w:cs="Times New Roman"/>
          <w:sz w:val="28"/>
          <w:szCs w:val="28"/>
          <w:lang w:eastAsia="ar-SA"/>
        </w:rPr>
        <w:t>ий</w:t>
      </w:r>
      <w:proofErr w:type="spellEnd"/>
      <w:r w:rsidRPr="00B975AC">
        <w:rPr>
          <w:rFonts w:ascii="Times New Roman" w:eastAsia="Times New Roman" w:hAnsi="Times New Roman" w:cs="Times New Roman"/>
          <w:sz w:val="28"/>
          <w:szCs w:val="28"/>
          <w:lang w:eastAsia="ar-SA"/>
        </w:rPr>
        <w:t xml:space="preserve"> сельсовет» Льговского района  Курской области, в целях актуализации развития территории муниципального образования Собрание депутатов муниципального образования «</w:t>
      </w:r>
      <w:proofErr w:type="spellStart"/>
      <w:r w:rsidR="002F444F">
        <w:rPr>
          <w:rFonts w:ascii="Times New Roman" w:eastAsia="Times New Roman" w:hAnsi="Times New Roman" w:cs="Times New Roman"/>
          <w:sz w:val="28"/>
          <w:szCs w:val="28"/>
          <w:lang w:eastAsia="ar-SA"/>
        </w:rPr>
        <w:t>Большеугонск</w:t>
      </w:r>
      <w:r w:rsidR="00092688">
        <w:rPr>
          <w:rFonts w:ascii="Times New Roman" w:eastAsia="Times New Roman" w:hAnsi="Times New Roman" w:cs="Times New Roman"/>
          <w:sz w:val="28"/>
          <w:szCs w:val="28"/>
          <w:lang w:eastAsia="ar-SA"/>
        </w:rPr>
        <w:t>ий</w:t>
      </w:r>
      <w:proofErr w:type="spellEnd"/>
      <w:r w:rsidRPr="00B975AC">
        <w:rPr>
          <w:rFonts w:ascii="Times New Roman" w:eastAsia="Times New Roman" w:hAnsi="Times New Roman" w:cs="Times New Roman"/>
          <w:sz w:val="28"/>
          <w:szCs w:val="28"/>
          <w:lang w:eastAsia="ar-SA"/>
        </w:rPr>
        <w:t xml:space="preserve"> сельсовет» Льговского района Курской области</w:t>
      </w:r>
    </w:p>
    <w:p w:rsidR="00B975AC" w:rsidRPr="00B975AC" w:rsidRDefault="00B975AC" w:rsidP="00B975AC">
      <w:pPr>
        <w:suppressAutoHyphens/>
        <w:spacing w:after="0" w:line="240" w:lineRule="auto"/>
        <w:jc w:val="center"/>
        <w:rPr>
          <w:rFonts w:ascii="Times New Roman" w:eastAsia="Times New Roman" w:hAnsi="Times New Roman" w:cs="Times New Roman"/>
          <w:b/>
          <w:sz w:val="28"/>
          <w:szCs w:val="28"/>
          <w:lang w:eastAsia="ar-SA"/>
        </w:rPr>
      </w:pPr>
    </w:p>
    <w:p w:rsidR="00B975AC" w:rsidRPr="00B975AC" w:rsidRDefault="00B975AC" w:rsidP="00B975AC">
      <w:pPr>
        <w:suppressAutoHyphens/>
        <w:spacing w:after="0" w:line="240" w:lineRule="auto"/>
        <w:jc w:val="center"/>
        <w:rPr>
          <w:rFonts w:ascii="Times New Roman" w:eastAsia="Times New Roman" w:hAnsi="Times New Roman" w:cs="Times New Roman"/>
          <w:b/>
          <w:sz w:val="28"/>
          <w:szCs w:val="28"/>
          <w:lang w:eastAsia="ar-SA"/>
        </w:rPr>
      </w:pPr>
      <w:r w:rsidRPr="00B975AC">
        <w:rPr>
          <w:rFonts w:ascii="Times New Roman" w:eastAsia="Times New Roman" w:hAnsi="Times New Roman" w:cs="Times New Roman"/>
          <w:b/>
          <w:sz w:val="28"/>
          <w:szCs w:val="28"/>
          <w:lang w:eastAsia="ar-SA"/>
        </w:rPr>
        <w:t>РЕШИЛО:</w:t>
      </w:r>
    </w:p>
    <w:p w:rsidR="00B975AC" w:rsidRPr="00B975AC" w:rsidRDefault="00B975AC" w:rsidP="00B975AC">
      <w:pPr>
        <w:tabs>
          <w:tab w:val="left" w:pos="4143"/>
        </w:tabs>
        <w:suppressAutoHyphens/>
        <w:spacing w:after="0" w:line="240" w:lineRule="auto"/>
        <w:rPr>
          <w:rFonts w:ascii="Times New Roman" w:eastAsia="Times New Roman" w:hAnsi="Times New Roman" w:cs="Times New Roman"/>
          <w:sz w:val="28"/>
          <w:szCs w:val="28"/>
          <w:lang w:eastAsia="ar-SA"/>
        </w:rPr>
      </w:pPr>
      <w:r w:rsidRPr="00B975AC">
        <w:rPr>
          <w:rFonts w:ascii="Times New Roman" w:eastAsia="Times New Roman" w:hAnsi="Times New Roman" w:cs="Times New Roman"/>
          <w:sz w:val="28"/>
          <w:szCs w:val="28"/>
          <w:lang w:eastAsia="ar-SA"/>
        </w:rPr>
        <w:tab/>
      </w:r>
    </w:p>
    <w:p w:rsidR="00B975AC" w:rsidRPr="00B975AC" w:rsidRDefault="00B975AC" w:rsidP="00B975AC">
      <w:pPr>
        <w:suppressAutoHyphens/>
        <w:spacing w:after="0" w:line="240" w:lineRule="auto"/>
        <w:jc w:val="both"/>
        <w:rPr>
          <w:rFonts w:ascii="Times New Roman" w:eastAsia="Times New Roman" w:hAnsi="Times New Roman" w:cs="Times New Roman"/>
          <w:sz w:val="28"/>
          <w:szCs w:val="28"/>
          <w:lang w:eastAsia="ar-SA"/>
        </w:rPr>
      </w:pPr>
      <w:r w:rsidRPr="00B975AC">
        <w:rPr>
          <w:rFonts w:ascii="Times New Roman" w:eastAsia="Times New Roman" w:hAnsi="Times New Roman" w:cs="Times New Roman"/>
          <w:sz w:val="28"/>
          <w:szCs w:val="28"/>
          <w:lang w:eastAsia="ar-SA"/>
        </w:rPr>
        <w:tab/>
        <w:t xml:space="preserve">1. Утвердить </w:t>
      </w:r>
      <w:r w:rsidR="005F0D43">
        <w:rPr>
          <w:rFonts w:ascii="Times New Roman" w:eastAsia="Times New Roman" w:hAnsi="Times New Roman" w:cs="Times New Roman"/>
          <w:sz w:val="28"/>
          <w:szCs w:val="28"/>
          <w:lang w:eastAsia="ar-SA"/>
        </w:rPr>
        <w:t xml:space="preserve">прилагаемые </w:t>
      </w:r>
      <w:r w:rsidRPr="00B975AC">
        <w:rPr>
          <w:rFonts w:ascii="Times New Roman" w:eastAsia="Times New Roman" w:hAnsi="Times New Roman" w:cs="Times New Roman"/>
          <w:sz w:val="28"/>
          <w:szCs w:val="28"/>
          <w:lang w:eastAsia="ar-SA"/>
        </w:rPr>
        <w:t>изменения в Правила землепользования и застройки муниципального образования «</w:t>
      </w:r>
      <w:proofErr w:type="spellStart"/>
      <w:r w:rsidR="002F444F">
        <w:rPr>
          <w:rFonts w:ascii="Times New Roman" w:eastAsia="Times New Roman" w:hAnsi="Times New Roman" w:cs="Times New Roman"/>
          <w:sz w:val="28"/>
          <w:szCs w:val="28"/>
          <w:lang w:eastAsia="ar-SA"/>
        </w:rPr>
        <w:t>Большеугонск</w:t>
      </w:r>
      <w:r w:rsidR="00092688">
        <w:rPr>
          <w:rFonts w:ascii="Times New Roman" w:eastAsia="Times New Roman" w:hAnsi="Times New Roman" w:cs="Times New Roman"/>
          <w:sz w:val="28"/>
          <w:szCs w:val="28"/>
          <w:lang w:eastAsia="ar-SA"/>
        </w:rPr>
        <w:t>ий</w:t>
      </w:r>
      <w:proofErr w:type="spellEnd"/>
      <w:r w:rsidRPr="00B975AC">
        <w:rPr>
          <w:rFonts w:ascii="Times New Roman" w:eastAsia="Times New Roman" w:hAnsi="Times New Roman" w:cs="Times New Roman"/>
          <w:sz w:val="28"/>
          <w:szCs w:val="28"/>
          <w:lang w:eastAsia="ar-SA"/>
        </w:rPr>
        <w:t xml:space="preserve"> сельсовет</w:t>
      </w:r>
      <w:r w:rsidR="005F0D43">
        <w:rPr>
          <w:rFonts w:ascii="Times New Roman" w:eastAsia="Times New Roman" w:hAnsi="Times New Roman" w:cs="Times New Roman"/>
          <w:sz w:val="28"/>
          <w:szCs w:val="28"/>
          <w:lang w:eastAsia="ar-SA"/>
        </w:rPr>
        <w:t>»</w:t>
      </w:r>
      <w:r w:rsidRPr="00B975AC">
        <w:rPr>
          <w:rFonts w:ascii="Times New Roman" w:eastAsia="Times New Roman" w:hAnsi="Times New Roman" w:cs="Times New Roman"/>
          <w:sz w:val="28"/>
          <w:szCs w:val="28"/>
          <w:lang w:eastAsia="ar-SA"/>
        </w:rPr>
        <w:t xml:space="preserve"> Льговского района Курской области, включающий в себя текстовые материалы</w:t>
      </w:r>
      <w:r w:rsidR="005F0D43">
        <w:rPr>
          <w:rFonts w:ascii="Times New Roman" w:eastAsia="Times New Roman" w:hAnsi="Times New Roman" w:cs="Times New Roman"/>
          <w:sz w:val="28"/>
          <w:szCs w:val="28"/>
          <w:lang w:eastAsia="ar-SA"/>
        </w:rPr>
        <w:t>.</w:t>
      </w:r>
    </w:p>
    <w:p w:rsidR="00B975AC" w:rsidRPr="00B975AC" w:rsidRDefault="00B975AC" w:rsidP="00B975AC">
      <w:pPr>
        <w:widowControl w:val="0"/>
        <w:tabs>
          <w:tab w:val="left" w:pos="567"/>
          <w:tab w:val="left" w:pos="993"/>
        </w:tabs>
        <w:suppressAutoHyphens/>
        <w:spacing w:after="0" w:line="240" w:lineRule="auto"/>
        <w:ind w:firstLine="709"/>
        <w:jc w:val="both"/>
        <w:rPr>
          <w:rFonts w:ascii="Times New Roman" w:eastAsia="Arial Unicode MS" w:hAnsi="Times New Roman" w:cs="Times New Roman"/>
          <w:kern w:val="1"/>
          <w:sz w:val="28"/>
          <w:szCs w:val="28"/>
          <w:lang w:eastAsia="ar-SA"/>
        </w:rPr>
      </w:pPr>
      <w:r w:rsidRPr="00B975AC">
        <w:rPr>
          <w:rFonts w:ascii="Times New Roman" w:eastAsia="Arial Unicode MS" w:hAnsi="Times New Roman" w:cs="Times New Roman"/>
          <w:kern w:val="1"/>
          <w:sz w:val="28"/>
          <w:szCs w:val="28"/>
          <w:lang w:eastAsia="ar-SA"/>
        </w:rPr>
        <w:t xml:space="preserve">2. Настоящее решение подлежит обнародованию и размещению на официальном сайте </w:t>
      </w:r>
      <w:proofErr w:type="spellStart"/>
      <w:r w:rsidR="002F444F">
        <w:rPr>
          <w:rFonts w:ascii="Times New Roman" w:eastAsia="Arial Unicode MS" w:hAnsi="Times New Roman" w:cs="Times New Roman"/>
          <w:kern w:val="1"/>
          <w:sz w:val="28"/>
          <w:szCs w:val="28"/>
          <w:lang w:eastAsia="ar-SA"/>
        </w:rPr>
        <w:t>Большеугонск</w:t>
      </w:r>
      <w:r w:rsidR="00092688">
        <w:rPr>
          <w:rFonts w:ascii="Times New Roman" w:eastAsia="Arial Unicode MS" w:hAnsi="Times New Roman" w:cs="Times New Roman"/>
          <w:kern w:val="1"/>
          <w:sz w:val="28"/>
          <w:szCs w:val="28"/>
          <w:lang w:eastAsia="ar-SA"/>
        </w:rPr>
        <w:t>ого</w:t>
      </w:r>
      <w:proofErr w:type="spellEnd"/>
      <w:r w:rsidRPr="00B975AC">
        <w:rPr>
          <w:rFonts w:ascii="Times New Roman" w:eastAsia="Arial Unicode MS" w:hAnsi="Times New Roman" w:cs="Times New Roman"/>
          <w:kern w:val="1"/>
          <w:sz w:val="28"/>
          <w:szCs w:val="28"/>
          <w:lang w:eastAsia="ar-SA"/>
        </w:rPr>
        <w:t xml:space="preserve"> сельсовета Льговского района Курской </w:t>
      </w:r>
      <w:r w:rsidRPr="00B975AC">
        <w:rPr>
          <w:rFonts w:ascii="Times New Roman" w:eastAsia="Arial Unicode MS" w:hAnsi="Times New Roman" w:cs="Times New Roman"/>
          <w:kern w:val="1"/>
          <w:sz w:val="28"/>
          <w:szCs w:val="28"/>
          <w:lang w:eastAsia="ar-SA"/>
        </w:rPr>
        <w:lastRenderedPageBreak/>
        <w:t>области в сети Интернет.</w:t>
      </w:r>
    </w:p>
    <w:p w:rsidR="00B975AC" w:rsidRPr="00B975AC" w:rsidRDefault="00B975AC" w:rsidP="00B975AC">
      <w:pPr>
        <w:suppressAutoHyphens/>
        <w:spacing w:after="0" w:line="240" w:lineRule="auto"/>
        <w:jc w:val="both"/>
        <w:rPr>
          <w:rFonts w:ascii="Times New Roman" w:eastAsia="Times New Roman" w:hAnsi="Times New Roman" w:cs="Times New Roman"/>
          <w:sz w:val="28"/>
          <w:szCs w:val="28"/>
          <w:lang w:eastAsia="ar-SA"/>
        </w:rPr>
      </w:pPr>
      <w:r w:rsidRPr="00B975AC">
        <w:rPr>
          <w:rFonts w:ascii="Times New Roman" w:eastAsia="Times New Roman" w:hAnsi="Times New Roman" w:cs="Times New Roman"/>
          <w:sz w:val="28"/>
          <w:szCs w:val="28"/>
          <w:lang w:eastAsia="ar-SA"/>
        </w:rPr>
        <w:tab/>
        <w:t>3. Администрации муниципального образования «</w:t>
      </w:r>
      <w:proofErr w:type="spellStart"/>
      <w:r w:rsidR="002F444F">
        <w:rPr>
          <w:rFonts w:ascii="Times New Roman" w:eastAsia="Times New Roman" w:hAnsi="Times New Roman" w:cs="Times New Roman"/>
          <w:sz w:val="28"/>
          <w:szCs w:val="28"/>
          <w:lang w:eastAsia="ar-SA"/>
        </w:rPr>
        <w:t>Большеугонск</w:t>
      </w:r>
      <w:r w:rsidR="00092688">
        <w:rPr>
          <w:rFonts w:ascii="Times New Roman" w:eastAsia="Times New Roman" w:hAnsi="Times New Roman" w:cs="Times New Roman"/>
          <w:sz w:val="28"/>
          <w:szCs w:val="28"/>
          <w:lang w:eastAsia="ar-SA"/>
        </w:rPr>
        <w:t>ий</w:t>
      </w:r>
      <w:proofErr w:type="spellEnd"/>
      <w:r w:rsidRPr="00B975AC">
        <w:rPr>
          <w:rFonts w:ascii="Times New Roman" w:eastAsia="Times New Roman" w:hAnsi="Times New Roman" w:cs="Times New Roman"/>
          <w:sz w:val="28"/>
          <w:szCs w:val="28"/>
          <w:lang w:eastAsia="ar-SA"/>
        </w:rPr>
        <w:t xml:space="preserve"> сельсовет» Льговского района  Курской области в течение семи дней со дня официального опубликования в установленном порядке направить изменения в правила землепользования и застройки «</w:t>
      </w:r>
      <w:proofErr w:type="spellStart"/>
      <w:r w:rsidR="002F444F">
        <w:rPr>
          <w:rFonts w:ascii="Times New Roman" w:eastAsia="Times New Roman" w:hAnsi="Times New Roman" w:cs="Times New Roman"/>
          <w:sz w:val="28"/>
          <w:szCs w:val="28"/>
          <w:lang w:eastAsia="ar-SA"/>
        </w:rPr>
        <w:t>Большеугонск</w:t>
      </w:r>
      <w:r w:rsidR="00092688">
        <w:rPr>
          <w:rFonts w:ascii="Times New Roman" w:eastAsia="Times New Roman" w:hAnsi="Times New Roman" w:cs="Times New Roman"/>
          <w:sz w:val="28"/>
          <w:szCs w:val="28"/>
          <w:lang w:eastAsia="ar-SA"/>
        </w:rPr>
        <w:t>ий</w:t>
      </w:r>
      <w:proofErr w:type="spellEnd"/>
      <w:r w:rsidRPr="00B975AC">
        <w:rPr>
          <w:rFonts w:ascii="Times New Roman" w:eastAsia="Times New Roman" w:hAnsi="Times New Roman" w:cs="Times New Roman"/>
          <w:sz w:val="28"/>
          <w:szCs w:val="28"/>
          <w:lang w:eastAsia="ar-SA"/>
        </w:rPr>
        <w:t xml:space="preserve"> сельсовет» Льговского района Курской области главе администрации Льговского района и в двухнедельный срок – в департамент архитектуры и градостроительства Курской области для осуществления контроля за соблюдением законодательства о градостроительной деятельности.</w:t>
      </w:r>
    </w:p>
    <w:p w:rsidR="00B975AC" w:rsidRPr="00B975AC" w:rsidRDefault="00B975AC" w:rsidP="00B975AC">
      <w:pPr>
        <w:suppressAutoHyphens/>
        <w:autoSpaceDE w:val="0"/>
        <w:spacing w:after="0" w:line="240" w:lineRule="auto"/>
        <w:jc w:val="both"/>
        <w:rPr>
          <w:rFonts w:ascii="Times New Roman" w:eastAsia="Times New Roman" w:hAnsi="Times New Roman" w:cs="Times New Roman"/>
          <w:sz w:val="28"/>
          <w:szCs w:val="28"/>
          <w:lang w:eastAsia="ar-SA"/>
        </w:rPr>
      </w:pPr>
      <w:r w:rsidRPr="00B975AC">
        <w:rPr>
          <w:rFonts w:ascii="Times New Roman" w:eastAsia="Times New Roman" w:hAnsi="Times New Roman" w:cs="Times New Roman"/>
          <w:sz w:val="28"/>
          <w:szCs w:val="28"/>
          <w:lang w:eastAsia="ar-SA"/>
        </w:rPr>
        <w:tab/>
        <w:t>4. Администрации муниципального образования «</w:t>
      </w:r>
      <w:proofErr w:type="spellStart"/>
      <w:r w:rsidR="002F444F">
        <w:rPr>
          <w:rFonts w:ascii="Times New Roman" w:eastAsia="Times New Roman" w:hAnsi="Times New Roman" w:cs="Times New Roman"/>
          <w:sz w:val="28"/>
          <w:szCs w:val="28"/>
          <w:lang w:eastAsia="ar-SA"/>
        </w:rPr>
        <w:t>Большеугонск</w:t>
      </w:r>
      <w:r w:rsidR="00092688">
        <w:rPr>
          <w:rFonts w:ascii="Times New Roman" w:eastAsia="Times New Roman" w:hAnsi="Times New Roman" w:cs="Times New Roman"/>
          <w:sz w:val="28"/>
          <w:szCs w:val="28"/>
          <w:lang w:eastAsia="ar-SA"/>
        </w:rPr>
        <w:t>ий</w:t>
      </w:r>
      <w:proofErr w:type="spellEnd"/>
      <w:r w:rsidRPr="00B975AC">
        <w:rPr>
          <w:rFonts w:ascii="Times New Roman" w:eastAsia="Times New Roman" w:hAnsi="Times New Roman" w:cs="Times New Roman"/>
          <w:sz w:val="28"/>
          <w:szCs w:val="28"/>
          <w:lang w:eastAsia="ar-SA"/>
        </w:rPr>
        <w:t xml:space="preserve"> сельсовет» Льговского района Курской области течении десяти дней со дня утверждения изменений в Правила землепользования и застройки муниципального образования «</w:t>
      </w:r>
      <w:proofErr w:type="spellStart"/>
      <w:r w:rsidR="002F444F">
        <w:rPr>
          <w:rFonts w:ascii="Times New Roman" w:eastAsia="Times New Roman" w:hAnsi="Times New Roman" w:cs="Times New Roman"/>
          <w:sz w:val="28"/>
          <w:szCs w:val="28"/>
          <w:lang w:eastAsia="ar-SA"/>
        </w:rPr>
        <w:t>Большеугонск</w:t>
      </w:r>
      <w:r w:rsidR="00092688">
        <w:rPr>
          <w:rFonts w:ascii="Times New Roman" w:eastAsia="Times New Roman" w:hAnsi="Times New Roman" w:cs="Times New Roman"/>
          <w:sz w:val="28"/>
          <w:szCs w:val="28"/>
          <w:lang w:eastAsia="ar-SA"/>
        </w:rPr>
        <w:t>ий</w:t>
      </w:r>
      <w:proofErr w:type="spellEnd"/>
      <w:r w:rsidRPr="00B975AC">
        <w:rPr>
          <w:rFonts w:ascii="Times New Roman" w:eastAsia="Times New Roman" w:hAnsi="Times New Roman" w:cs="Times New Roman"/>
          <w:sz w:val="28"/>
          <w:szCs w:val="28"/>
          <w:lang w:eastAsia="ar-SA"/>
        </w:rPr>
        <w:t xml:space="preserve"> сельсовет</w:t>
      </w:r>
      <w:r w:rsidR="005F0D43">
        <w:rPr>
          <w:rFonts w:ascii="Times New Roman" w:eastAsia="Times New Roman" w:hAnsi="Times New Roman" w:cs="Times New Roman"/>
          <w:sz w:val="28"/>
          <w:szCs w:val="28"/>
          <w:lang w:eastAsia="ar-SA"/>
        </w:rPr>
        <w:t>»</w:t>
      </w:r>
      <w:r w:rsidRPr="00B975AC">
        <w:rPr>
          <w:rFonts w:ascii="Times New Roman" w:eastAsia="Times New Roman" w:hAnsi="Times New Roman" w:cs="Times New Roman"/>
          <w:sz w:val="28"/>
          <w:szCs w:val="28"/>
          <w:lang w:eastAsia="ar-SA"/>
        </w:rPr>
        <w:t xml:space="preserve"> Льговского района Курской области обеспечить доступ к материалам Правил землепользования и застройки </w:t>
      </w:r>
      <w:proofErr w:type="spellStart"/>
      <w:r w:rsidR="002F444F">
        <w:rPr>
          <w:rFonts w:ascii="Times New Roman" w:eastAsia="Times New Roman" w:hAnsi="Times New Roman" w:cs="Times New Roman"/>
          <w:sz w:val="28"/>
          <w:szCs w:val="28"/>
          <w:lang w:eastAsia="ar-SA"/>
        </w:rPr>
        <w:t>Большеугонск</w:t>
      </w:r>
      <w:r w:rsidR="00092688">
        <w:rPr>
          <w:rFonts w:ascii="Times New Roman" w:eastAsia="Times New Roman" w:hAnsi="Times New Roman" w:cs="Times New Roman"/>
          <w:sz w:val="28"/>
          <w:szCs w:val="28"/>
          <w:lang w:eastAsia="ar-SA"/>
        </w:rPr>
        <w:t>ого</w:t>
      </w:r>
      <w:proofErr w:type="spellEnd"/>
      <w:r w:rsidRPr="00B975AC">
        <w:rPr>
          <w:rFonts w:ascii="Times New Roman" w:eastAsia="Times New Roman" w:hAnsi="Times New Roman" w:cs="Times New Roman"/>
          <w:sz w:val="28"/>
          <w:szCs w:val="28"/>
          <w:lang w:eastAsia="ar-SA"/>
        </w:rPr>
        <w:t xml:space="preserve"> сельсовета Льговского района Курской области в </w:t>
      </w:r>
      <w:r w:rsidR="008F57DE">
        <w:rPr>
          <w:rFonts w:ascii="Times New Roman" w:eastAsia="Times New Roman" w:hAnsi="Times New Roman" w:cs="Times New Roman"/>
          <w:sz w:val="28"/>
          <w:szCs w:val="28"/>
          <w:lang w:eastAsia="ar-SA"/>
        </w:rPr>
        <w:t xml:space="preserve">федеральной государственной </w:t>
      </w:r>
      <w:r w:rsidRPr="00B975AC">
        <w:rPr>
          <w:rFonts w:ascii="Times New Roman" w:eastAsia="Times New Roman" w:hAnsi="Times New Roman" w:cs="Times New Roman"/>
          <w:sz w:val="28"/>
          <w:szCs w:val="28"/>
          <w:lang w:eastAsia="ar-SA"/>
        </w:rPr>
        <w:t>информационной системе территориального планирования.</w:t>
      </w:r>
    </w:p>
    <w:p w:rsidR="00B975AC" w:rsidRPr="00B975AC" w:rsidRDefault="00B975AC" w:rsidP="00B975AC">
      <w:pPr>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B975AC">
        <w:rPr>
          <w:rFonts w:ascii="Times New Roman" w:eastAsia="Times New Roman" w:hAnsi="Times New Roman" w:cs="Times New Roman"/>
          <w:sz w:val="28"/>
          <w:szCs w:val="28"/>
          <w:lang w:eastAsia="ar-SA"/>
        </w:rPr>
        <w:t>6. Решение вступает в силу со дня его официального опубликования.</w:t>
      </w:r>
    </w:p>
    <w:p w:rsidR="00B975AC" w:rsidRPr="00B975AC" w:rsidRDefault="00B975AC" w:rsidP="00B975AC">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B975AC" w:rsidRPr="00B975AC" w:rsidRDefault="00B975AC" w:rsidP="00B975AC">
      <w:pPr>
        <w:tabs>
          <w:tab w:val="left" w:pos="1970"/>
        </w:tabs>
        <w:suppressAutoHyphens/>
        <w:spacing w:after="0" w:line="240" w:lineRule="auto"/>
        <w:ind w:firstLine="540"/>
        <w:jc w:val="both"/>
        <w:rPr>
          <w:rFonts w:ascii="Times New Roman" w:eastAsia="Times New Roman" w:hAnsi="Times New Roman" w:cs="Times New Roman"/>
          <w:sz w:val="28"/>
          <w:szCs w:val="28"/>
          <w:lang w:eastAsia="ar-SA"/>
        </w:rPr>
      </w:pPr>
    </w:p>
    <w:p w:rsidR="00B975AC" w:rsidRPr="00B975AC" w:rsidRDefault="00B975AC" w:rsidP="00B975AC">
      <w:pPr>
        <w:tabs>
          <w:tab w:val="left" w:pos="1970"/>
        </w:tabs>
        <w:suppressAutoHyphens/>
        <w:spacing w:after="0" w:line="240" w:lineRule="auto"/>
        <w:ind w:firstLine="540"/>
        <w:jc w:val="both"/>
        <w:rPr>
          <w:rFonts w:ascii="Times New Roman" w:eastAsia="Times New Roman" w:hAnsi="Times New Roman" w:cs="Times New Roman"/>
          <w:sz w:val="28"/>
          <w:szCs w:val="28"/>
          <w:lang w:eastAsia="ar-SA"/>
        </w:rPr>
      </w:pPr>
    </w:p>
    <w:p w:rsidR="00B975AC" w:rsidRPr="00B975AC" w:rsidRDefault="00B975AC" w:rsidP="00B975AC">
      <w:pPr>
        <w:keepNext/>
        <w:tabs>
          <w:tab w:val="num" w:pos="432"/>
        </w:tabs>
        <w:suppressAutoHyphens/>
        <w:spacing w:after="0" w:line="240" w:lineRule="auto"/>
        <w:ind w:left="432" w:hanging="432"/>
        <w:outlineLvl w:val="0"/>
        <w:rPr>
          <w:rFonts w:ascii="Times New Roman" w:eastAsia="Times New Roman" w:hAnsi="Times New Roman" w:cs="Times New Roman"/>
          <w:sz w:val="28"/>
          <w:szCs w:val="28"/>
          <w:lang w:eastAsia="ar-SA"/>
        </w:rPr>
      </w:pPr>
    </w:p>
    <w:p w:rsidR="00B975AC" w:rsidRPr="00B975AC" w:rsidRDefault="00B975AC" w:rsidP="00B975AC">
      <w:pPr>
        <w:suppressAutoHyphens/>
        <w:spacing w:after="0" w:line="240" w:lineRule="auto"/>
        <w:rPr>
          <w:rFonts w:ascii="Times New Roman" w:eastAsia="Times New Roman" w:hAnsi="Times New Roman" w:cs="Times New Roman"/>
          <w:sz w:val="28"/>
          <w:szCs w:val="28"/>
          <w:lang w:eastAsia="ar-SA"/>
        </w:rPr>
      </w:pPr>
      <w:proofErr w:type="spellStart"/>
      <w:r w:rsidRPr="00B975AC">
        <w:rPr>
          <w:rFonts w:ascii="Times New Roman" w:eastAsia="Times New Roman" w:hAnsi="Times New Roman" w:cs="Times New Roman"/>
          <w:sz w:val="28"/>
          <w:szCs w:val="28"/>
          <w:lang w:eastAsia="ar-SA"/>
        </w:rPr>
        <w:t>Председатеь</w:t>
      </w:r>
      <w:proofErr w:type="spellEnd"/>
      <w:r w:rsidRPr="00B975AC">
        <w:rPr>
          <w:rFonts w:ascii="Times New Roman" w:eastAsia="Times New Roman" w:hAnsi="Times New Roman" w:cs="Times New Roman"/>
          <w:sz w:val="28"/>
          <w:szCs w:val="28"/>
          <w:lang w:eastAsia="ar-SA"/>
        </w:rPr>
        <w:t xml:space="preserve"> собрания депутатов </w:t>
      </w:r>
    </w:p>
    <w:p w:rsidR="00B975AC" w:rsidRPr="00B975AC" w:rsidRDefault="002F444F" w:rsidP="00B975AC">
      <w:pPr>
        <w:suppressAutoHyphens/>
        <w:spacing w:after="0" w:line="240" w:lineRule="auto"/>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Большеугонск</w:t>
      </w:r>
      <w:r w:rsidR="00092688">
        <w:rPr>
          <w:rFonts w:ascii="Times New Roman" w:eastAsia="Times New Roman" w:hAnsi="Times New Roman" w:cs="Times New Roman"/>
          <w:sz w:val="28"/>
          <w:szCs w:val="28"/>
          <w:lang w:eastAsia="ar-SA"/>
        </w:rPr>
        <w:t>ого</w:t>
      </w:r>
      <w:proofErr w:type="spellEnd"/>
      <w:r w:rsidR="00B975AC" w:rsidRPr="00B975AC">
        <w:rPr>
          <w:rFonts w:ascii="Times New Roman" w:eastAsia="Times New Roman" w:hAnsi="Times New Roman" w:cs="Times New Roman"/>
          <w:sz w:val="28"/>
          <w:szCs w:val="28"/>
          <w:lang w:eastAsia="ar-SA"/>
        </w:rPr>
        <w:t xml:space="preserve"> сельсовета</w:t>
      </w:r>
    </w:p>
    <w:p w:rsidR="00B975AC" w:rsidRPr="00B975AC" w:rsidRDefault="00B975AC" w:rsidP="00B975AC">
      <w:pPr>
        <w:suppressAutoHyphens/>
        <w:spacing w:after="0" w:line="240" w:lineRule="auto"/>
        <w:rPr>
          <w:rFonts w:ascii="Times New Roman" w:eastAsia="Times New Roman" w:hAnsi="Times New Roman" w:cs="Times New Roman"/>
          <w:sz w:val="28"/>
          <w:szCs w:val="28"/>
          <w:lang w:eastAsia="ar-SA"/>
        </w:rPr>
      </w:pPr>
      <w:r w:rsidRPr="00B975AC">
        <w:rPr>
          <w:rFonts w:ascii="Times New Roman" w:eastAsia="Times New Roman" w:hAnsi="Times New Roman" w:cs="Times New Roman"/>
          <w:sz w:val="28"/>
          <w:szCs w:val="28"/>
          <w:lang w:eastAsia="ar-SA"/>
        </w:rPr>
        <w:t xml:space="preserve">Льговского района                          </w:t>
      </w:r>
      <w:r w:rsidR="00132920">
        <w:rPr>
          <w:rFonts w:ascii="Times New Roman" w:eastAsia="Times New Roman" w:hAnsi="Times New Roman" w:cs="Times New Roman"/>
          <w:sz w:val="28"/>
          <w:szCs w:val="28"/>
          <w:lang w:eastAsia="ar-SA"/>
        </w:rPr>
        <w:t xml:space="preserve">                                 </w:t>
      </w:r>
      <w:proofErr w:type="spellStart"/>
      <w:r w:rsidR="00132920">
        <w:rPr>
          <w:rFonts w:ascii="Times New Roman" w:eastAsia="Times New Roman" w:hAnsi="Times New Roman" w:cs="Times New Roman"/>
          <w:sz w:val="28"/>
          <w:szCs w:val="28"/>
          <w:lang w:eastAsia="ar-SA"/>
        </w:rPr>
        <w:t>Чкония</w:t>
      </w:r>
      <w:proofErr w:type="spellEnd"/>
      <w:r w:rsidR="00132920">
        <w:rPr>
          <w:rFonts w:ascii="Times New Roman" w:eastAsia="Times New Roman" w:hAnsi="Times New Roman" w:cs="Times New Roman"/>
          <w:sz w:val="28"/>
          <w:szCs w:val="28"/>
          <w:lang w:eastAsia="ar-SA"/>
        </w:rPr>
        <w:t xml:space="preserve"> В.Ю.</w:t>
      </w:r>
      <w:r w:rsidRPr="00B975AC">
        <w:rPr>
          <w:rFonts w:ascii="Times New Roman" w:eastAsia="Times New Roman" w:hAnsi="Times New Roman" w:cs="Times New Roman"/>
          <w:sz w:val="28"/>
          <w:szCs w:val="28"/>
          <w:lang w:eastAsia="ar-SA"/>
        </w:rPr>
        <w:t xml:space="preserve">                                       </w:t>
      </w:r>
    </w:p>
    <w:p w:rsidR="00B975AC" w:rsidRPr="00B975AC" w:rsidRDefault="00B975AC" w:rsidP="00B975AC">
      <w:pPr>
        <w:suppressAutoHyphens/>
        <w:spacing w:after="0" w:line="240" w:lineRule="auto"/>
        <w:rPr>
          <w:rFonts w:ascii="Times New Roman" w:eastAsia="Times New Roman" w:hAnsi="Times New Roman" w:cs="Times New Roman"/>
          <w:sz w:val="28"/>
          <w:szCs w:val="28"/>
          <w:lang w:eastAsia="ar-SA"/>
        </w:rPr>
      </w:pPr>
    </w:p>
    <w:p w:rsidR="00B975AC" w:rsidRPr="00B975AC" w:rsidRDefault="00B975AC" w:rsidP="00B975AC">
      <w:pPr>
        <w:suppressAutoHyphens/>
        <w:spacing w:after="0" w:line="240" w:lineRule="auto"/>
        <w:rPr>
          <w:rFonts w:ascii="Times New Roman" w:eastAsia="Times New Roman" w:hAnsi="Times New Roman" w:cs="Times New Roman"/>
          <w:sz w:val="28"/>
          <w:szCs w:val="28"/>
          <w:lang w:eastAsia="ar-SA"/>
        </w:rPr>
      </w:pPr>
    </w:p>
    <w:p w:rsidR="00B975AC" w:rsidRPr="00B975AC" w:rsidRDefault="00B975AC" w:rsidP="00B975AC">
      <w:pPr>
        <w:suppressAutoHyphens/>
        <w:spacing w:after="0" w:line="240" w:lineRule="auto"/>
        <w:rPr>
          <w:rFonts w:ascii="Times New Roman" w:eastAsia="Times New Roman" w:hAnsi="Times New Roman" w:cs="Times New Roman"/>
          <w:sz w:val="28"/>
          <w:szCs w:val="28"/>
          <w:lang w:eastAsia="ar-SA"/>
        </w:rPr>
      </w:pPr>
    </w:p>
    <w:p w:rsidR="00B975AC" w:rsidRPr="00B975AC" w:rsidRDefault="00B975AC" w:rsidP="00B975AC">
      <w:pPr>
        <w:keepNext/>
        <w:suppressAutoHyphens/>
        <w:spacing w:after="0" w:line="240" w:lineRule="auto"/>
        <w:ind w:left="432" w:hanging="432"/>
        <w:outlineLvl w:val="0"/>
        <w:rPr>
          <w:rFonts w:ascii="Times New Roman" w:eastAsia="Times New Roman" w:hAnsi="Times New Roman" w:cs="Times New Roman"/>
          <w:bCs/>
          <w:sz w:val="28"/>
          <w:szCs w:val="28"/>
          <w:lang w:eastAsia="ar-SA"/>
        </w:rPr>
      </w:pPr>
      <w:r w:rsidRPr="00B975AC">
        <w:rPr>
          <w:rFonts w:ascii="Times New Roman" w:eastAsia="Times New Roman" w:hAnsi="Times New Roman" w:cs="Times New Roman"/>
          <w:bCs/>
          <w:sz w:val="28"/>
          <w:szCs w:val="28"/>
          <w:lang w:eastAsia="ar-SA"/>
        </w:rPr>
        <w:t xml:space="preserve">Глава </w:t>
      </w:r>
      <w:proofErr w:type="spellStart"/>
      <w:r w:rsidR="002F444F">
        <w:rPr>
          <w:rFonts w:ascii="Times New Roman" w:eastAsia="Times New Roman" w:hAnsi="Times New Roman" w:cs="Times New Roman"/>
          <w:bCs/>
          <w:sz w:val="28"/>
          <w:szCs w:val="28"/>
          <w:lang w:eastAsia="ar-SA"/>
        </w:rPr>
        <w:t>Большеугонск</w:t>
      </w:r>
      <w:r w:rsidR="00092688">
        <w:rPr>
          <w:rFonts w:ascii="Times New Roman" w:eastAsia="Times New Roman" w:hAnsi="Times New Roman" w:cs="Times New Roman"/>
          <w:bCs/>
          <w:sz w:val="28"/>
          <w:szCs w:val="28"/>
          <w:lang w:eastAsia="ar-SA"/>
        </w:rPr>
        <w:t>ого</w:t>
      </w:r>
      <w:proofErr w:type="spellEnd"/>
      <w:r w:rsidRPr="00B975AC">
        <w:rPr>
          <w:rFonts w:ascii="Times New Roman" w:eastAsia="Times New Roman" w:hAnsi="Times New Roman" w:cs="Times New Roman"/>
          <w:bCs/>
          <w:sz w:val="28"/>
          <w:szCs w:val="28"/>
          <w:lang w:eastAsia="ar-SA"/>
        </w:rPr>
        <w:t xml:space="preserve"> сельсовета</w:t>
      </w:r>
    </w:p>
    <w:p w:rsidR="00B975AC" w:rsidRPr="00B975AC" w:rsidRDefault="00B975AC" w:rsidP="00B975AC">
      <w:pPr>
        <w:keepNext/>
        <w:suppressAutoHyphens/>
        <w:spacing w:after="0" w:line="240" w:lineRule="auto"/>
        <w:ind w:left="432" w:hanging="432"/>
        <w:outlineLvl w:val="0"/>
        <w:rPr>
          <w:rFonts w:ascii="Times New Roman" w:eastAsia="Times New Roman" w:hAnsi="Times New Roman" w:cs="Times New Roman"/>
          <w:bCs/>
          <w:sz w:val="28"/>
          <w:szCs w:val="28"/>
          <w:lang w:eastAsia="ar-SA"/>
        </w:rPr>
      </w:pPr>
      <w:r w:rsidRPr="00B975AC">
        <w:rPr>
          <w:rFonts w:ascii="Times New Roman" w:eastAsia="Times New Roman" w:hAnsi="Times New Roman" w:cs="Times New Roman"/>
          <w:bCs/>
          <w:sz w:val="28"/>
          <w:szCs w:val="28"/>
          <w:lang w:eastAsia="ar-SA"/>
        </w:rPr>
        <w:t xml:space="preserve">Льговского района      </w:t>
      </w:r>
      <w:r w:rsidR="00132920">
        <w:rPr>
          <w:rFonts w:ascii="Times New Roman" w:eastAsia="Times New Roman" w:hAnsi="Times New Roman" w:cs="Times New Roman"/>
          <w:bCs/>
          <w:sz w:val="28"/>
          <w:szCs w:val="28"/>
          <w:lang w:eastAsia="ar-SA"/>
        </w:rPr>
        <w:t xml:space="preserve">                                                     Белозеров Ю.П.</w:t>
      </w:r>
      <w:r w:rsidRPr="00B975AC">
        <w:rPr>
          <w:rFonts w:ascii="Times New Roman" w:eastAsia="Times New Roman" w:hAnsi="Times New Roman" w:cs="Times New Roman"/>
          <w:bCs/>
          <w:sz w:val="28"/>
          <w:szCs w:val="28"/>
          <w:lang w:eastAsia="ar-SA"/>
        </w:rPr>
        <w:t xml:space="preserve">                                                              </w:t>
      </w:r>
    </w:p>
    <w:p w:rsidR="00B975AC" w:rsidRPr="00B975AC" w:rsidRDefault="00B975AC" w:rsidP="00B975AC">
      <w:pPr>
        <w:suppressAutoHyphens/>
        <w:spacing w:after="0" w:line="240" w:lineRule="auto"/>
        <w:rPr>
          <w:rFonts w:ascii="Times New Roman" w:eastAsia="Times New Roman" w:hAnsi="Times New Roman" w:cs="Times New Roman"/>
          <w:sz w:val="28"/>
          <w:szCs w:val="28"/>
          <w:lang w:eastAsia="ar-SA"/>
        </w:rPr>
      </w:pPr>
    </w:p>
    <w:p w:rsidR="00B975AC" w:rsidRPr="00B975AC" w:rsidRDefault="00B975AC" w:rsidP="00B975AC">
      <w:pPr>
        <w:keepNext/>
        <w:tabs>
          <w:tab w:val="num" w:pos="432"/>
        </w:tabs>
        <w:suppressAutoHyphens/>
        <w:spacing w:after="0" w:line="240" w:lineRule="auto"/>
        <w:ind w:left="432" w:hanging="432"/>
        <w:jc w:val="center"/>
        <w:outlineLvl w:val="0"/>
        <w:rPr>
          <w:rFonts w:ascii="Times New Roman" w:eastAsia="Times New Roman" w:hAnsi="Times New Roman" w:cs="Times New Roman"/>
          <w:bCs/>
          <w:sz w:val="28"/>
          <w:szCs w:val="28"/>
          <w:lang w:eastAsia="ar-SA"/>
        </w:rPr>
      </w:pPr>
    </w:p>
    <w:p w:rsidR="00B975AC" w:rsidRPr="00B975AC" w:rsidRDefault="00B975AC" w:rsidP="00B975AC">
      <w:pPr>
        <w:suppressAutoHyphens/>
        <w:spacing w:after="0" w:line="240" w:lineRule="auto"/>
        <w:rPr>
          <w:rFonts w:ascii="Times New Roman" w:eastAsia="Times New Roman" w:hAnsi="Times New Roman" w:cs="Times New Roman"/>
          <w:sz w:val="28"/>
          <w:szCs w:val="28"/>
          <w:lang w:eastAsia="ar-SA"/>
        </w:rPr>
      </w:pPr>
    </w:p>
    <w:p w:rsidR="00B975AC" w:rsidRPr="00B975AC" w:rsidRDefault="00B975AC" w:rsidP="00B975AC">
      <w:pPr>
        <w:suppressAutoHyphens/>
        <w:spacing w:after="0" w:line="240" w:lineRule="auto"/>
        <w:rPr>
          <w:rFonts w:ascii="Times New Roman" w:eastAsia="Times New Roman" w:hAnsi="Times New Roman" w:cs="Times New Roman"/>
          <w:sz w:val="28"/>
          <w:szCs w:val="28"/>
          <w:lang w:eastAsia="ar-SA"/>
        </w:rPr>
      </w:pPr>
    </w:p>
    <w:p w:rsidR="00B975AC" w:rsidRPr="00B975AC" w:rsidRDefault="00B975AC" w:rsidP="00B975AC">
      <w:pPr>
        <w:suppressAutoHyphens/>
        <w:spacing w:after="0" w:line="240" w:lineRule="auto"/>
        <w:rPr>
          <w:rFonts w:ascii="Times New Roman" w:eastAsia="Times New Roman" w:hAnsi="Times New Roman" w:cs="Times New Roman"/>
          <w:sz w:val="28"/>
          <w:szCs w:val="28"/>
          <w:lang w:eastAsia="ar-SA"/>
        </w:rPr>
      </w:pPr>
    </w:p>
    <w:p w:rsidR="00B975AC" w:rsidRPr="00B975AC" w:rsidRDefault="00B975AC" w:rsidP="00B975AC">
      <w:pPr>
        <w:suppressAutoHyphens/>
        <w:spacing w:after="0" w:line="240" w:lineRule="auto"/>
        <w:rPr>
          <w:rFonts w:ascii="Times New Roman" w:eastAsia="Times New Roman" w:hAnsi="Times New Roman" w:cs="Times New Roman"/>
          <w:sz w:val="28"/>
          <w:szCs w:val="28"/>
          <w:lang w:eastAsia="ar-SA"/>
        </w:rPr>
      </w:pPr>
    </w:p>
    <w:p w:rsidR="00B975AC" w:rsidRPr="00B975AC" w:rsidRDefault="00B975AC" w:rsidP="00B975AC">
      <w:pPr>
        <w:suppressAutoHyphens/>
        <w:spacing w:after="0" w:line="240" w:lineRule="auto"/>
        <w:rPr>
          <w:rFonts w:ascii="Times New Roman" w:eastAsia="Times New Roman" w:hAnsi="Times New Roman" w:cs="Times New Roman"/>
          <w:sz w:val="28"/>
          <w:szCs w:val="28"/>
          <w:lang w:eastAsia="ar-SA"/>
        </w:rPr>
      </w:pPr>
    </w:p>
    <w:p w:rsidR="00B975AC" w:rsidRPr="00B975AC" w:rsidRDefault="00B975AC" w:rsidP="00B975AC">
      <w:pPr>
        <w:suppressAutoHyphens/>
        <w:spacing w:after="0" w:line="240" w:lineRule="auto"/>
        <w:rPr>
          <w:rFonts w:ascii="Times New Roman" w:eastAsia="Times New Roman" w:hAnsi="Times New Roman" w:cs="Times New Roman"/>
          <w:sz w:val="28"/>
          <w:szCs w:val="28"/>
          <w:lang w:eastAsia="ar-SA"/>
        </w:rPr>
      </w:pPr>
    </w:p>
    <w:p w:rsidR="00B975AC" w:rsidRPr="00B975AC" w:rsidRDefault="00B975AC" w:rsidP="00B975AC">
      <w:pPr>
        <w:suppressAutoHyphens/>
        <w:spacing w:after="0" w:line="240" w:lineRule="auto"/>
        <w:rPr>
          <w:rFonts w:ascii="Times New Roman" w:eastAsia="Times New Roman" w:hAnsi="Times New Roman" w:cs="Times New Roman"/>
          <w:sz w:val="28"/>
          <w:szCs w:val="28"/>
          <w:lang w:eastAsia="ar-SA"/>
        </w:rPr>
      </w:pPr>
    </w:p>
    <w:p w:rsidR="00B975AC" w:rsidRPr="00B975AC" w:rsidRDefault="00B975AC" w:rsidP="00B975AC">
      <w:pPr>
        <w:suppressAutoHyphens/>
        <w:spacing w:after="0" w:line="240" w:lineRule="auto"/>
        <w:rPr>
          <w:rFonts w:ascii="Times New Roman" w:eastAsia="Times New Roman" w:hAnsi="Times New Roman" w:cs="Times New Roman"/>
          <w:sz w:val="28"/>
          <w:szCs w:val="28"/>
          <w:lang w:eastAsia="ar-SA"/>
        </w:rPr>
      </w:pPr>
    </w:p>
    <w:p w:rsidR="00B975AC" w:rsidRPr="00B975AC" w:rsidRDefault="00B975AC" w:rsidP="00B975AC">
      <w:pPr>
        <w:suppressAutoHyphens/>
        <w:spacing w:after="0" w:line="240" w:lineRule="auto"/>
        <w:rPr>
          <w:rFonts w:ascii="Times New Roman" w:eastAsia="Times New Roman" w:hAnsi="Times New Roman" w:cs="Times New Roman"/>
          <w:sz w:val="28"/>
          <w:szCs w:val="28"/>
          <w:lang w:eastAsia="ar-SA"/>
        </w:rPr>
      </w:pPr>
    </w:p>
    <w:p w:rsidR="00B975AC" w:rsidRPr="00B975AC" w:rsidRDefault="00B975AC" w:rsidP="00B975AC">
      <w:pPr>
        <w:suppressAutoHyphens/>
        <w:spacing w:after="0" w:line="240" w:lineRule="auto"/>
        <w:rPr>
          <w:rFonts w:ascii="Times New Roman" w:eastAsia="Times New Roman" w:hAnsi="Times New Roman" w:cs="Times New Roman"/>
          <w:sz w:val="28"/>
          <w:szCs w:val="28"/>
          <w:lang w:eastAsia="ar-SA"/>
        </w:rPr>
      </w:pPr>
    </w:p>
    <w:p w:rsidR="00B975AC" w:rsidRPr="00B975AC" w:rsidRDefault="00B975AC" w:rsidP="00B975AC">
      <w:pPr>
        <w:suppressAutoHyphens/>
        <w:spacing w:after="0" w:line="240" w:lineRule="auto"/>
        <w:rPr>
          <w:rFonts w:ascii="Times New Roman" w:eastAsia="Times New Roman" w:hAnsi="Times New Roman" w:cs="Times New Roman"/>
          <w:sz w:val="28"/>
          <w:szCs w:val="28"/>
          <w:lang w:eastAsia="ar-SA"/>
        </w:rPr>
      </w:pPr>
    </w:p>
    <w:p w:rsidR="00B975AC" w:rsidRPr="00B975AC" w:rsidRDefault="00B975AC" w:rsidP="00B975AC">
      <w:pPr>
        <w:suppressAutoHyphens/>
        <w:spacing w:after="0" w:line="240" w:lineRule="auto"/>
        <w:rPr>
          <w:rFonts w:ascii="Times New Roman" w:eastAsia="Times New Roman" w:hAnsi="Times New Roman" w:cs="Times New Roman"/>
          <w:sz w:val="28"/>
          <w:szCs w:val="28"/>
          <w:lang w:eastAsia="ar-SA"/>
        </w:rPr>
      </w:pPr>
    </w:p>
    <w:p w:rsidR="00B975AC" w:rsidRPr="00B975AC" w:rsidRDefault="00B975AC" w:rsidP="00B975AC">
      <w:pPr>
        <w:suppressAutoHyphens/>
        <w:spacing w:after="0" w:line="240" w:lineRule="auto"/>
        <w:rPr>
          <w:rFonts w:ascii="Times New Roman" w:eastAsia="Times New Roman" w:hAnsi="Times New Roman" w:cs="Times New Roman"/>
          <w:sz w:val="28"/>
          <w:szCs w:val="28"/>
          <w:lang w:eastAsia="ar-SA"/>
        </w:rPr>
      </w:pPr>
    </w:p>
    <w:p w:rsidR="00B975AC" w:rsidRPr="00B975AC" w:rsidRDefault="00B975AC" w:rsidP="00B975AC">
      <w:pPr>
        <w:suppressAutoHyphens/>
        <w:spacing w:after="0" w:line="240" w:lineRule="auto"/>
        <w:rPr>
          <w:rFonts w:ascii="Times New Roman" w:eastAsia="Times New Roman" w:hAnsi="Times New Roman" w:cs="Times New Roman"/>
          <w:sz w:val="28"/>
          <w:szCs w:val="28"/>
          <w:lang w:eastAsia="ar-SA"/>
        </w:rPr>
      </w:pPr>
    </w:p>
    <w:p w:rsidR="00B975AC" w:rsidRPr="00B975AC" w:rsidRDefault="00B975AC" w:rsidP="00B975AC">
      <w:pPr>
        <w:suppressAutoHyphens/>
        <w:spacing w:after="0" w:line="240" w:lineRule="auto"/>
        <w:rPr>
          <w:rFonts w:ascii="Times New Roman" w:eastAsia="Times New Roman" w:hAnsi="Times New Roman" w:cs="Times New Roman"/>
          <w:sz w:val="28"/>
          <w:szCs w:val="28"/>
          <w:lang w:eastAsia="ar-SA"/>
        </w:rPr>
      </w:pPr>
    </w:p>
    <w:p w:rsidR="00B975AC" w:rsidRPr="00B975AC" w:rsidRDefault="00B975AC" w:rsidP="00B975AC">
      <w:pPr>
        <w:suppressAutoHyphens/>
        <w:spacing w:after="0" w:line="240" w:lineRule="auto"/>
        <w:rPr>
          <w:rFonts w:ascii="Times New Roman" w:eastAsia="Times New Roman" w:hAnsi="Times New Roman" w:cs="Times New Roman"/>
          <w:sz w:val="28"/>
          <w:szCs w:val="28"/>
          <w:lang w:eastAsia="ar-SA"/>
        </w:rPr>
      </w:pPr>
    </w:p>
    <w:p w:rsidR="00B975AC" w:rsidRPr="00B975AC" w:rsidRDefault="00B975AC" w:rsidP="00B975AC">
      <w:pPr>
        <w:suppressAutoHyphens/>
        <w:spacing w:after="0" w:line="240" w:lineRule="auto"/>
        <w:rPr>
          <w:rFonts w:ascii="Times New Roman" w:eastAsia="Times New Roman" w:hAnsi="Times New Roman" w:cs="Times New Roman"/>
          <w:sz w:val="28"/>
          <w:szCs w:val="28"/>
          <w:lang w:eastAsia="ar-SA"/>
        </w:rPr>
      </w:pPr>
    </w:p>
    <w:p w:rsidR="00B975AC" w:rsidRPr="00B975AC" w:rsidRDefault="00B975AC" w:rsidP="00B975AC">
      <w:pPr>
        <w:suppressAutoHyphens/>
        <w:spacing w:after="0" w:line="240" w:lineRule="auto"/>
        <w:rPr>
          <w:rFonts w:ascii="Times New Roman" w:eastAsia="Times New Roman" w:hAnsi="Times New Roman" w:cs="Times New Roman"/>
          <w:sz w:val="28"/>
          <w:szCs w:val="28"/>
          <w:lang w:eastAsia="ar-SA"/>
        </w:rPr>
      </w:pPr>
    </w:p>
    <w:p w:rsidR="00B975AC" w:rsidRPr="00B975AC" w:rsidRDefault="00B975AC" w:rsidP="00B975AC">
      <w:pPr>
        <w:suppressAutoHyphens/>
        <w:spacing w:after="0" w:line="240" w:lineRule="auto"/>
        <w:rPr>
          <w:rFonts w:ascii="Times New Roman" w:eastAsia="Times New Roman" w:hAnsi="Times New Roman" w:cs="Times New Roman"/>
          <w:sz w:val="28"/>
          <w:szCs w:val="28"/>
          <w:lang w:eastAsia="ar-SA"/>
        </w:rPr>
      </w:pPr>
    </w:p>
    <w:p w:rsidR="00B975AC" w:rsidRPr="00B975AC" w:rsidRDefault="00B975AC" w:rsidP="00B975AC">
      <w:pPr>
        <w:suppressAutoHyphens/>
        <w:spacing w:after="0" w:line="240" w:lineRule="auto"/>
        <w:rPr>
          <w:rFonts w:ascii="Times New Roman" w:eastAsia="Times New Roman" w:hAnsi="Times New Roman" w:cs="Times New Roman"/>
          <w:sz w:val="28"/>
          <w:szCs w:val="28"/>
          <w:lang w:eastAsia="ar-SA"/>
        </w:rPr>
      </w:pPr>
    </w:p>
    <w:p w:rsidR="00B975AC" w:rsidRPr="00B975AC" w:rsidRDefault="00B975AC" w:rsidP="00B975AC">
      <w:pPr>
        <w:suppressAutoHyphens/>
        <w:spacing w:after="0" w:line="240" w:lineRule="auto"/>
        <w:rPr>
          <w:rFonts w:ascii="Times New Roman" w:eastAsia="Times New Roman" w:hAnsi="Times New Roman" w:cs="Times New Roman"/>
          <w:sz w:val="28"/>
          <w:szCs w:val="28"/>
          <w:lang w:eastAsia="ar-SA"/>
        </w:rPr>
      </w:pPr>
    </w:p>
    <w:p w:rsidR="00B975AC" w:rsidRPr="00B975AC" w:rsidRDefault="00B975AC" w:rsidP="00B975AC">
      <w:pPr>
        <w:suppressAutoHyphens/>
        <w:spacing w:after="0" w:line="240" w:lineRule="auto"/>
        <w:rPr>
          <w:rFonts w:ascii="Times New Roman" w:eastAsia="Times New Roman" w:hAnsi="Times New Roman" w:cs="Times New Roman"/>
          <w:sz w:val="28"/>
          <w:szCs w:val="28"/>
          <w:lang w:eastAsia="ar-SA"/>
        </w:rPr>
      </w:pPr>
    </w:p>
    <w:p w:rsidR="00B975AC" w:rsidRPr="00B975AC" w:rsidRDefault="00B975AC" w:rsidP="00B975AC">
      <w:pPr>
        <w:suppressAutoHyphens/>
        <w:spacing w:after="0" w:line="240" w:lineRule="auto"/>
        <w:rPr>
          <w:rFonts w:ascii="Times New Roman" w:eastAsia="Times New Roman" w:hAnsi="Times New Roman" w:cs="Times New Roman"/>
          <w:sz w:val="28"/>
          <w:szCs w:val="28"/>
          <w:lang w:eastAsia="ar-SA"/>
        </w:rPr>
      </w:pPr>
    </w:p>
    <w:p w:rsidR="00B975AC" w:rsidRPr="00B975AC" w:rsidRDefault="00B975AC" w:rsidP="00B975AC">
      <w:pPr>
        <w:suppressAutoHyphens/>
        <w:spacing w:after="0" w:line="240" w:lineRule="auto"/>
        <w:rPr>
          <w:rFonts w:ascii="Times New Roman" w:eastAsia="Times New Roman" w:hAnsi="Times New Roman" w:cs="Times New Roman"/>
          <w:sz w:val="28"/>
          <w:szCs w:val="28"/>
          <w:lang w:eastAsia="ar-SA"/>
        </w:rPr>
      </w:pPr>
    </w:p>
    <w:p w:rsidR="00B975AC" w:rsidRPr="00B975AC" w:rsidRDefault="00B975AC" w:rsidP="00B975AC">
      <w:pPr>
        <w:suppressAutoHyphens/>
        <w:spacing w:after="0" w:line="240" w:lineRule="auto"/>
        <w:rPr>
          <w:rFonts w:ascii="Times New Roman" w:eastAsia="Times New Roman" w:hAnsi="Times New Roman" w:cs="Times New Roman"/>
          <w:sz w:val="28"/>
          <w:szCs w:val="28"/>
          <w:lang w:eastAsia="ar-SA"/>
        </w:rPr>
      </w:pPr>
    </w:p>
    <w:p w:rsidR="00B975AC" w:rsidRPr="00B975AC" w:rsidRDefault="00B975AC" w:rsidP="00092688">
      <w:pPr>
        <w:suppressAutoHyphens/>
        <w:autoSpaceDE w:val="0"/>
        <w:autoSpaceDN w:val="0"/>
        <w:adjustRightInd w:val="0"/>
        <w:spacing w:after="0" w:line="240" w:lineRule="auto"/>
        <w:ind w:firstLine="851"/>
        <w:jc w:val="right"/>
        <w:outlineLvl w:val="1"/>
        <w:rPr>
          <w:rFonts w:ascii="Times New Roman" w:eastAsia="Times New Roman" w:hAnsi="Times New Roman" w:cs="Times New Roman"/>
          <w:sz w:val="24"/>
          <w:szCs w:val="24"/>
          <w:lang w:eastAsia="ar-SA"/>
        </w:rPr>
      </w:pPr>
      <w:r w:rsidRPr="00B975AC">
        <w:rPr>
          <w:rFonts w:ascii="Times New Roman" w:eastAsia="Times New Roman" w:hAnsi="Times New Roman" w:cs="Times New Roman"/>
          <w:sz w:val="24"/>
          <w:szCs w:val="24"/>
          <w:lang w:eastAsia="ar-SA"/>
        </w:rPr>
        <w:t xml:space="preserve">Приложение к решению </w:t>
      </w:r>
    </w:p>
    <w:p w:rsidR="00B975AC" w:rsidRPr="00B975AC" w:rsidRDefault="00B975AC" w:rsidP="00092688">
      <w:pPr>
        <w:shd w:val="clear" w:color="auto" w:fill="FFFFFF"/>
        <w:suppressAutoHyphens/>
        <w:spacing w:after="0" w:line="240" w:lineRule="auto"/>
        <w:ind w:firstLine="851"/>
        <w:jc w:val="right"/>
        <w:rPr>
          <w:rFonts w:ascii="Times New Roman" w:eastAsia="Times New Roman" w:hAnsi="Times New Roman" w:cs="Times New Roman"/>
          <w:sz w:val="24"/>
          <w:szCs w:val="24"/>
          <w:lang w:eastAsia="ar-SA"/>
        </w:rPr>
      </w:pPr>
      <w:r w:rsidRPr="00B975AC">
        <w:rPr>
          <w:rFonts w:ascii="Times New Roman" w:eastAsia="Times New Roman" w:hAnsi="Times New Roman" w:cs="Times New Roman"/>
          <w:sz w:val="24"/>
          <w:szCs w:val="24"/>
          <w:lang w:eastAsia="ar-SA"/>
        </w:rPr>
        <w:t xml:space="preserve">Собрания депутатов </w:t>
      </w:r>
    </w:p>
    <w:p w:rsidR="00B975AC" w:rsidRPr="00B975AC" w:rsidRDefault="002F444F" w:rsidP="00092688">
      <w:pPr>
        <w:shd w:val="clear" w:color="auto" w:fill="FFFFFF"/>
        <w:suppressAutoHyphens/>
        <w:spacing w:after="0" w:line="240" w:lineRule="auto"/>
        <w:ind w:firstLine="851"/>
        <w:jc w:val="right"/>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Большеугонск</w:t>
      </w:r>
      <w:r w:rsidR="00092688">
        <w:rPr>
          <w:rFonts w:ascii="Times New Roman" w:eastAsia="Times New Roman" w:hAnsi="Times New Roman" w:cs="Times New Roman"/>
          <w:sz w:val="24"/>
          <w:szCs w:val="24"/>
          <w:lang w:eastAsia="ar-SA"/>
        </w:rPr>
        <w:t>ого</w:t>
      </w:r>
      <w:proofErr w:type="spellEnd"/>
      <w:r w:rsidR="00B975AC" w:rsidRPr="00B975AC">
        <w:rPr>
          <w:rFonts w:ascii="Times New Roman" w:eastAsia="Times New Roman" w:hAnsi="Times New Roman" w:cs="Times New Roman"/>
          <w:sz w:val="24"/>
          <w:szCs w:val="24"/>
          <w:lang w:eastAsia="ar-SA"/>
        </w:rPr>
        <w:t xml:space="preserve"> сельсовета</w:t>
      </w:r>
    </w:p>
    <w:p w:rsidR="00B975AC" w:rsidRPr="00B975AC" w:rsidRDefault="00B975AC" w:rsidP="00092688">
      <w:pPr>
        <w:shd w:val="clear" w:color="auto" w:fill="FFFFFF"/>
        <w:suppressAutoHyphens/>
        <w:spacing w:after="0" w:line="240" w:lineRule="auto"/>
        <w:ind w:firstLine="851"/>
        <w:jc w:val="right"/>
        <w:rPr>
          <w:rFonts w:ascii="Times New Roman" w:eastAsia="Times New Roman" w:hAnsi="Times New Roman" w:cs="Times New Roman"/>
          <w:sz w:val="24"/>
          <w:szCs w:val="24"/>
          <w:lang w:eastAsia="ar-SA"/>
        </w:rPr>
      </w:pPr>
      <w:r w:rsidRPr="00B975AC">
        <w:rPr>
          <w:rFonts w:ascii="Times New Roman" w:eastAsia="Times New Roman" w:hAnsi="Times New Roman" w:cs="Times New Roman"/>
          <w:sz w:val="24"/>
          <w:szCs w:val="24"/>
          <w:lang w:eastAsia="ar-SA"/>
        </w:rPr>
        <w:t xml:space="preserve"> от </w:t>
      </w:r>
      <w:r w:rsidR="00132920">
        <w:rPr>
          <w:rFonts w:ascii="Times New Roman" w:eastAsia="Times New Roman" w:hAnsi="Times New Roman" w:cs="Times New Roman"/>
          <w:sz w:val="24"/>
          <w:szCs w:val="24"/>
          <w:lang w:eastAsia="ar-SA"/>
        </w:rPr>
        <w:t>27</w:t>
      </w:r>
      <w:r w:rsidRPr="00B975AC">
        <w:rPr>
          <w:rFonts w:ascii="Times New Roman" w:eastAsia="Times New Roman" w:hAnsi="Times New Roman" w:cs="Times New Roman"/>
          <w:sz w:val="24"/>
          <w:szCs w:val="24"/>
          <w:lang w:eastAsia="ar-SA"/>
        </w:rPr>
        <w:t>. 0</w:t>
      </w:r>
      <w:r w:rsidR="00092688">
        <w:rPr>
          <w:rFonts w:ascii="Times New Roman" w:eastAsia="Times New Roman" w:hAnsi="Times New Roman" w:cs="Times New Roman"/>
          <w:sz w:val="24"/>
          <w:szCs w:val="24"/>
          <w:lang w:eastAsia="ar-SA"/>
        </w:rPr>
        <w:t>5.</w:t>
      </w:r>
      <w:r w:rsidRPr="00B975AC">
        <w:rPr>
          <w:rFonts w:ascii="Times New Roman" w:eastAsia="Times New Roman" w:hAnsi="Times New Roman" w:cs="Times New Roman"/>
          <w:sz w:val="24"/>
          <w:szCs w:val="24"/>
          <w:lang w:eastAsia="ar-SA"/>
        </w:rPr>
        <w:t>2018 года №</w:t>
      </w:r>
      <w:r w:rsidR="00132920">
        <w:rPr>
          <w:rFonts w:ascii="Times New Roman" w:eastAsia="Times New Roman" w:hAnsi="Times New Roman" w:cs="Times New Roman"/>
          <w:sz w:val="24"/>
          <w:szCs w:val="24"/>
          <w:lang w:eastAsia="ar-SA"/>
        </w:rPr>
        <w:t xml:space="preserve">  17</w:t>
      </w:r>
    </w:p>
    <w:p w:rsidR="00B975AC" w:rsidRPr="00B975AC" w:rsidRDefault="00B975AC" w:rsidP="00092688">
      <w:pPr>
        <w:shd w:val="clear" w:color="auto" w:fill="FFFFFF"/>
        <w:suppressAutoHyphens/>
        <w:spacing w:after="0" w:line="240" w:lineRule="auto"/>
        <w:ind w:left="540" w:right="14"/>
        <w:jc w:val="right"/>
        <w:rPr>
          <w:rFonts w:ascii="Times New Roman" w:eastAsia="Times New Roman" w:hAnsi="Times New Roman" w:cs="Times New Roman"/>
          <w:sz w:val="24"/>
          <w:szCs w:val="24"/>
          <w:lang w:eastAsia="ar-SA"/>
        </w:rPr>
      </w:pPr>
    </w:p>
    <w:p w:rsidR="00B975AC" w:rsidRPr="00B975AC" w:rsidRDefault="00B975AC" w:rsidP="00B975AC">
      <w:pPr>
        <w:shd w:val="clear" w:color="auto" w:fill="FFFFFF"/>
        <w:suppressAutoHyphens/>
        <w:spacing w:after="0" w:line="418" w:lineRule="exact"/>
        <w:ind w:left="540" w:right="14"/>
        <w:jc w:val="right"/>
        <w:rPr>
          <w:rFonts w:ascii="Times New Roman" w:eastAsia="Times New Roman" w:hAnsi="Times New Roman" w:cs="Times New Roman"/>
          <w:sz w:val="24"/>
          <w:szCs w:val="24"/>
          <w:lang w:eastAsia="ar-SA"/>
        </w:rPr>
      </w:pPr>
    </w:p>
    <w:p w:rsidR="00B975AC" w:rsidRPr="001062D7" w:rsidRDefault="00B975AC" w:rsidP="00B975AC">
      <w:pPr>
        <w:shd w:val="clear" w:color="auto" w:fill="FFFFFF"/>
        <w:suppressAutoHyphens/>
        <w:spacing w:after="0" w:line="240" w:lineRule="auto"/>
        <w:jc w:val="center"/>
        <w:rPr>
          <w:rFonts w:ascii="Times New Roman" w:eastAsia="Times New Roman" w:hAnsi="Times New Roman" w:cs="Times New Roman"/>
          <w:b/>
          <w:sz w:val="28"/>
          <w:szCs w:val="28"/>
          <w:lang w:eastAsia="ar-SA"/>
        </w:rPr>
      </w:pPr>
      <w:r w:rsidRPr="001062D7">
        <w:rPr>
          <w:rFonts w:ascii="Times New Roman" w:eastAsia="Times New Roman" w:hAnsi="Times New Roman" w:cs="Times New Roman"/>
          <w:b/>
          <w:sz w:val="28"/>
          <w:szCs w:val="28"/>
          <w:lang w:eastAsia="ar-SA"/>
        </w:rPr>
        <w:t>Изменения</w:t>
      </w:r>
    </w:p>
    <w:p w:rsidR="00B975AC" w:rsidRPr="001062D7" w:rsidRDefault="00B975AC" w:rsidP="00B975AC">
      <w:pPr>
        <w:shd w:val="clear" w:color="auto" w:fill="FFFFFF"/>
        <w:suppressAutoHyphens/>
        <w:spacing w:after="0" w:line="240" w:lineRule="auto"/>
        <w:jc w:val="center"/>
        <w:rPr>
          <w:rFonts w:ascii="Times New Roman" w:eastAsia="Times New Roman" w:hAnsi="Times New Roman" w:cs="Times New Roman"/>
          <w:b/>
          <w:sz w:val="28"/>
          <w:szCs w:val="28"/>
          <w:lang w:eastAsia="ar-SA"/>
        </w:rPr>
      </w:pPr>
      <w:r w:rsidRPr="001062D7">
        <w:rPr>
          <w:rFonts w:ascii="Times New Roman" w:eastAsia="Times New Roman" w:hAnsi="Times New Roman" w:cs="Times New Roman"/>
          <w:b/>
          <w:sz w:val="28"/>
          <w:szCs w:val="28"/>
          <w:lang w:eastAsia="ar-SA"/>
        </w:rPr>
        <w:t xml:space="preserve"> в Правила землепользования и застройки </w:t>
      </w:r>
    </w:p>
    <w:p w:rsidR="00B975AC" w:rsidRPr="001062D7" w:rsidRDefault="00B975AC" w:rsidP="00B975AC">
      <w:pPr>
        <w:shd w:val="clear" w:color="auto" w:fill="FFFFFF"/>
        <w:suppressAutoHyphens/>
        <w:spacing w:after="0" w:line="240" w:lineRule="auto"/>
        <w:jc w:val="center"/>
        <w:rPr>
          <w:rFonts w:ascii="Times New Roman" w:eastAsia="Times New Roman" w:hAnsi="Times New Roman" w:cs="Times New Roman"/>
          <w:b/>
          <w:sz w:val="28"/>
          <w:szCs w:val="28"/>
          <w:lang w:eastAsia="ar-SA"/>
        </w:rPr>
      </w:pPr>
      <w:r w:rsidRPr="001062D7">
        <w:rPr>
          <w:rFonts w:ascii="Times New Roman" w:eastAsia="Times New Roman" w:hAnsi="Times New Roman" w:cs="Times New Roman"/>
          <w:b/>
          <w:sz w:val="28"/>
          <w:szCs w:val="28"/>
          <w:lang w:eastAsia="ar-SA"/>
        </w:rPr>
        <w:t>муниципального образования «</w:t>
      </w:r>
      <w:proofErr w:type="spellStart"/>
      <w:r w:rsidR="002F444F">
        <w:rPr>
          <w:rFonts w:ascii="Times New Roman" w:eastAsia="Times New Roman" w:hAnsi="Times New Roman" w:cs="Times New Roman"/>
          <w:b/>
          <w:sz w:val="28"/>
          <w:szCs w:val="28"/>
          <w:lang w:eastAsia="ar-SA"/>
        </w:rPr>
        <w:t>Большеугонск</w:t>
      </w:r>
      <w:r w:rsidR="00092688" w:rsidRPr="001062D7">
        <w:rPr>
          <w:rFonts w:ascii="Times New Roman" w:eastAsia="Times New Roman" w:hAnsi="Times New Roman" w:cs="Times New Roman"/>
          <w:b/>
          <w:sz w:val="28"/>
          <w:szCs w:val="28"/>
          <w:lang w:eastAsia="ar-SA"/>
        </w:rPr>
        <w:t>ий</w:t>
      </w:r>
      <w:proofErr w:type="spellEnd"/>
      <w:r w:rsidRPr="001062D7">
        <w:rPr>
          <w:rFonts w:ascii="Times New Roman" w:eastAsia="Times New Roman" w:hAnsi="Times New Roman" w:cs="Times New Roman"/>
          <w:b/>
          <w:sz w:val="28"/>
          <w:szCs w:val="28"/>
          <w:lang w:eastAsia="ar-SA"/>
        </w:rPr>
        <w:t xml:space="preserve"> сельсовет»</w:t>
      </w:r>
    </w:p>
    <w:p w:rsidR="00B975AC" w:rsidRPr="001062D7" w:rsidRDefault="00B975AC" w:rsidP="00B975AC">
      <w:pPr>
        <w:shd w:val="clear" w:color="auto" w:fill="FFFFFF"/>
        <w:suppressAutoHyphens/>
        <w:spacing w:after="0" w:line="240" w:lineRule="auto"/>
        <w:jc w:val="center"/>
        <w:rPr>
          <w:rFonts w:ascii="Times New Roman" w:eastAsia="Times New Roman" w:hAnsi="Times New Roman" w:cs="Times New Roman"/>
          <w:b/>
          <w:sz w:val="28"/>
          <w:szCs w:val="28"/>
          <w:lang w:eastAsia="ar-SA"/>
        </w:rPr>
      </w:pPr>
      <w:proofErr w:type="gramStart"/>
      <w:r w:rsidRPr="001062D7">
        <w:rPr>
          <w:rFonts w:ascii="Times New Roman" w:eastAsia="Times New Roman" w:hAnsi="Times New Roman" w:cs="Times New Roman"/>
          <w:b/>
          <w:bCs/>
          <w:spacing w:val="-3"/>
          <w:sz w:val="28"/>
          <w:szCs w:val="28"/>
          <w:lang w:eastAsia="ar-SA"/>
        </w:rPr>
        <w:t>Льговского  района Курской области</w:t>
      </w:r>
      <w:r w:rsidRPr="001062D7">
        <w:rPr>
          <w:rFonts w:ascii="Times New Roman" w:eastAsia="Times New Roman" w:hAnsi="Times New Roman" w:cs="Times New Roman"/>
          <w:b/>
          <w:sz w:val="28"/>
          <w:szCs w:val="28"/>
          <w:lang w:eastAsia="ar-SA"/>
        </w:rPr>
        <w:t xml:space="preserve"> утверждённые решением</w:t>
      </w:r>
      <w:proofErr w:type="gramEnd"/>
    </w:p>
    <w:p w:rsidR="00B975AC" w:rsidRPr="00B975AC" w:rsidRDefault="00B975AC" w:rsidP="00B975AC">
      <w:pPr>
        <w:suppressAutoHyphens/>
        <w:spacing w:after="0" w:line="240" w:lineRule="auto"/>
        <w:rPr>
          <w:rFonts w:ascii="Times New Roman" w:eastAsia="Times New Roman" w:hAnsi="Times New Roman" w:cs="Times New Roman"/>
          <w:sz w:val="28"/>
          <w:szCs w:val="28"/>
          <w:lang w:eastAsia="ar-SA"/>
        </w:rPr>
      </w:pPr>
    </w:p>
    <w:p w:rsidR="005F0D43" w:rsidRDefault="005F0D43" w:rsidP="005F0D43">
      <w:pPr>
        <w:suppressAutoHyphens/>
        <w:spacing w:after="0" w:line="240" w:lineRule="auto"/>
        <w:ind w:firstLine="708"/>
        <w:rPr>
          <w:rFonts w:ascii="Times New Roman" w:eastAsia="Times New Roman" w:hAnsi="Times New Roman" w:cs="Times New Roman"/>
          <w:sz w:val="24"/>
          <w:szCs w:val="24"/>
          <w:lang w:eastAsia="ar-SA"/>
        </w:rPr>
      </w:pPr>
      <w:bookmarkStart w:id="1" w:name="_Toc286828600"/>
      <w:bookmarkStart w:id="2" w:name="_Toc442797249"/>
      <w:r w:rsidRPr="005F0D43">
        <w:rPr>
          <w:rFonts w:ascii="Times New Roman" w:eastAsia="Times New Roman" w:hAnsi="Times New Roman" w:cs="Times New Roman"/>
          <w:bCs/>
          <w:sz w:val="24"/>
          <w:szCs w:val="24"/>
          <w:lang w:eastAsia="ar-SA"/>
        </w:rPr>
        <w:t>Главу 10  </w:t>
      </w:r>
      <w:r w:rsidRPr="005F0D43">
        <w:rPr>
          <w:rFonts w:ascii="Times New Roman" w:eastAsia="Times New Roman" w:hAnsi="Times New Roman" w:cs="Times New Roman"/>
          <w:bCs/>
          <w:sz w:val="24"/>
          <w:szCs w:val="24"/>
          <w:lang w:eastAsia="ar-SA"/>
        </w:rPr>
        <w:t>Градостроительные регламенты</w:t>
      </w:r>
      <w:bookmarkEnd w:id="1"/>
      <w:r w:rsidRPr="005F0D43">
        <w:rPr>
          <w:rFonts w:ascii="Times New Roman" w:eastAsia="Times New Roman" w:hAnsi="Times New Roman" w:cs="Times New Roman"/>
          <w:bCs/>
          <w:sz w:val="24"/>
          <w:szCs w:val="24"/>
          <w:lang w:eastAsia="ar-SA"/>
        </w:rPr>
        <w:t xml:space="preserve"> по </w:t>
      </w:r>
      <w:proofErr w:type="gramStart"/>
      <w:r w:rsidRPr="005F0D43">
        <w:rPr>
          <w:rFonts w:ascii="Times New Roman" w:eastAsia="Times New Roman" w:hAnsi="Times New Roman" w:cs="Times New Roman"/>
          <w:bCs/>
          <w:sz w:val="24"/>
          <w:szCs w:val="24"/>
          <w:lang w:eastAsia="ar-SA"/>
        </w:rPr>
        <w:t>территориальным</w:t>
      </w:r>
      <w:proofErr w:type="gramEnd"/>
      <w:r w:rsidRPr="005F0D43">
        <w:rPr>
          <w:rFonts w:ascii="Times New Roman" w:eastAsia="Times New Roman" w:hAnsi="Times New Roman" w:cs="Times New Roman"/>
          <w:bCs/>
          <w:sz w:val="24"/>
          <w:szCs w:val="24"/>
          <w:lang w:eastAsia="ar-SA"/>
        </w:rPr>
        <w:t xml:space="preserve"> зонам</w:t>
      </w:r>
      <w:bookmarkEnd w:id="2"/>
      <w:r w:rsidRPr="005F0D43">
        <w:rPr>
          <w:rFonts w:ascii="Times New Roman" w:eastAsia="Times New Roman" w:hAnsi="Times New Roman" w:cs="Times New Roman"/>
          <w:sz w:val="24"/>
          <w:szCs w:val="24"/>
          <w:lang w:eastAsia="ar-SA"/>
        </w:rPr>
        <w:t>изложить в новой редакции:</w:t>
      </w:r>
    </w:p>
    <w:p w:rsidR="001062D7" w:rsidRDefault="001062D7" w:rsidP="001062D7">
      <w:pPr>
        <w:pStyle w:val="3"/>
        <w:keepNext w:val="0"/>
        <w:keepLines w:val="0"/>
        <w:widowControl w:val="0"/>
        <w:spacing w:before="0" w:line="240" w:lineRule="auto"/>
        <w:ind w:firstLine="709"/>
        <w:jc w:val="both"/>
        <w:rPr>
          <w:rFonts w:ascii="Times New Roman" w:hAnsi="Times New Roman"/>
          <w:color w:val="auto"/>
          <w:kern w:val="32"/>
          <w:sz w:val="24"/>
          <w:szCs w:val="24"/>
          <w:lang w:val="ru-RU" w:eastAsia="ru-RU"/>
        </w:rPr>
      </w:pPr>
    </w:p>
    <w:p w:rsidR="001062D7" w:rsidRPr="005F5E9B" w:rsidRDefault="001062D7" w:rsidP="001062D7">
      <w:pPr>
        <w:pStyle w:val="3"/>
        <w:keepNext w:val="0"/>
        <w:keepLines w:val="0"/>
        <w:widowControl w:val="0"/>
        <w:spacing w:before="0" w:line="240" w:lineRule="auto"/>
        <w:ind w:firstLine="709"/>
        <w:jc w:val="both"/>
        <w:rPr>
          <w:rFonts w:ascii="Times New Roman" w:hAnsi="Times New Roman"/>
          <w:color w:val="auto"/>
          <w:kern w:val="32"/>
          <w:sz w:val="24"/>
          <w:szCs w:val="24"/>
          <w:lang w:eastAsia="ru-RU"/>
        </w:rPr>
      </w:pPr>
      <w:r>
        <w:rPr>
          <w:rFonts w:ascii="Times New Roman" w:hAnsi="Times New Roman"/>
          <w:color w:val="auto"/>
          <w:kern w:val="32"/>
          <w:sz w:val="24"/>
          <w:szCs w:val="24"/>
          <w:lang w:val="ru-RU" w:eastAsia="ru-RU"/>
        </w:rPr>
        <w:t>Глава 10. </w:t>
      </w:r>
      <w:r w:rsidRPr="005F5E9B">
        <w:rPr>
          <w:rFonts w:ascii="Times New Roman" w:hAnsi="Times New Roman"/>
          <w:color w:val="auto"/>
          <w:kern w:val="32"/>
          <w:sz w:val="24"/>
          <w:szCs w:val="24"/>
          <w:lang w:eastAsia="ru-RU"/>
        </w:rPr>
        <w:t>Градостроительные регламенты по территориальным зонам</w:t>
      </w:r>
      <w:r w:rsidRPr="005F5E9B">
        <w:rPr>
          <w:rFonts w:ascii="Times New Roman" w:hAnsi="Times New Roman"/>
          <w:color w:val="auto"/>
          <w:kern w:val="32"/>
          <w:sz w:val="24"/>
          <w:szCs w:val="24"/>
          <w:lang w:val="ru-RU" w:eastAsia="ru-RU"/>
        </w:rPr>
        <w:t>.</w:t>
      </w:r>
    </w:p>
    <w:p w:rsidR="001062D7" w:rsidRPr="005F5E9B" w:rsidRDefault="001062D7" w:rsidP="001062D7">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3" w:name="_Toc286828601"/>
      <w:r>
        <w:rPr>
          <w:rFonts w:ascii="Times New Roman" w:hAnsi="Times New Roman"/>
          <w:b/>
          <w:sz w:val="24"/>
          <w:szCs w:val="24"/>
        </w:rPr>
        <w:t>Статья 10.1.</w:t>
      </w:r>
      <w:r w:rsidRPr="005F5E9B">
        <w:rPr>
          <w:rFonts w:ascii="Times New Roman" w:hAnsi="Times New Roman"/>
          <w:b/>
          <w:sz w:val="24"/>
          <w:szCs w:val="24"/>
        </w:rPr>
        <w:t> Общие градостроительные регламенты для жилых зон</w:t>
      </w:r>
      <w:bookmarkEnd w:id="3"/>
      <w:r w:rsidRPr="005F5E9B">
        <w:rPr>
          <w:rFonts w:ascii="Times New Roman" w:hAnsi="Times New Roman"/>
          <w:b/>
          <w:sz w:val="24"/>
          <w:szCs w:val="24"/>
        </w:rPr>
        <w:t>.</w:t>
      </w:r>
    </w:p>
    <w:p w:rsidR="001062D7" w:rsidRPr="004A761F" w:rsidRDefault="001062D7" w:rsidP="001062D7">
      <w:pPr>
        <w:widowControl w:val="0"/>
        <w:spacing w:line="240" w:lineRule="auto"/>
        <w:ind w:firstLine="709"/>
        <w:jc w:val="both"/>
        <w:rPr>
          <w:rFonts w:ascii="Times New Roman" w:hAnsi="Times New Roman"/>
          <w:sz w:val="24"/>
          <w:szCs w:val="24"/>
        </w:rPr>
      </w:pPr>
      <w:r w:rsidRPr="005F5E9B">
        <w:rPr>
          <w:rFonts w:ascii="Times New Roman" w:eastAsia="Times New Roman" w:hAnsi="Times New Roman"/>
          <w:sz w:val="24"/>
          <w:szCs w:val="24"/>
          <w:lang w:eastAsia="ru-RU"/>
        </w:rPr>
        <w:t>1</w:t>
      </w:r>
      <w:r>
        <w:rPr>
          <w:rFonts w:ascii="Times New Roman" w:eastAsia="Times New Roman" w:hAnsi="Times New Roman"/>
          <w:sz w:val="24"/>
          <w:szCs w:val="24"/>
          <w:lang w:eastAsia="ru-RU"/>
        </w:rPr>
        <w:t>0</w:t>
      </w:r>
      <w:r w:rsidRPr="005F5E9B">
        <w:rPr>
          <w:rFonts w:ascii="Times New Roman" w:eastAsia="Times New Roman" w:hAnsi="Times New Roman"/>
          <w:sz w:val="24"/>
          <w:szCs w:val="24"/>
          <w:lang w:eastAsia="ru-RU"/>
        </w:rPr>
        <w:t>.1.</w:t>
      </w:r>
      <w:r>
        <w:rPr>
          <w:rFonts w:ascii="Times New Roman" w:hAnsi="Times New Roman"/>
          <w:sz w:val="24"/>
          <w:szCs w:val="24"/>
        </w:rPr>
        <w:t>1. </w:t>
      </w:r>
      <w:r w:rsidRPr="005F5E9B">
        <w:rPr>
          <w:rFonts w:ascii="Times New Roman" w:hAnsi="Times New Roman"/>
          <w:sz w:val="24"/>
          <w:szCs w:val="24"/>
        </w:rPr>
        <w:t xml:space="preserve">К жилой зоне относятся участки территории </w:t>
      </w:r>
      <w:r>
        <w:rPr>
          <w:rFonts w:ascii="Times New Roman" w:hAnsi="Times New Roman"/>
          <w:sz w:val="24"/>
          <w:szCs w:val="24"/>
        </w:rPr>
        <w:t>муниципального образования</w:t>
      </w:r>
      <w:r w:rsidRPr="005F5E9B">
        <w:rPr>
          <w:rFonts w:ascii="Times New Roman" w:hAnsi="Times New Roman"/>
          <w:sz w:val="24"/>
          <w:szCs w:val="24"/>
        </w:rPr>
        <w:t>, используемые и предназначенные для застройки многоквартирными домами, а также индивидуальными и блокированными жилыми домами с приусадебными земельными участками</w:t>
      </w:r>
      <w:r w:rsidRPr="004A761F">
        <w:rPr>
          <w:rFonts w:ascii="Times New Roman" w:hAnsi="Times New Roman"/>
          <w:sz w:val="24"/>
          <w:szCs w:val="24"/>
        </w:rPr>
        <w:t>.</w:t>
      </w:r>
    </w:p>
    <w:p w:rsidR="001062D7" w:rsidRPr="004A761F" w:rsidRDefault="001062D7" w:rsidP="001062D7">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w:t>
      </w:r>
      <w:r>
        <w:rPr>
          <w:rFonts w:ascii="Times New Roman" w:hAnsi="Times New Roman"/>
          <w:sz w:val="24"/>
          <w:szCs w:val="24"/>
        </w:rPr>
        <w:t>2. </w:t>
      </w:r>
      <w:r w:rsidRPr="004A761F">
        <w:rPr>
          <w:rFonts w:ascii="Times New Roman" w:hAnsi="Times New Roman"/>
          <w:sz w:val="24"/>
          <w:szCs w:val="24"/>
        </w:rPr>
        <w:t>В жилой зоне допускается размещение отдельно стоящих и встроенных или пристроенных объектов коммунального и культурно-бытового обслуживания повседневного и периодического спроса, культовых зданий, стоянок автомобильного транспорта и объектов, связанных с проживанием граждан, деятельность которых не оказывает негативного воздействия на окружающую среду (не пожароопасных, не взрывоопасных, не создающих магнитных полей, шума, превышающего установленные нормы для жилой зоны, не вызывающих вибрации, загрязнения почв, 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w:t>
      </w:r>
    </w:p>
    <w:p w:rsidR="001062D7" w:rsidRPr="004A761F" w:rsidRDefault="001062D7" w:rsidP="001062D7">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w:t>
      </w:r>
      <w:r>
        <w:rPr>
          <w:rFonts w:ascii="Times New Roman" w:hAnsi="Times New Roman"/>
          <w:sz w:val="24"/>
          <w:szCs w:val="24"/>
        </w:rPr>
        <w:t>3. </w:t>
      </w:r>
      <w:r w:rsidRPr="004A761F">
        <w:rPr>
          <w:rFonts w:ascii="Times New Roman" w:hAnsi="Times New Roman"/>
          <w:sz w:val="24"/>
          <w:szCs w:val="24"/>
        </w:rPr>
        <w:t xml:space="preserve">Жилые зоны должны быть озеленены. На территории жилых </w:t>
      </w:r>
      <w:r>
        <w:rPr>
          <w:rFonts w:ascii="Times New Roman" w:hAnsi="Times New Roman"/>
          <w:sz w:val="24"/>
          <w:szCs w:val="24"/>
        </w:rPr>
        <w:t>зон</w:t>
      </w:r>
      <w:r w:rsidRPr="004A761F">
        <w:rPr>
          <w:rFonts w:ascii="Times New Roman" w:hAnsi="Times New Roman"/>
          <w:sz w:val="24"/>
          <w:szCs w:val="24"/>
        </w:rPr>
        <w:t xml:space="preserve"> должны располагаться пункты (площадки) для сбора твердых бытовых отходов и крупногабаритных отходов, обустроены площадки для выгула домашних животных.</w:t>
      </w:r>
    </w:p>
    <w:p w:rsidR="001062D7" w:rsidRDefault="001062D7" w:rsidP="001062D7">
      <w:pPr>
        <w:pStyle w:val="ConsNormal"/>
        <w:ind w:firstLine="709"/>
        <w:jc w:val="both"/>
        <w:rPr>
          <w:rFonts w:ascii="Times New Roman" w:hAnsi="Times New Roman"/>
        </w:rPr>
      </w:pPr>
      <w:r>
        <w:rPr>
          <w:rFonts w:ascii="Times New Roman" w:hAnsi="Times New Roman"/>
        </w:rPr>
        <w:t>10.1.4. </w:t>
      </w:r>
      <w:r w:rsidRPr="004A761F">
        <w:rPr>
          <w:rFonts w:ascii="Times New Roman" w:hAnsi="Times New Roman"/>
        </w:rPr>
        <w:t>При строительстве новых объектов, разрешенных к размещению, следует предусматривать их полное инженерное обеспечение</w:t>
      </w:r>
      <w:proofErr w:type="gramStart"/>
      <w:r w:rsidRPr="004A761F">
        <w:rPr>
          <w:rFonts w:ascii="Times New Roman" w:hAnsi="Times New Roman"/>
        </w:rPr>
        <w:t>.</w:t>
      </w:r>
      <w:r>
        <w:rPr>
          <w:rFonts w:ascii="Times New Roman" w:hAnsi="Times New Roman" w:cs="Times New Roman"/>
        </w:rPr>
        <w:t>П</w:t>
      </w:r>
      <w:proofErr w:type="gramEnd"/>
      <w:r>
        <w:rPr>
          <w:rFonts w:ascii="Times New Roman" w:hAnsi="Times New Roman" w:cs="Times New Roman"/>
        </w:rPr>
        <w:t xml:space="preserve">ри отсутствии централизованной  </w:t>
      </w:r>
      <w:r>
        <w:rPr>
          <w:rFonts w:ascii="Times New Roman" w:hAnsi="Times New Roman" w:cs="Times New Roman"/>
        </w:rPr>
        <w:lastRenderedPageBreak/>
        <w:t>канализации расстояние от туалета и выгребной ямы до стен жилого дома, в том числе и соседнего необходимо принимать не ме</w:t>
      </w:r>
      <w:r>
        <w:rPr>
          <w:rFonts w:ascii="Times New Roman" w:hAnsi="Times New Roman" w:cs="Times New Roman"/>
          <w:color w:val="000000"/>
        </w:rPr>
        <w:t>нее 8 м</w:t>
      </w:r>
      <w:r>
        <w:rPr>
          <w:rFonts w:ascii="Times New Roman" w:hAnsi="Times New Roman" w:cs="Times New Roman"/>
        </w:rPr>
        <w:t>, до источника водоснабжения (колодца) - не менее</w:t>
      </w:r>
      <w:r>
        <w:rPr>
          <w:rFonts w:ascii="Times New Roman" w:hAnsi="Times New Roman" w:cs="Times New Roman"/>
          <w:color w:val="000000"/>
        </w:rPr>
        <w:t xml:space="preserve"> - 30 </w:t>
      </w:r>
      <w:r>
        <w:rPr>
          <w:rFonts w:ascii="Times New Roman" w:hAnsi="Times New Roman" w:cs="Times New Roman"/>
        </w:rPr>
        <w:t>м.</w:t>
      </w:r>
    </w:p>
    <w:p w:rsidR="001062D7" w:rsidRPr="004A761F" w:rsidRDefault="001062D7" w:rsidP="001062D7">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w:t>
      </w:r>
      <w:r>
        <w:rPr>
          <w:rFonts w:ascii="Times New Roman" w:hAnsi="Times New Roman"/>
          <w:sz w:val="24"/>
          <w:szCs w:val="24"/>
        </w:rPr>
        <w:t>5. </w:t>
      </w:r>
      <w:r w:rsidRPr="004A761F">
        <w:rPr>
          <w:rFonts w:ascii="Times New Roman" w:hAnsi="Times New Roman"/>
          <w:sz w:val="24"/>
          <w:szCs w:val="24"/>
        </w:rPr>
        <w:t>На территориях индивидуальной жилой застройки со стороны улиц запрещается размещение вспомогательных строений, кроме гаражей. Установка ограждений и иных строений в нарушение красных линий застройки запрещена.</w:t>
      </w:r>
    </w:p>
    <w:p w:rsidR="001062D7" w:rsidRDefault="001062D7" w:rsidP="001062D7">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w:t>
      </w:r>
      <w:r>
        <w:rPr>
          <w:rFonts w:ascii="Times New Roman" w:hAnsi="Times New Roman"/>
          <w:sz w:val="24"/>
          <w:szCs w:val="24"/>
        </w:rPr>
        <w:t>6. </w:t>
      </w:r>
      <w:r w:rsidRPr="004A761F">
        <w:rPr>
          <w:rFonts w:ascii="Times New Roman" w:hAnsi="Times New Roman"/>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w:t>
      </w:r>
      <w:r w:rsidRPr="00E83DA4">
        <w:rPr>
          <w:rFonts w:ascii="Times New Roman" w:hAnsi="Times New Roman"/>
          <w:sz w:val="24"/>
          <w:szCs w:val="24"/>
        </w:rPr>
        <w:t xml:space="preserve">в </w:t>
      </w:r>
      <w:r w:rsidRPr="00AE12F5">
        <w:rPr>
          <w:rFonts w:ascii="Times New Roman" w:hAnsi="Times New Roman"/>
          <w:sz w:val="24"/>
          <w:szCs w:val="24"/>
        </w:rPr>
        <w:t>главе 1</w:t>
      </w:r>
      <w:r w:rsidRPr="00572603">
        <w:rPr>
          <w:rFonts w:ascii="Times New Roman" w:hAnsi="Times New Roman"/>
          <w:sz w:val="24"/>
          <w:szCs w:val="24"/>
        </w:rPr>
        <w:t>1</w:t>
      </w:r>
      <w:r w:rsidRPr="00AE12F5">
        <w:rPr>
          <w:rFonts w:ascii="Times New Roman" w:hAnsi="Times New Roman"/>
          <w:sz w:val="24"/>
          <w:szCs w:val="24"/>
        </w:rPr>
        <w:t xml:space="preserve"> части III настоящих Правил</w:t>
      </w:r>
      <w:r w:rsidRPr="00E83DA4">
        <w:rPr>
          <w:rFonts w:ascii="Times New Roman" w:hAnsi="Times New Roman"/>
          <w:sz w:val="24"/>
          <w:szCs w:val="24"/>
        </w:rPr>
        <w:t>. При</w:t>
      </w:r>
      <w:r w:rsidRPr="004A761F">
        <w:rPr>
          <w:rFonts w:ascii="Times New Roman" w:hAnsi="Times New Roman"/>
          <w:sz w:val="24"/>
          <w:szCs w:val="24"/>
        </w:rPr>
        <w:t xml:space="preserve"> этом при совпадении ограничений, относящихся к одной и той же территории, действуют м</w:t>
      </w:r>
      <w:r>
        <w:rPr>
          <w:rFonts w:ascii="Times New Roman" w:hAnsi="Times New Roman"/>
          <w:sz w:val="24"/>
          <w:szCs w:val="24"/>
        </w:rPr>
        <w:t>аксимальные</w:t>
      </w:r>
      <w:r w:rsidRPr="004A761F">
        <w:rPr>
          <w:rFonts w:ascii="Times New Roman" w:hAnsi="Times New Roman"/>
          <w:sz w:val="24"/>
          <w:szCs w:val="24"/>
        </w:rPr>
        <w:t xml:space="preserve"> предельные параметры.</w:t>
      </w:r>
    </w:p>
    <w:p w:rsidR="006100AE" w:rsidRPr="004738DD" w:rsidRDefault="006100AE" w:rsidP="006100AE">
      <w:pPr>
        <w:pStyle w:val="a5"/>
        <w:widowControl w:val="0"/>
        <w:autoSpaceDE w:val="0"/>
        <w:autoSpaceDN w:val="0"/>
        <w:adjustRightInd w:val="0"/>
        <w:spacing w:after="0" w:line="240" w:lineRule="auto"/>
        <w:ind w:left="0" w:firstLine="709"/>
        <w:jc w:val="both"/>
        <w:rPr>
          <w:rFonts w:ascii="Times New Roman" w:hAnsi="Times New Roman"/>
          <w:sz w:val="24"/>
          <w:szCs w:val="24"/>
        </w:rPr>
      </w:pPr>
      <w:bookmarkStart w:id="4" w:name="_Toc286828602"/>
      <w:r>
        <w:rPr>
          <w:rFonts w:ascii="Times New Roman" w:hAnsi="Times New Roman"/>
          <w:b/>
          <w:sz w:val="24"/>
          <w:szCs w:val="24"/>
        </w:rPr>
        <w:t>Статья 10.2. </w:t>
      </w:r>
      <w:r w:rsidRPr="004738DD">
        <w:rPr>
          <w:rFonts w:ascii="Times New Roman" w:hAnsi="Times New Roman"/>
          <w:b/>
          <w:sz w:val="24"/>
          <w:szCs w:val="24"/>
        </w:rPr>
        <w:t>Градостроительный регламент зоны</w:t>
      </w:r>
      <w:bookmarkStart w:id="5" w:name="sub_1020"/>
      <w:r w:rsidRPr="004738DD">
        <w:rPr>
          <w:rFonts w:ascii="Times New Roman" w:hAnsi="Times New Roman"/>
          <w:b/>
          <w:sz w:val="24"/>
          <w:szCs w:val="24"/>
        </w:rPr>
        <w:t>жилой</w:t>
      </w:r>
      <w:bookmarkEnd w:id="5"/>
      <w:r w:rsidRPr="004738DD">
        <w:rPr>
          <w:rFonts w:ascii="Times New Roman" w:hAnsi="Times New Roman"/>
          <w:b/>
          <w:sz w:val="24"/>
          <w:szCs w:val="24"/>
        </w:rPr>
        <w:t>застройки</w:t>
      </w:r>
      <w:bookmarkEnd w:id="4"/>
      <w:r>
        <w:rPr>
          <w:rFonts w:ascii="Times New Roman" w:hAnsi="Times New Roman"/>
          <w:b/>
          <w:sz w:val="24"/>
          <w:szCs w:val="24"/>
        </w:rPr>
        <w:t>.</w:t>
      </w:r>
    </w:p>
    <w:p w:rsidR="006100AE" w:rsidRPr="004738DD" w:rsidRDefault="006100AE" w:rsidP="006100AE">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C1539A">
        <w:rPr>
          <w:rFonts w:ascii="Times New Roman" w:hAnsi="Times New Roman"/>
          <w:b/>
          <w:sz w:val="24"/>
          <w:szCs w:val="24"/>
        </w:rPr>
        <w:t>Виды разрешенного использования земельных участков и объектов капитального строительства</w:t>
      </w:r>
      <w:r>
        <w:rPr>
          <w:rFonts w:ascii="Times New Roman" w:hAnsi="Times New Roman"/>
          <w:b/>
          <w:sz w:val="24"/>
          <w:szCs w:val="24"/>
        </w:rPr>
        <w:t>для зоны малоэтажной жилой застройки, застройки индивидуальными жилыми домами.</w:t>
      </w:r>
    </w:p>
    <w:p w:rsidR="006100AE" w:rsidRPr="00883B1A" w:rsidRDefault="006100AE" w:rsidP="006100AE">
      <w:pPr>
        <w:pStyle w:val="a5"/>
        <w:widowControl w:val="0"/>
        <w:autoSpaceDE w:val="0"/>
        <w:autoSpaceDN w:val="0"/>
        <w:adjustRightInd w:val="0"/>
        <w:spacing w:after="0" w:line="240" w:lineRule="auto"/>
        <w:ind w:left="0" w:firstLine="709"/>
        <w:jc w:val="both"/>
        <w:rPr>
          <w:rFonts w:ascii="Times New Roman" w:hAnsi="Times New Roman"/>
          <w:b/>
          <w:sz w:val="24"/>
          <w:szCs w:val="24"/>
        </w:rPr>
      </w:pPr>
      <w:r w:rsidRPr="004738DD">
        <w:rPr>
          <w:rFonts w:ascii="Times New Roman" w:hAnsi="Times New Roman"/>
          <w:sz w:val="24"/>
          <w:szCs w:val="24"/>
        </w:rPr>
        <w:t>Кодовое обозначение зоны</w:t>
      </w:r>
      <w:r>
        <w:rPr>
          <w:rFonts w:ascii="Times New Roman" w:hAnsi="Times New Roman"/>
          <w:sz w:val="24"/>
          <w:szCs w:val="24"/>
        </w:rPr>
        <w:t xml:space="preserve"> на карте</w:t>
      </w:r>
      <w:r w:rsidRPr="003D7066">
        <w:rPr>
          <w:rFonts w:ascii="Times New Roman" w:hAnsi="Times New Roman"/>
          <w:sz w:val="24"/>
          <w:szCs w:val="24"/>
        </w:rPr>
        <w:t xml:space="preserve"> (</w:t>
      </w:r>
      <w:r>
        <w:rPr>
          <w:rFonts w:ascii="Times New Roman" w:hAnsi="Times New Roman"/>
          <w:sz w:val="24"/>
          <w:szCs w:val="24"/>
        </w:rPr>
        <w:t>схеме</w:t>
      </w:r>
      <w:r w:rsidRPr="003D7066">
        <w:rPr>
          <w:rFonts w:ascii="Times New Roman" w:hAnsi="Times New Roman"/>
          <w:sz w:val="24"/>
          <w:szCs w:val="24"/>
        </w:rPr>
        <w:t>)</w:t>
      </w:r>
      <w:r>
        <w:rPr>
          <w:rFonts w:ascii="Times New Roman" w:hAnsi="Times New Roman"/>
          <w:sz w:val="24"/>
          <w:szCs w:val="24"/>
        </w:rPr>
        <w:t xml:space="preserve"> –</w:t>
      </w:r>
      <w:r w:rsidRPr="00DF672F">
        <w:rPr>
          <w:rFonts w:ascii="Times New Roman" w:hAnsi="Times New Roman"/>
          <w:sz w:val="24"/>
          <w:szCs w:val="24"/>
        </w:rPr>
        <w:t>Ж1.</w:t>
      </w:r>
    </w:p>
    <w:p w:rsidR="006100AE" w:rsidRPr="004A74BB" w:rsidRDefault="006100AE" w:rsidP="006100AE">
      <w:pPr>
        <w:widowControl w:val="0"/>
        <w:spacing w:line="240" w:lineRule="auto"/>
        <w:ind w:firstLine="709"/>
        <w:jc w:val="both"/>
        <w:rPr>
          <w:rFonts w:ascii="Times New Roman" w:hAnsi="Times New Roman"/>
          <w:sz w:val="24"/>
          <w:szCs w:val="24"/>
        </w:rPr>
      </w:pPr>
      <w:r w:rsidRPr="004A74BB">
        <w:rPr>
          <w:rFonts w:ascii="Times New Roman" w:hAnsi="Times New Roman"/>
          <w:sz w:val="24"/>
          <w:szCs w:val="24"/>
        </w:rPr>
        <w:t>Цели выделения зоны:</w:t>
      </w:r>
    </w:p>
    <w:p w:rsidR="006100AE" w:rsidRPr="004738DD" w:rsidRDefault="006100AE" w:rsidP="006100AE">
      <w:pPr>
        <w:pStyle w:val="aff0"/>
        <w:ind w:firstLine="709"/>
      </w:pPr>
      <w:r w:rsidRPr="004738DD">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6100AE" w:rsidRPr="004738DD" w:rsidRDefault="006100AE" w:rsidP="006100AE">
      <w:pPr>
        <w:pStyle w:val="aff0"/>
        <w:ind w:firstLine="709"/>
      </w:pPr>
      <w:r w:rsidRPr="004738DD">
        <w:t>-</w:t>
      </w:r>
      <w:r>
        <w:t> </w:t>
      </w:r>
      <w:r w:rsidRPr="004738DD">
        <w:t>с целью извлечения предпринимательской выгоды из предоставления жилого помещения для временного проживания в них (гостиницы, дома отдыха);</w:t>
      </w:r>
    </w:p>
    <w:p w:rsidR="006100AE" w:rsidRPr="004738DD" w:rsidRDefault="006100AE" w:rsidP="006100AE">
      <w:pPr>
        <w:pStyle w:val="aff0"/>
        <w:ind w:firstLine="709"/>
      </w:pPr>
      <w:r w:rsidRPr="004738DD">
        <w:t>-</w:t>
      </w:r>
      <w:r>
        <w:t> </w:t>
      </w:r>
      <w:r w:rsidRPr="004738DD">
        <w:t>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6100AE" w:rsidRPr="004738DD" w:rsidRDefault="006100AE" w:rsidP="006100AE">
      <w:pPr>
        <w:pStyle w:val="aff0"/>
        <w:ind w:firstLine="709"/>
      </w:pPr>
      <w:r w:rsidRPr="004738DD">
        <w:t>-</w:t>
      </w:r>
      <w:r>
        <w:t> </w:t>
      </w:r>
      <w:r w:rsidRPr="004738DD">
        <w:t>как способ обеспечения непрерывности производства (вахтовые помещения, служебные жилые помещения на производственных объектах);</w:t>
      </w:r>
    </w:p>
    <w:p w:rsidR="006100AE" w:rsidRDefault="006100AE" w:rsidP="006100AE">
      <w:pPr>
        <w:pStyle w:val="aff0"/>
        <w:ind w:firstLine="709"/>
      </w:pPr>
      <w:r w:rsidRPr="004738DD">
        <w:t>-</w:t>
      </w:r>
      <w:r>
        <w:t> </w:t>
      </w:r>
      <w:r w:rsidRPr="004738DD">
        <w:t>как способ обеспечения деятельности режимного учреждения (казармы, караульные помещения, места лишения свободы, содержания под стражей).</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984"/>
        <w:gridCol w:w="709"/>
        <w:gridCol w:w="6266"/>
      </w:tblGrid>
      <w:tr w:rsidR="006100AE" w:rsidRPr="00641728" w:rsidTr="006100AE">
        <w:tc>
          <w:tcPr>
            <w:tcW w:w="9527" w:type="dxa"/>
            <w:gridSpan w:val="4"/>
            <w:shd w:val="clear" w:color="auto" w:fill="auto"/>
            <w:vAlign w:val="center"/>
          </w:tcPr>
          <w:p w:rsidR="006100AE" w:rsidRPr="00707DD3" w:rsidRDefault="006100AE" w:rsidP="00CA0B30">
            <w:pPr>
              <w:pStyle w:val="a5"/>
              <w:widowControl w:val="0"/>
              <w:autoSpaceDE w:val="0"/>
              <w:autoSpaceDN w:val="0"/>
              <w:adjustRightInd w:val="0"/>
              <w:spacing w:after="0" w:line="240" w:lineRule="auto"/>
              <w:ind w:left="0" w:firstLine="709"/>
              <w:jc w:val="both"/>
              <w:rPr>
                <w:rFonts w:ascii="Times New Roman" w:hAnsi="Times New Roman"/>
                <w:sz w:val="20"/>
                <w:szCs w:val="20"/>
              </w:rPr>
            </w:pPr>
            <w:r w:rsidRPr="00707DD3">
              <w:rPr>
                <w:rFonts w:ascii="Times New Roman" w:hAnsi="Times New Roman"/>
                <w:sz w:val="20"/>
                <w:szCs w:val="20"/>
              </w:rPr>
              <w:br w:type="page"/>
            </w:r>
            <w:r w:rsidRPr="00707DD3">
              <w:rPr>
                <w:rFonts w:ascii="Times New Roman" w:hAnsi="Times New Roman"/>
                <w:sz w:val="20"/>
                <w:szCs w:val="20"/>
              </w:rPr>
              <w:br w:type="page"/>
            </w:r>
            <w:r w:rsidRPr="00707DD3">
              <w:rPr>
                <w:rFonts w:ascii="Times New Roman" w:hAnsi="Times New Roman"/>
                <w:b/>
                <w:sz w:val="20"/>
                <w:szCs w:val="20"/>
              </w:rPr>
              <w:t>Ж1 – зона малоэтажной жилой застройки, застройки индивидуальными жилыми домами.</w:t>
            </w:r>
          </w:p>
        </w:tc>
      </w:tr>
      <w:tr w:rsidR="006100AE" w:rsidRPr="00641728" w:rsidTr="006100AE">
        <w:tc>
          <w:tcPr>
            <w:tcW w:w="568" w:type="dxa"/>
            <w:shd w:val="clear" w:color="auto" w:fill="auto"/>
            <w:vAlign w:val="center"/>
          </w:tcPr>
          <w:p w:rsidR="006100AE" w:rsidRPr="00641728" w:rsidRDefault="006100AE" w:rsidP="00CA0B30">
            <w:pPr>
              <w:spacing w:line="240" w:lineRule="auto"/>
              <w:rPr>
                <w:rFonts w:ascii="Times New Roman" w:hAnsi="Times New Roman"/>
                <w:b/>
                <w:sz w:val="20"/>
                <w:szCs w:val="20"/>
              </w:rPr>
            </w:pPr>
            <w:r w:rsidRPr="00641728">
              <w:rPr>
                <w:rFonts w:ascii="Times New Roman" w:hAnsi="Times New Roman"/>
                <w:b/>
                <w:sz w:val="20"/>
                <w:szCs w:val="20"/>
              </w:rPr>
              <w:t>№ п/п</w:t>
            </w:r>
          </w:p>
        </w:tc>
        <w:tc>
          <w:tcPr>
            <w:tcW w:w="1984" w:type="dxa"/>
            <w:shd w:val="clear" w:color="auto" w:fill="auto"/>
            <w:vAlign w:val="center"/>
          </w:tcPr>
          <w:p w:rsidR="006100AE" w:rsidRPr="00641728" w:rsidRDefault="006100AE" w:rsidP="00CA0B30">
            <w:pPr>
              <w:spacing w:line="240" w:lineRule="auto"/>
              <w:rPr>
                <w:rFonts w:ascii="Times New Roman" w:hAnsi="Times New Roman"/>
                <w:b/>
                <w:sz w:val="20"/>
                <w:szCs w:val="20"/>
              </w:rPr>
            </w:pPr>
            <w:r w:rsidRPr="00641728">
              <w:rPr>
                <w:rFonts w:ascii="Times New Roman" w:hAnsi="Times New Roman"/>
                <w:b/>
                <w:sz w:val="20"/>
                <w:szCs w:val="20"/>
              </w:rPr>
              <w:t>Наименование вида разрешенного использования</w:t>
            </w:r>
          </w:p>
        </w:tc>
        <w:tc>
          <w:tcPr>
            <w:tcW w:w="709" w:type="dxa"/>
            <w:shd w:val="clear" w:color="auto" w:fill="auto"/>
            <w:vAlign w:val="center"/>
          </w:tcPr>
          <w:p w:rsidR="006100AE" w:rsidRPr="00641728" w:rsidRDefault="006100AE" w:rsidP="00CA0B30">
            <w:pPr>
              <w:spacing w:line="240" w:lineRule="auto"/>
              <w:rPr>
                <w:rFonts w:ascii="Times New Roman" w:hAnsi="Times New Roman"/>
                <w:b/>
                <w:sz w:val="20"/>
                <w:szCs w:val="20"/>
              </w:rPr>
            </w:pPr>
            <w:r w:rsidRPr="00641728">
              <w:rPr>
                <w:rFonts w:ascii="Times New Roman" w:hAnsi="Times New Roman"/>
                <w:b/>
                <w:sz w:val="20"/>
                <w:szCs w:val="20"/>
              </w:rPr>
              <w:t>Код</w:t>
            </w:r>
          </w:p>
        </w:tc>
        <w:tc>
          <w:tcPr>
            <w:tcW w:w="6266" w:type="dxa"/>
            <w:shd w:val="clear" w:color="auto" w:fill="auto"/>
            <w:vAlign w:val="center"/>
          </w:tcPr>
          <w:p w:rsidR="006100AE" w:rsidRPr="00641728" w:rsidRDefault="006100AE" w:rsidP="00CA0B30">
            <w:pPr>
              <w:spacing w:line="240" w:lineRule="auto"/>
              <w:rPr>
                <w:rFonts w:ascii="Times New Roman" w:hAnsi="Times New Roman"/>
                <w:b/>
                <w:sz w:val="20"/>
                <w:szCs w:val="20"/>
              </w:rPr>
            </w:pPr>
            <w:r w:rsidRPr="00641728">
              <w:rPr>
                <w:rFonts w:ascii="Times New Roman" w:hAnsi="Times New Roman"/>
                <w:b/>
                <w:sz w:val="20"/>
                <w:szCs w:val="20"/>
              </w:rPr>
              <w:t>Описание вида разрешенного</w:t>
            </w:r>
          </w:p>
          <w:p w:rsidR="006100AE" w:rsidRPr="00641728" w:rsidRDefault="006100AE" w:rsidP="00CA0B30">
            <w:pPr>
              <w:spacing w:line="240" w:lineRule="auto"/>
              <w:rPr>
                <w:rFonts w:ascii="Times New Roman" w:hAnsi="Times New Roman"/>
                <w:b/>
                <w:sz w:val="20"/>
                <w:szCs w:val="20"/>
              </w:rPr>
            </w:pPr>
            <w:r w:rsidRPr="00641728">
              <w:rPr>
                <w:rFonts w:ascii="Times New Roman" w:hAnsi="Times New Roman"/>
                <w:b/>
                <w:sz w:val="20"/>
                <w:szCs w:val="20"/>
              </w:rPr>
              <w:t>использования земельного участка</w:t>
            </w:r>
          </w:p>
        </w:tc>
      </w:tr>
      <w:tr w:rsidR="006100AE" w:rsidRPr="00641728" w:rsidTr="006100AE">
        <w:tc>
          <w:tcPr>
            <w:tcW w:w="9527" w:type="dxa"/>
            <w:gridSpan w:val="4"/>
            <w:shd w:val="clear" w:color="auto" w:fill="auto"/>
            <w:vAlign w:val="center"/>
          </w:tcPr>
          <w:p w:rsidR="006100AE" w:rsidRPr="00641728" w:rsidRDefault="006100AE" w:rsidP="00CA0B30">
            <w:pPr>
              <w:spacing w:line="240" w:lineRule="auto"/>
              <w:rPr>
                <w:rFonts w:ascii="Times New Roman" w:hAnsi="Times New Roman"/>
                <w:b/>
                <w:sz w:val="20"/>
                <w:szCs w:val="20"/>
              </w:rPr>
            </w:pPr>
            <w:r w:rsidRPr="00641728">
              <w:rPr>
                <w:rFonts w:ascii="Times New Roman" w:hAnsi="Times New Roman"/>
                <w:b/>
                <w:sz w:val="20"/>
                <w:szCs w:val="20"/>
              </w:rPr>
              <w:t>Основные виды разрешенного использования</w:t>
            </w:r>
          </w:p>
        </w:tc>
      </w:tr>
      <w:tr w:rsidR="006100AE" w:rsidRPr="00641728" w:rsidTr="006100AE">
        <w:trPr>
          <w:trHeight w:val="274"/>
        </w:trPr>
        <w:tc>
          <w:tcPr>
            <w:tcW w:w="568" w:type="dxa"/>
            <w:shd w:val="clear" w:color="auto" w:fill="auto"/>
            <w:vAlign w:val="center"/>
          </w:tcPr>
          <w:p w:rsidR="006100AE" w:rsidRPr="00641728" w:rsidRDefault="006100AE" w:rsidP="00CA0B30">
            <w:pPr>
              <w:spacing w:line="240" w:lineRule="auto"/>
              <w:rPr>
                <w:rFonts w:ascii="Times New Roman" w:hAnsi="Times New Roman"/>
                <w:sz w:val="20"/>
                <w:szCs w:val="20"/>
              </w:rPr>
            </w:pPr>
            <w:r w:rsidRPr="00641728">
              <w:rPr>
                <w:rFonts w:ascii="Times New Roman" w:hAnsi="Times New Roman"/>
                <w:sz w:val="20"/>
                <w:szCs w:val="20"/>
              </w:rPr>
              <w:t>1</w:t>
            </w:r>
          </w:p>
        </w:tc>
        <w:tc>
          <w:tcPr>
            <w:tcW w:w="1984" w:type="dxa"/>
            <w:shd w:val="clear" w:color="auto" w:fill="auto"/>
            <w:vAlign w:val="center"/>
          </w:tcPr>
          <w:p w:rsidR="006100AE" w:rsidRPr="00E25937" w:rsidRDefault="006100AE" w:rsidP="00CA0B30">
            <w:pPr>
              <w:pStyle w:val="aff0"/>
              <w:jc w:val="center"/>
              <w:rPr>
                <w:sz w:val="20"/>
                <w:szCs w:val="20"/>
              </w:rPr>
            </w:pPr>
            <w:r w:rsidRPr="00E25937">
              <w:rPr>
                <w:sz w:val="20"/>
                <w:szCs w:val="20"/>
              </w:rPr>
              <w:t>Для индивидуального жилищного строительства</w:t>
            </w:r>
          </w:p>
        </w:tc>
        <w:tc>
          <w:tcPr>
            <w:tcW w:w="709" w:type="dxa"/>
            <w:shd w:val="clear" w:color="auto" w:fill="auto"/>
            <w:vAlign w:val="center"/>
          </w:tcPr>
          <w:p w:rsidR="006100AE" w:rsidRPr="00641728" w:rsidRDefault="006100AE" w:rsidP="00CA0B30">
            <w:pPr>
              <w:spacing w:line="240" w:lineRule="auto"/>
              <w:rPr>
                <w:rFonts w:ascii="Times New Roman" w:hAnsi="Times New Roman"/>
                <w:sz w:val="20"/>
                <w:szCs w:val="20"/>
              </w:rPr>
            </w:pPr>
            <w:r w:rsidRPr="00641728">
              <w:rPr>
                <w:rFonts w:ascii="Times New Roman" w:hAnsi="Times New Roman"/>
                <w:sz w:val="20"/>
                <w:szCs w:val="20"/>
              </w:rPr>
              <w:t>2.1</w:t>
            </w:r>
          </w:p>
        </w:tc>
        <w:tc>
          <w:tcPr>
            <w:tcW w:w="6266" w:type="dxa"/>
            <w:shd w:val="clear" w:color="auto" w:fill="auto"/>
            <w:vAlign w:val="center"/>
          </w:tcPr>
          <w:p w:rsidR="006100AE" w:rsidRPr="004D308C" w:rsidRDefault="006100AE" w:rsidP="00CA0B30">
            <w:pPr>
              <w:widowControl w:val="0"/>
              <w:spacing w:line="240" w:lineRule="auto"/>
              <w:jc w:val="both"/>
              <w:rPr>
                <w:rFonts w:ascii="Times New Roman" w:hAnsi="Times New Roman"/>
                <w:sz w:val="20"/>
                <w:szCs w:val="20"/>
              </w:rPr>
            </w:pPr>
            <w:r w:rsidRPr="004D308C">
              <w:rPr>
                <w:rFonts w:ascii="Times New Roman" w:hAnsi="Times New Roman"/>
                <w:sz w:val="20"/>
                <w:szCs w:val="20"/>
              </w:rPr>
              <w:t>2.1 - 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r>
      <w:tr w:rsidR="006100AE" w:rsidRPr="00641728" w:rsidTr="006100AE">
        <w:trPr>
          <w:trHeight w:val="824"/>
        </w:trPr>
        <w:tc>
          <w:tcPr>
            <w:tcW w:w="568" w:type="dxa"/>
            <w:shd w:val="clear" w:color="auto" w:fill="auto"/>
            <w:vAlign w:val="center"/>
          </w:tcPr>
          <w:p w:rsidR="006100AE" w:rsidRPr="00641728" w:rsidRDefault="006100AE" w:rsidP="00CA0B30">
            <w:pPr>
              <w:spacing w:line="240" w:lineRule="auto"/>
              <w:rPr>
                <w:rFonts w:ascii="Times New Roman" w:hAnsi="Times New Roman"/>
                <w:sz w:val="20"/>
                <w:szCs w:val="20"/>
              </w:rPr>
            </w:pPr>
            <w:r w:rsidRPr="00641728">
              <w:rPr>
                <w:rFonts w:ascii="Times New Roman" w:hAnsi="Times New Roman"/>
                <w:sz w:val="20"/>
                <w:szCs w:val="20"/>
              </w:rPr>
              <w:t>2</w:t>
            </w:r>
          </w:p>
        </w:tc>
        <w:tc>
          <w:tcPr>
            <w:tcW w:w="1984" w:type="dxa"/>
            <w:shd w:val="clear" w:color="auto" w:fill="auto"/>
            <w:vAlign w:val="center"/>
          </w:tcPr>
          <w:p w:rsidR="006100AE" w:rsidRPr="00E25937" w:rsidRDefault="006100AE" w:rsidP="00CA0B30">
            <w:pPr>
              <w:pStyle w:val="aff0"/>
              <w:jc w:val="center"/>
              <w:rPr>
                <w:sz w:val="20"/>
                <w:szCs w:val="20"/>
              </w:rPr>
            </w:pPr>
            <w:r w:rsidRPr="00E25937">
              <w:rPr>
                <w:sz w:val="20"/>
                <w:szCs w:val="20"/>
              </w:rPr>
              <w:t>Малоэтажная многоквартирная жилая застройка</w:t>
            </w:r>
          </w:p>
        </w:tc>
        <w:tc>
          <w:tcPr>
            <w:tcW w:w="709" w:type="dxa"/>
            <w:shd w:val="clear" w:color="auto" w:fill="auto"/>
            <w:vAlign w:val="center"/>
          </w:tcPr>
          <w:p w:rsidR="006100AE" w:rsidRPr="00641728" w:rsidRDefault="006100AE" w:rsidP="00CA0B30">
            <w:pPr>
              <w:spacing w:line="240" w:lineRule="auto"/>
              <w:rPr>
                <w:rFonts w:ascii="Times New Roman" w:hAnsi="Times New Roman"/>
                <w:sz w:val="20"/>
                <w:szCs w:val="20"/>
              </w:rPr>
            </w:pPr>
            <w:r>
              <w:rPr>
                <w:rFonts w:ascii="Times New Roman" w:hAnsi="Times New Roman"/>
                <w:sz w:val="20"/>
                <w:szCs w:val="20"/>
              </w:rPr>
              <w:t>2.1.1</w:t>
            </w:r>
          </w:p>
        </w:tc>
        <w:tc>
          <w:tcPr>
            <w:tcW w:w="6266" w:type="dxa"/>
            <w:shd w:val="clear" w:color="auto" w:fill="auto"/>
            <w:vAlign w:val="center"/>
          </w:tcPr>
          <w:p w:rsidR="006100AE" w:rsidRPr="004D308C" w:rsidRDefault="006100AE" w:rsidP="00CA0B30">
            <w:pPr>
              <w:widowControl w:val="0"/>
              <w:spacing w:line="240" w:lineRule="auto"/>
              <w:jc w:val="both"/>
              <w:rPr>
                <w:rFonts w:ascii="Times New Roman" w:hAnsi="Times New Roman"/>
                <w:sz w:val="20"/>
                <w:szCs w:val="20"/>
              </w:rPr>
            </w:pPr>
            <w:r w:rsidRPr="004D308C">
              <w:rPr>
                <w:rFonts w:ascii="Times New Roman" w:hAnsi="Times New Roman"/>
                <w:sz w:val="20"/>
                <w:szCs w:val="20"/>
              </w:rPr>
              <w:t>2.1.1 - Размещение малоэтажного многоквартирного жилого дома (дом, пригодный для постоянного проживания, высотой до 4 этажей, включая мансардный); - разведение декоративных и плодовых деревьев, овощных и ягодных культур; - размещение индивидуальных гаражей и иных вспомогательных сооружений; -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6100AE" w:rsidRPr="00641728" w:rsidTr="006100AE">
        <w:trPr>
          <w:trHeight w:val="824"/>
        </w:trPr>
        <w:tc>
          <w:tcPr>
            <w:tcW w:w="568" w:type="dxa"/>
            <w:shd w:val="clear" w:color="auto" w:fill="auto"/>
            <w:vAlign w:val="center"/>
          </w:tcPr>
          <w:p w:rsidR="006100AE" w:rsidRPr="00641728" w:rsidRDefault="006100AE" w:rsidP="00CA0B30">
            <w:pPr>
              <w:spacing w:line="240" w:lineRule="auto"/>
              <w:rPr>
                <w:rFonts w:ascii="Times New Roman" w:hAnsi="Times New Roman"/>
                <w:sz w:val="20"/>
                <w:szCs w:val="20"/>
              </w:rPr>
            </w:pPr>
            <w:r w:rsidRPr="00641728">
              <w:rPr>
                <w:rFonts w:ascii="Times New Roman" w:hAnsi="Times New Roman"/>
                <w:sz w:val="20"/>
                <w:szCs w:val="20"/>
              </w:rPr>
              <w:lastRenderedPageBreak/>
              <w:t>3</w:t>
            </w:r>
          </w:p>
        </w:tc>
        <w:tc>
          <w:tcPr>
            <w:tcW w:w="1984" w:type="dxa"/>
            <w:shd w:val="clear" w:color="auto" w:fill="auto"/>
            <w:vAlign w:val="center"/>
          </w:tcPr>
          <w:p w:rsidR="006100AE" w:rsidRPr="00641728" w:rsidRDefault="006100AE" w:rsidP="00CA0B30">
            <w:pPr>
              <w:pStyle w:val="aff0"/>
              <w:jc w:val="center"/>
              <w:rPr>
                <w:sz w:val="20"/>
                <w:szCs w:val="20"/>
              </w:rPr>
            </w:pPr>
            <w:r w:rsidRPr="00E25937">
              <w:rPr>
                <w:rFonts w:eastAsia="Calibri"/>
                <w:sz w:val="20"/>
                <w:szCs w:val="20"/>
                <w:lang w:eastAsia="en-US"/>
              </w:rPr>
              <w:t>Для ведения личного подсобного хозяйства</w:t>
            </w:r>
          </w:p>
        </w:tc>
        <w:tc>
          <w:tcPr>
            <w:tcW w:w="709" w:type="dxa"/>
            <w:shd w:val="clear" w:color="auto" w:fill="auto"/>
            <w:vAlign w:val="center"/>
          </w:tcPr>
          <w:p w:rsidR="006100AE" w:rsidRPr="00641728" w:rsidRDefault="006100AE" w:rsidP="00CA0B30">
            <w:pPr>
              <w:spacing w:line="240" w:lineRule="auto"/>
              <w:rPr>
                <w:rFonts w:ascii="Times New Roman" w:hAnsi="Times New Roman"/>
                <w:sz w:val="20"/>
                <w:szCs w:val="20"/>
              </w:rPr>
            </w:pPr>
            <w:r w:rsidRPr="00641728">
              <w:rPr>
                <w:rFonts w:ascii="Times New Roman" w:hAnsi="Times New Roman"/>
                <w:sz w:val="20"/>
                <w:szCs w:val="20"/>
              </w:rPr>
              <w:t>2.2</w:t>
            </w:r>
          </w:p>
        </w:tc>
        <w:tc>
          <w:tcPr>
            <w:tcW w:w="6266" w:type="dxa"/>
            <w:shd w:val="clear" w:color="auto" w:fill="auto"/>
            <w:vAlign w:val="center"/>
          </w:tcPr>
          <w:p w:rsidR="006100AE" w:rsidRPr="004D308C" w:rsidRDefault="006100AE" w:rsidP="00CA0B30">
            <w:pPr>
              <w:widowControl w:val="0"/>
              <w:autoSpaceDE w:val="0"/>
              <w:autoSpaceDN w:val="0"/>
              <w:adjustRightInd w:val="0"/>
              <w:spacing w:line="240" w:lineRule="auto"/>
              <w:jc w:val="both"/>
              <w:rPr>
                <w:rFonts w:ascii="Times New Roman" w:hAnsi="Times New Roman"/>
                <w:sz w:val="20"/>
                <w:szCs w:val="20"/>
              </w:rPr>
            </w:pPr>
            <w:r w:rsidRPr="004D308C">
              <w:rPr>
                <w:rFonts w:ascii="Times New Roman" w:hAnsi="Times New Roman"/>
                <w:sz w:val="20"/>
                <w:szCs w:val="20"/>
              </w:rPr>
              <w:t>2.2 - 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w:t>
            </w:r>
          </w:p>
          <w:p w:rsidR="006100AE" w:rsidRPr="004D308C" w:rsidRDefault="006100AE" w:rsidP="00CA0B30">
            <w:pPr>
              <w:widowControl w:val="0"/>
              <w:spacing w:line="240" w:lineRule="auto"/>
              <w:jc w:val="both"/>
              <w:rPr>
                <w:rFonts w:ascii="Times New Roman" w:hAnsi="Times New Roman"/>
                <w:sz w:val="20"/>
                <w:szCs w:val="20"/>
                <w:lang w:val="en-US" w:eastAsia="ru-RU"/>
              </w:rPr>
            </w:pPr>
            <w:r w:rsidRPr="004D308C">
              <w:rPr>
                <w:rFonts w:ascii="Times New Roman" w:hAnsi="Times New Roman"/>
                <w:sz w:val="20"/>
                <w:szCs w:val="20"/>
              </w:rPr>
              <w:t>содержание сельскохозяйственных животных</w:t>
            </w:r>
          </w:p>
        </w:tc>
      </w:tr>
      <w:tr w:rsidR="006100AE" w:rsidRPr="00641728" w:rsidTr="006100AE">
        <w:tc>
          <w:tcPr>
            <w:tcW w:w="568" w:type="dxa"/>
            <w:shd w:val="clear" w:color="auto" w:fill="auto"/>
            <w:vAlign w:val="center"/>
          </w:tcPr>
          <w:p w:rsidR="006100AE" w:rsidRPr="00641728" w:rsidRDefault="006100AE" w:rsidP="00CA0B30">
            <w:pPr>
              <w:spacing w:line="240" w:lineRule="auto"/>
              <w:rPr>
                <w:rFonts w:ascii="Times New Roman" w:hAnsi="Times New Roman"/>
                <w:sz w:val="20"/>
                <w:szCs w:val="20"/>
              </w:rPr>
            </w:pPr>
            <w:r w:rsidRPr="00641728">
              <w:rPr>
                <w:rFonts w:ascii="Times New Roman" w:hAnsi="Times New Roman"/>
                <w:sz w:val="20"/>
                <w:szCs w:val="20"/>
              </w:rPr>
              <w:t>4</w:t>
            </w:r>
          </w:p>
        </w:tc>
        <w:tc>
          <w:tcPr>
            <w:tcW w:w="1984" w:type="dxa"/>
            <w:shd w:val="clear" w:color="auto" w:fill="auto"/>
            <w:vAlign w:val="center"/>
          </w:tcPr>
          <w:p w:rsidR="006100AE" w:rsidRPr="00641728" w:rsidRDefault="006100AE" w:rsidP="00CA0B30">
            <w:pPr>
              <w:pStyle w:val="aff0"/>
              <w:jc w:val="center"/>
              <w:rPr>
                <w:sz w:val="20"/>
                <w:szCs w:val="20"/>
              </w:rPr>
            </w:pPr>
            <w:r w:rsidRPr="00641728">
              <w:rPr>
                <w:sz w:val="20"/>
                <w:szCs w:val="20"/>
              </w:rPr>
              <w:t>Блокированная жилая застройка</w:t>
            </w:r>
          </w:p>
        </w:tc>
        <w:tc>
          <w:tcPr>
            <w:tcW w:w="709" w:type="dxa"/>
            <w:shd w:val="clear" w:color="auto" w:fill="auto"/>
            <w:vAlign w:val="center"/>
          </w:tcPr>
          <w:p w:rsidR="006100AE" w:rsidRPr="00641728" w:rsidRDefault="006100AE" w:rsidP="00CA0B30">
            <w:pPr>
              <w:spacing w:line="240" w:lineRule="auto"/>
              <w:rPr>
                <w:rFonts w:ascii="Times New Roman" w:hAnsi="Times New Roman"/>
                <w:sz w:val="20"/>
                <w:szCs w:val="20"/>
              </w:rPr>
            </w:pPr>
            <w:r w:rsidRPr="00641728">
              <w:rPr>
                <w:rFonts w:ascii="Times New Roman" w:hAnsi="Times New Roman"/>
                <w:sz w:val="20"/>
                <w:szCs w:val="20"/>
              </w:rPr>
              <w:t>2.3</w:t>
            </w:r>
          </w:p>
        </w:tc>
        <w:tc>
          <w:tcPr>
            <w:tcW w:w="6266" w:type="dxa"/>
            <w:shd w:val="clear" w:color="auto" w:fill="auto"/>
            <w:vAlign w:val="center"/>
          </w:tcPr>
          <w:p w:rsidR="006100AE" w:rsidRPr="004D308C" w:rsidRDefault="006100AE" w:rsidP="00CA0B30">
            <w:pPr>
              <w:widowControl w:val="0"/>
              <w:spacing w:line="240" w:lineRule="auto"/>
              <w:jc w:val="both"/>
              <w:rPr>
                <w:rFonts w:ascii="Times New Roman" w:hAnsi="Times New Roman"/>
                <w:sz w:val="20"/>
                <w:szCs w:val="20"/>
                <w:lang w:eastAsia="ru-RU"/>
              </w:rPr>
            </w:pPr>
            <w:r w:rsidRPr="004D308C">
              <w:rPr>
                <w:rFonts w:ascii="Times New Roman" w:hAnsi="Times New Roman"/>
                <w:sz w:val="20"/>
                <w:szCs w:val="20"/>
              </w:rPr>
              <w:t>2.3 -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6100AE" w:rsidRPr="00641728" w:rsidTr="006100AE">
        <w:tc>
          <w:tcPr>
            <w:tcW w:w="568" w:type="dxa"/>
            <w:shd w:val="clear" w:color="auto" w:fill="auto"/>
            <w:vAlign w:val="center"/>
          </w:tcPr>
          <w:p w:rsidR="006100AE" w:rsidRPr="00641728" w:rsidRDefault="006100AE" w:rsidP="00CA0B30">
            <w:pPr>
              <w:spacing w:line="240" w:lineRule="auto"/>
              <w:rPr>
                <w:rFonts w:ascii="Times New Roman" w:hAnsi="Times New Roman"/>
                <w:sz w:val="20"/>
                <w:szCs w:val="20"/>
              </w:rPr>
            </w:pPr>
            <w:r>
              <w:rPr>
                <w:rFonts w:ascii="Times New Roman" w:hAnsi="Times New Roman"/>
                <w:sz w:val="20"/>
                <w:szCs w:val="20"/>
              </w:rPr>
              <w:t>5</w:t>
            </w:r>
          </w:p>
        </w:tc>
        <w:tc>
          <w:tcPr>
            <w:tcW w:w="1984" w:type="dxa"/>
            <w:shd w:val="clear" w:color="auto" w:fill="auto"/>
            <w:vAlign w:val="center"/>
          </w:tcPr>
          <w:p w:rsidR="006100AE" w:rsidRPr="00641728" w:rsidRDefault="006100AE" w:rsidP="00CA0B30">
            <w:pPr>
              <w:spacing w:line="240" w:lineRule="auto"/>
              <w:rPr>
                <w:rFonts w:ascii="Times New Roman" w:hAnsi="Times New Roman"/>
                <w:sz w:val="20"/>
                <w:szCs w:val="20"/>
              </w:rPr>
            </w:pPr>
            <w:r w:rsidRPr="00016030">
              <w:rPr>
                <w:rFonts w:ascii="Times New Roman" w:hAnsi="Times New Roman"/>
                <w:sz w:val="20"/>
                <w:szCs w:val="20"/>
              </w:rPr>
              <w:t>Объекты гаражного назначения</w:t>
            </w:r>
          </w:p>
        </w:tc>
        <w:tc>
          <w:tcPr>
            <w:tcW w:w="709" w:type="dxa"/>
            <w:shd w:val="clear" w:color="auto" w:fill="auto"/>
            <w:vAlign w:val="center"/>
          </w:tcPr>
          <w:p w:rsidR="006100AE" w:rsidRPr="00641728" w:rsidRDefault="006100AE" w:rsidP="00CA0B30">
            <w:pPr>
              <w:spacing w:line="240" w:lineRule="auto"/>
              <w:rPr>
                <w:rFonts w:ascii="Times New Roman" w:hAnsi="Times New Roman"/>
                <w:sz w:val="20"/>
                <w:szCs w:val="20"/>
              </w:rPr>
            </w:pPr>
            <w:r w:rsidRPr="00016030">
              <w:rPr>
                <w:rFonts w:ascii="Times New Roman" w:hAnsi="Times New Roman"/>
                <w:sz w:val="20"/>
                <w:szCs w:val="20"/>
              </w:rPr>
              <w:t>2.7.1</w:t>
            </w:r>
          </w:p>
        </w:tc>
        <w:tc>
          <w:tcPr>
            <w:tcW w:w="6266" w:type="dxa"/>
            <w:shd w:val="clear" w:color="auto" w:fill="auto"/>
            <w:vAlign w:val="center"/>
          </w:tcPr>
          <w:p w:rsidR="006100AE" w:rsidRPr="00F95C39" w:rsidRDefault="006100AE" w:rsidP="00CA0B30">
            <w:pPr>
              <w:widowControl w:val="0"/>
              <w:spacing w:line="240" w:lineRule="auto"/>
              <w:jc w:val="both"/>
              <w:rPr>
                <w:rFonts w:ascii="Times New Roman" w:hAnsi="Times New Roman"/>
                <w:sz w:val="20"/>
                <w:szCs w:val="20"/>
              </w:rPr>
            </w:pPr>
            <w:r>
              <w:rPr>
                <w:rFonts w:ascii="Times New Roman" w:hAnsi="Times New Roman"/>
                <w:sz w:val="20"/>
                <w:szCs w:val="20"/>
              </w:rPr>
              <w:t>2.7.1 - </w:t>
            </w:r>
            <w:r w:rsidRPr="00016030">
              <w:rPr>
                <w:rFonts w:ascii="Times New Roman" w:hAnsi="Times New Roman"/>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6100AE" w:rsidRPr="00641728" w:rsidTr="006100AE">
        <w:tc>
          <w:tcPr>
            <w:tcW w:w="568" w:type="dxa"/>
            <w:shd w:val="clear" w:color="auto" w:fill="auto"/>
            <w:vAlign w:val="center"/>
          </w:tcPr>
          <w:p w:rsidR="006100AE" w:rsidRPr="00641728" w:rsidRDefault="006100AE" w:rsidP="00CA0B30">
            <w:pPr>
              <w:spacing w:line="240" w:lineRule="auto"/>
              <w:rPr>
                <w:rFonts w:ascii="Times New Roman" w:hAnsi="Times New Roman"/>
                <w:sz w:val="20"/>
                <w:szCs w:val="20"/>
              </w:rPr>
            </w:pPr>
            <w:r>
              <w:rPr>
                <w:rFonts w:ascii="Times New Roman" w:hAnsi="Times New Roman"/>
                <w:sz w:val="20"/>
                <w:szCs w:val="20"/>
              </w:rPr>
              <w:t>6</w:t>
            </w:r>
          </w:p>
        </w:tc>
        <w:tc>
          <w:tcPr>
            <w:tcW w:w="1984" w:type="dxa"/>
            <w:shd w:val="clear" w:color="auto" w:fill="auto"/>
            <w:vAlign w:val="center"/>
          </w:tcPr>
          <w:p w:rsidR="006100AE" w:rsidRPr="00224A77" w:rsidRDefault="006100AE" w:rsidP="00CA0B30">
            <w:pPr>
              <w:pStyle w:val="aff0"/>
              <w:jc w:val="center"/>
              <w:rPr>
                <w:sz w:val="20"/>
                <w:szCs w:val="20"/>
              </w:rPr>
            </w:pPr>
            <w:r w:rsidRPr="00224A77">
              <w:rPr>
                <w:sz w:val="20"/>
                <w:szCs w:val="20"/>
              </w:rPr>
              <w:t>Земельные участки (территории) общего пользования</w:t>
            </w:r>
          </w:p>
        </w:tc>
        <w:tc>
          <w:tcPr>
            <w:tcW w:w="709" w:type="dxa"/>
            <w:shd w:val="clear" w:color="auto" w:fill="auto"/>
            <w:vAlign w:val="center"/>
          </w:tcPr>
          <w:p w:rsidR="006100AE" w:rsidRPr="00C61606" w:rsidRDefault="006100AE" w:rsidP="00CA0B30">
            <w:pPr>
              <w:spacing w:line="240" w:lineRule="auto"/>
              <w:rPr>
                <w:rFonts w:ascii="Times New Roman" w:hAnsi="Times New Roman"/>
                <w:sz w:val="20"/>
                <w:szCs w:val="20"/>
              </w:rPr>
            </w:pPr>
            <w:r w:rsidRPr="00C61606">
              <w:rPr>
                <w:rFonts w:ascii="Times New Roman" w:hAnsi="Times New Roman"/>
                <w:sz w:val="20"/>
                <w:szCs w:val="20"/>
              </w:rPr>
              <w:t>12.0</w:t>
            </w:r>
          </w:p>
        </w:tc>
        <w:tc>
          <w:tcPr>
            <w:tcW w:w="6266" w:type="dxa"/>
            <w:shd w:val="clear" w:color="auto" w:fill="auto"/>
            <w:vAlign w:val="center"/>
          </w:tcPr>
          <w:p w:rsidR="006100AE" w:rsidRPr="00C61606" w:rsidRDefault="006100AE" w:rsidP="00CA0B30">
            <w:pPr>
              <w:widowControl w:val="0"/>
              <w:spacing w:line="240" w:lineRule="auto"/>
              <w:jc w:val="both"/>
              <w:rPr>
                <w:rFonts w:ascii="Times New Roman" w:hAnsi="Times New Roman"/>
                <w:sz w:val="20"/>
                <w:szCs w:val="20"/>
              </w:rPr>
            </w:pPr>
            <w:r w:rsidRPr="00C61606">
              <w:rPr>
                <w:rFonts w:ascii="Times New Roman" w:hAnsi="Times New Roman"/>
                <w:sz w:val="20"/>
                <w:szCs w:val="20"/>
              </w:rPr>
              <w:t>12.0 - </w:t>
            </w:r>
            <w:r w:rsidRPr="00224A77">
              <w:rPr>
                <w:rFonts w:ascii="Times New Roman" w:hAnsi="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6100AE" w:rsidRPr="00641728" w:rsidTr="006100AE">
        <w:tc>
          <w:tcPr>
            <w:tcW w:w="568" w:type="dxa"/>
            <w:shd w:val="clear" w:color="auto" w:fill="auto"/>
            <w:vAlign w:val="center"/>
          </w:tcPr>
          <w:p w:rsidR="006100AE" w:rsidRPr="00641728" w:rsidRDefault="006100AE" w:rsidP="00CA0B30">
            <w:pPr>
              <w:spacing w:line="240" w:lineRule="auto"/>
              <w:rPr>
                <w:rFonts w:ascii="Times New Roman" w:hAnsi="Times New Roman"/>
                <w:sz w:val="20"/>
                <w:szCs w:val="20"/>
              </w:rPr>
            </w:pPr>
            <w:r>
              <w:rPr>
                <w:rFonts w:ascii="Times New Roman" w:hAnsi="Times New Roman"/>
                <w:sz w:val="20"/>
                <w:szCs w:val="20"/>
              </w:rPr>
              <w:t>7</w:t>
            </w:r>
          </w:p>
        </w:tc>
        <w:tc>
          <w:tcPr>
            <w:tcW w:w="1984" w:type="dxa"/>
            <w:shd w:val="clear" w:color="auto" w:fill="auto"/>
            <w:vAlign w:val="center"/>
          </w:tcPr>
          <w:p w:rsidR="006100AE" w:rsidRPr="00016030" w:rsidRDefault="006100AE" w:rsidP="00CA0B30">
            <w:pPr>
              <w:pStyle w:val="aff0"/>
              <w:jc w:val="center"/>
              <w:rPr>
                <w:rFonts w:eastAsia="Calibri"/>
                <w:sz w:val="20"/>
                <w:szCs w:val="20"/>
                <w:lang w:eastAsia="en-US"/>
              </w:rPr>
            </w:pPr>
            <w:bookmarkStart w:id="6" w:name="sub_1044"/>
            <w:r w:rsidRPr="00016030">
              <w:rPr>
                <w:rFonts w:eastAsia="Calibri"/>
                <w:sz w:val="20"/>
                <w:szCs w:val="20"/>
                <w:lang w:eastAsia="en-US"/>
              </w:rPr>
              <w:t>Магазины</w:t>
            </w:r>
            <w:bookmarkEnd w:id="6"/>
          </w:p>
        </w:tc>
        <w:tc>
          <w:tcPr>
            <w:tcW w:w="709" w:type="dxa"/>
            <w:shd w:val="clear" w:color="auto" w:fill="auto"/>
            <w:vAlign w:val="center"/>
          </w:tcPr>
          <w:p w:rsidR="006100AE" w:rsidRPr="00641728" w:rsidRDefault="006100AE" w:rsidP="00CA0B30">
            <w:pPr>
              <w:spacing w:line="240" w:lineRule="auto"/>
              <w:rPr>
                <w:rFonts w:ascii="Times New Roman" w:hAnsi="Times New Roman"/>
                <w:sz w:val="20"/>
                <w:szCs w:val="20"/>
              </w:rPr>
            </w:pPr>
            <w:r>
              <w:rPr>
                <w:rFonts w:ascii="Times New Roman" w:hAnsi="Times New Roman"/>
                <w:sz w:val="20"/>
                <w:szCs w:val="20"/>
              </w:rPr>
              <w:t>4.4</w:t>
            </w:r>
          </w:p>
        </w:tc>
        <w:tc>
          <w:tcPr>
            <w:tcW w:w="6266" w:type="dxa"/>
            <w:shd w:val="clear" w:color="auto" w:fill="auto"/>
            <w:vAlign w:val="center"/>
          </w:tcPr>
          <w:p w:rsidR="006100AE" w:rsidRPr="001B61B5" w:rsidRDefault="006100AE" w:rsidP="00CA0B30">
            <w:pPr>
              <w:widowControl w:val="0"/>
              <w:spacing w:line="240" w:lineRule="auto"/>
              <w:jc w:val="both"/>
              <w:rPr>
                <w:rFonts w:cs="Calibri"/>
                <w:sz w:val="20"/>
                <w:szCs w:val="20"/>
                <w:lang w:eastAsia="ru-RU"/>
              </w:rPr>
            </w:pPr>
            <w:r>
              <w:rPr>
                <w:rFonts w:ascii="Times New Roman" w:hAnsi="Times New Roman"/>
                <w:sz w:val="20"/>
                <w:szCs w:val="20"/>
              </w:rPr>
              <w:t>4.4 - </w:t>
            </w:r>
            <w:r w:rsidRPr="00016030">
              <w:rPr>
                <w:rFonts w:ascii="Times New Roman" w:hAnsi="Times New Roman"/>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r>
              <w:rPr>
                <w:rFonts w:ascii="Times New Roman" w:hAnsi="Times New Roman"/>
                <w:sz w:val="20"/>
                <w:szCs w:val="20"/>
              </w:rPr>
              <w:t>15</w:t>
            </w:r>
            <w:r w:rsidRPr="00016030">
              <w:rPr>
                <w:rFonts w:ascii="Times New Roman" w:hAnsi="Times New Roman"/>
                <w:sz w:val="20"/>
                <w:szCs w:val="20"/>
              </w:rPr>
              <w:t>0 кв. м</w:t>
            </w:r>
          </w:p>
        </w:tc>
      </w:tr>
      <w:tr w:rsidR="006100AE" w:rsidRPr="00641728" w:rsidTr="006100AE">
        <w:tc>
          <w:tcPr>
            <w:tcW w:w="568"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t>8</w:t>
            </w:r>
          </w:p>
        </w:tc>
        <w:tc>
          <w:tcPr>
            <w:tcW w:w="1984" w:type="dxa"/>
            <w:shd w:val="clear" w:color="auto" w:fill="auto"/>
            <w:vAlign w:val="center"/>
          </w:tcPr>
          <w:p w:rsidR="006100AE" w:rsidRPr="00016030" w:rsidRDefault="006100AE" w:rsidP="00CA0B30">
            <w:pPr>
              <w:pStyle w:val="aff0"/>
              <w:jc w:val="center"/>
              <w:rPr>
                <w:rFonts w:eastAsia="Calibri"/>
                <w:sz w:val="20"/>
                <w:szCs w:val="20"/>
                <w:lang w:eastAsia="en-US"/>
              </w:rPr>
            </w:pPr>
            <w:r w:rsidRPr="00055986">
              <w:rPr>
                <w:rFonts w:eastAsia="Calibri"/>
                <w:sz w:val="20"/>
                <w:szCs w:val="20"/>
                <w:lang w:eastAsia="en-US"/>
              </w:rPr>
              <w:t>Ведение огородничества</w:t>
            </w:r>
          </w:p>
        </w:tc>
        <w:tc>
          <w:tcPr>
            <w:tcW w:w="709" w:type="dxa"/>
            <w:shd w:val="clear" w:color="auto" w:fill="auto"/>
            <w:vAlign w:val="center"/>
          </w:tcPr>
          <w:p w:rsidR="006100AE" w:rsidRDefault="006100AE" w:rsidP="00CA0B30">
            <w:pPr>
              <w:spacing w:line="240" w:lineRule="auto"/>
              <w:jc w:val="both"/>
              <w:rPr>
                <w:rFonts w:ascii="Times New Roman" w:hAnsi="Times New Roman"/>
                <w:sz w:val="20"/>
                <w:szCs w:val="20"/>
              </w:rPr>
            </w:pPr>
            <w:r>
              <w:rPr>
                <w:rFonts w:ascii="Times New Roman" w:hAnsi="Times New Roman"/>
                <w:sz w:val="20"/>
                <w:szCs w:val="20"/>
              </w:rPr>
              <w:t>13.1</w:t>
            </w:r>
          </w:p>
        </w:tc>
        <w:tc>
          <w:tcPr>
            <w:tcW w:w="6266" w:type="dxa"/>
            <w:shd w:val="clear" w:color="auto" w:fill="auto"/>
            <w:vAlign w:val="center"/>
          </w:tcPr>
          <w:p w:rsidR="006100AE" w:rsidRDefault="006100AE" w:rsidP="00CA0B30">
            <w:pPr>
              <w:widowControl w:val="0"/>
              <w:spacing w:line="240" w:lineRule="auto"/>
              <w:jc w:val="both"/>
              <w:rPr>
                <w:rFonts w:ascii="Times New Roman" w:hAnsi="Times New Roman"/>
                <w:sz w:val="20"/>
                <w:szCs w:val="20"/>
              </w:rPr>
            </w:pPr>
            <w:r>
              <w:rPr>
                <w:rFonts w:ascii="Times New Roman" w:hAnsi="Times New Roman"/>
                <w:sz w:val="20"/>
                <w:szCs w:val="20"/>
              </w:rPr>
              <w:t xml:space="preserve">13.1 - </w:t>
            </w:r>
            <w:r w:rsidRPr="00055986">
              <w:rPr>
                <w:rFonts w:ascii="Times New Roman" w:hAnsi="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6100AE" w:rsidRPr="00641728" w:rsidTr="006100AE">
        <w:tc>
          <w:tcPr>
            <w:tcW w:w="568"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t>9</w:t>
            </w:r>
          </w:p>
        </w:tc>
        <w:tc>
          <w:tcPr>
            <w:tcW w:w="1984" w:type="dxa"/>
            <w:shd w:val="clear" w:color="auto" w:fill="auto"/>
            <w:vAlign w:val="center"/>
          </w:tcPr>
          <w:p w:rsidR="006100AE" w:rsidRPr="00055986" w:rsidRDefault="006100AE" w:rsidP="00CA0B30">
            <w:pPr>
              <w:spacing w:line="240" w:lineRule="auto"/>
              <w:rPr>
                <w:rFonts w:ascii="Times New Roman" w:hAnsi="Times New Roman"/>
                <w:sz w:val="20"/>
                <w:szCs w:val="20"/>
              </w:rPr>
            </w:pPr>
            <w:r w:rsidRPr="00055986">
              <w:rPr>
                <w:rFonts w:ascii="Times New Roman" w:hAnsi="Times New Roman"/>
                <w:sz w:val="20"/>
                <w:szCs w:val="20"/>
              </w:rPr>
              <w:t>Ведение садоводства</w:t>
            </w:r>
          </w:p>
        </w:tc>
        <w:tc>
          <w:tcPr>
            <w:tcW w:w="709" w:type="dxa"/>
            <w:shd w:val="clear" w:color="auto" w:fill="auto"/>
            <w:vAlign w:val="center"/>
          </w:tcPr>
          <w:p w:rsidR="006100AE" w:rsidRDefault="006100AE" w:rsidP="00CA0B30">
            <w:pPr>
              <w:spacing w:line="240" w:lineRule="auto"/>
              <w:jc w:val="both"/>
              <w:rPr>
                <w:rFonts w:ascii="Times New Roman" w:hAnsi="Times New Roman"/>
                <w:sz w:val="20"/>
                <w:szCs w:val="20"/>
              </w:rPr>
            </w:pPr>
            <w:r>
              <w:rPr>
                <w:rFonts w:ascii="Times New Roman" w:hAnsi="Times New Roman"/>
                <w:sz w:val="20"/>
                <w:szCs w:val="20"/>
              </w:rPr>
              <w:t>13.2</w:t>
            </w:r>
          </w:p>
        </w:tc>
        <w:tc>
          <w:tcPr>
            <w:tcW w:w="6266" w:type="dxa"/>
            <w:shd w:val="clear" w:color="auto" w:fill="auto"/>
            <w:vAlign w:val="center"/>
          </w:tcPr>
          <w:p w:rsidR="006100AE" w:rsidRDefault="006100AE" w:rsidP="00CA0B30">
            <w:pPr>
              <w:widowControl w:val="0"/>
              <w:spacing w:line="240" w:lineRule="auto"/>
              <w:jc w:val="both"/>
              <w:rPr>
                <w:rFonts w:ascii="Times New Roman" w:hAnsi="Times New Roman"/>
                <w:sz w:val="20"/>
                <w:szCs w:val="20"/>
              </w:rPr>
            </w:pPr>
            <w:r>
              <w:rPr>
                <w:rFonts w:ascii="Times New Roman" w:hAnsi="Times New Roman"/>
                <w:sz w:val="20"/>
                <w:szCs w:val="20"/>
              </w:rPr>
              <w:t xml:space="preserve">13.2 - </w:t>
            </w:r>
            <w:r w:rsidRPr="00055986">
              <w:rPr>
                <w:rFonts w:ascii="Times New Roman" w:hAnsi="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картофеля;размещение садового дома, предназначенного для отдыха и не подлежащего разделу на квартиры;размещение хозяйственных строений и сооружений</w:t>
            </w:r>
          </w:p>
        </w:tc>
      </w:tr>
      <w:tr w:rsidR="006100AE" w:rsidRPr="00641728" w:rsidTr="006100AE">
        <w:tc>
          <w:tcPr>
            <w:tcW w:w="568"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t>10</w:t>
            </w:r>
          </w:p>
        </w:tc>
        <w:tc>
          <w:tcPr>
            <w:tcW w:w="1984"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E66948">
              <w:rPr>
                <w:rFonts w:ascii="Times New Roman" w:hAnsi="Times New Roman"/>
                <w:sz w:val="20"/>
                <w:szCs w:val="20"/>
              </w:rPr>
              <w:t>Здравоохранение</w:t>
            </w:r>
          </w:p>
        </w:tc>
        <w:tc>
          <w:tcPr>
            <w:tcW w:w="709"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E66948">
              <w:rPr>
                <w:rFonts w:ascii="Times New Roman" w:hAnsi="Times New Roman"/>
                <w:sz w:val="20"/>
                <w:szCs w:val="20"/>
              </w:rPr>
              <w:t>3.4</w:t>
            </w:r>
          </w:p>
        </w:tc>
        <w:tc>
          <w:tcPr>
            <w:tcW w:w="6266" w:type="dxa"/>
            <w:shd w:val="clear" w:color="auto" w:fill="auto"/>
            <w:vAlign w:val="center"/>
          </w:tcPr>
          <w:p w:rsidR="006100AE" w:rsidRPr="00E66948" w:rsidRDefault="006100AE" w:rsidP="00CA0B30">
            <w:pPr>
              <w:spacing w:line="240" w:lineRule="auto"/>
              <w:jc w:val="both"/>
              <w:rPr>
                <w:rFonts w:ascii="Times New Roman" w:hAnsi="Times New Roman"/>
                <w:sz w:val="20"/>
                <w:szCs w:val="20"/>
              </w:rPr>
            </w:pPr>
            <w:r w:rsidRPr="00E66948">
              <w:rPr>
                <w:rFonts w:ascii="Times New Roman" w:hAnsi="Times New Roman"/>
                <w:sz w:val="20"/>
                <w:szCs w:val="20"/>
              </w:rPr>
              <w:t>3.4 - 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6100AE" w:rsidRPr="00641728" w:rsidTr="006100AE">
        <w:tc>
          <w:tcPr>
            <w:tcW w:w="568"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t>11</w:t>
            </w:r>
          </w:p>
        </w:tc>
        <w:tc>
          <w:tcPr>
            <w:tcW w:w="1984"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055986">
              <w:rPr>
                <w:rFonts w:ascii="Times New Roman" w:hAnsi="Times New Roman"/>
                <w:sz w:val="20"/>
                <w:szCs w:val="20"/>
              </w:rPr>
              <w:t>Амбулаторно-поликлиническое обслуживание</w:t>
            </w:r>
          </w:p>
        </w:tc>
        <w:tc>
          <w:tcPr>
            <w:tcW w:w="709"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055986">
              <w:rPr>
                <w:rFonts w:ascii="Times New Roman" w:hAnsi="Times New Roman"/>
                <w:sz w:val="20"/>
                <w:szCs w:val="20"/>
              </w:rPr>
              <w:t>3.4.1</w:t>
            </w:r>
          </w:p>
        </w:tc>
        <w:tc>
          <w:tcPr>
            <w:tcW w:w="6266" w:type="dxa"/>
            <w:shd w:val="clear" w:color="auto" w:fill="auto"/>
            <w:vAlign w:val="center"/>
          </w:tcPr>
          <w:p w:rsidR="006100AE" w:rsidRPr="00055986" w:rsidRDefault="006100AE" w:rsidP="00CA0B30">
            <w:pPr>
              <w:spacing w:line="240" w:lineRule="auto"/>
              <w:jc w:val="both"/>
              <w:rPr>
                <w:rFonts w:ascii="Times New Roman" w:hAnsi="Times New Roman"/>
                <w:sz w:val="20"/>
                <w:szCs w:val="20"/>
              </w:rPr>
            </w:pPr>
            <w:r w:rsidRPr="00055986">
              <w:rPr>
                <w:rFonts w:ascii="Times New Roman" w:hAnsi="Times New Roman"/>
                <w:sz w:val="20"/>
                <w:szCs w:val="20"/>
              </w:rPr>
              <w:t>3.4.1</w:t>
            </w:r>
            <w:r>
              <w:rPr>
                <w:rFonts w:ascii="Times New Roman" w:hAnsi="Times New Roman"/>
                <w:sz w:val="20"/>
                <w:szCs w:val="20"/>
              </w:rPr>
              <w:t> – </w:t>
            </w:r>
            <w:r w:rsidRPr="00055986">
              <w:rPr>
                <w:rFonts w:ascii="Times New Roman" w:hAnsi="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100AE" w:rsidRPr="00641728" w:rsidTr="006100AE">
        <w:tc>
          <w:tcPr>
            <w:tcW w:w="568"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t>12</w:t>
            </w:r>
          </w:p>
        </w:tc>
        <w:tc>
          <w:tcPr>
            <w:tcW w:w="1984" w:type="dxa"/>
            <w:shd w:val="clear" w:color="auto" w:fill="auto"/>
            <w:vAlign w:val="center"/>
          </w:tcPr>
          <w:p w:rsidR="006100AE" w:rsidRPr="00055986" w:rsidRDefault="006100AE" w:rsidP="00CA0B30">
            <w:pPr>
              <w:spacing w:line="240" w:lineRule="auto"/>
              <w:rPr>
                <w:rFonts w:ascii="Times New Roman" w:hAnsi="Times New Roman"/>
                <w:sz w:val="20"/>
                <w:szCs w:val="20"/>
              </w:rPr>
            </w:pPr>
            <w:r w:rsidRPr="00155F9E">
              <w:rPr>
                <w:rFonts w:ascii="Times New Roman" w:hAnsi="Times New Roman"/>
                <w:sz w:val="20"/>
                <w:szCs w:val="20"/>
              </w:rPr>
              <w:t xml:space="preserve">Стационарное медицинское </w:t>
            </w:r>
            <w:r w:rsidRPr="00155F9E">
              <w:rPr>
                <w:rFonts w:ascii="Times New Roman" w:hAnsi="Times New Roman"/>
                <w:sz w:val="20"/>
                <w:szCs w:val="20"/>
              </w:rPr>
              <w:lastRenderedPageBreak/>
              <w:t>обслуживание</w:t>
            </w:r>
          </w:p>
        </w:tc>
        <w:tc>
          <w:tcPr>
            <w:tcW w:w="709" w:type="dxa"/>
            <w:shd w:val="clear" w:color="auto" w:fill="auto"/>
            <w:vAlign w:val="center"/>
          </w:tcPr>
          <w:p w:rsidR="006100AE" w:rsidRPr="00055986" w:rsidRDefault="006100AE" w:rsidP="00CA0B30">
            <w:pPr>
              <w:spacing w:line="240" w:lineRule="auto"/>
              <w:jc w:val="both"/>
              <w:rPr>
                <w:rFonts w:ascii="Times New Roman" w:hAnsi="Times New Roman"/>
                <w:sz w:val="20"/>
                <w:szCs w:val="20"/>
              </w:rPr>
            </w:pPr>
            <w:r w:rsidRPr="00155F9E">
              <w:rPr>
                <w:rFonts w:ascii="Times New Roman" w:hAnsi="Times New Roman"/>
                <w:sz w:val="20"/>
                <w:szCs w:val="20"/>
              </w:rPr>
              <w:lastRenderedPageBreak/>
              <w:t>3.4.2</w:t>
            </w:r>
          </w:p>
        </w:tc>
        <w:tc>
          <w:tcPr>
            <w:tcW w:w="6266" w:type="dxa"/>
            <w:shd w:val="clear" w:color="auto" w:fill="auto"/>
            <w:vAlign w:val="center"/>
          </w:tcPr>
          <w:p w:rsidR="006100AE" w:rsidRDefault="006100AE" w:rsidP="00CA0B30">
            <w:pPr>
              <w:pStyle w:val="ConsPlusNormal"/>
              <w:spacing w:line="256" w:lineRule="auto"/>
              <w:ind w:firstLine="34"/>
              <w:jc w:val="both"/>
              <w:rPr>
                <w:rFonts w:ascii="Times New Roman" w:eastAsia="Calibri" w:hAnsi="Times New Roman" w:cs="Times New Roman"/>
                <w:lang w:eastAsia="en-US"/>
              </w:rPr>
            </w:pPr>
            <w:r>
              <w:rPr>
                <w:rFonts w:ascii="Times New Roman" w:eastAsia="Calibri" w:hAnsi="Times New Roman" w:cs="Times New Roman"/>
                <w:lang w:eastAsia="en-US"/>
              </w:rPr>
              <w:t>3.4.2.</w:t>
            </w:r>
            <w:r w:rsidRPr="00E66948">
              <w:rPr>
                <w:rFonts w:ascii="Times New Roman" w:hAnsi="Times New Roman"/>
              </w:rPr>
              <w:t> - </w:t>
            </w:r>
            <w:r w:rsidRPr="00155F9E">
              <w:rPr>
                <w:rFonts w:ascii="Times New Roman" w:eastAsia="Calibri" w:hAnsi="Times New Roman" w:cs="Times New Roman"/>
                <w:lang w:eastAsia="en-US"/>
              </w:rPr>
              <w:t xml:space="preserve">Размещение объектов капитального строительства, предназначенных для оказания гражданам медицинской помощи в </w:t>
            </w:r>
            <w:r w:rsidRPr="00155F9E">
              <w:rPr>
                <w:rFonts w:ascii="Times New Roman" w:eastAsia="Calibri" w:hAnsi="Times New Roman" w:cs="Times New Roman"/>
                <w:lang w:eastAsia="en-US"/>
              </w:rPr>
              <w:lastRenderedPageBreak/>
              <w:t>стационарах (больницы, родильные дома, научно-медицинские учреждения и прочие объекты, обеспечивающие оказание услуги по лечению в стационаре);</w:t>
            </w:r>
            <w:r w:rsidRPr="00155F9E">
              <w:rPr>
                <w:rFonts w:ascii="Times New Roman" w:hAnsi="Times New Roman"/>
              </w:rPr>
              <w:t>размещение станций скорой помощи</w:t>
            </w:r>
          </w:p>
        </w:tc>
      </w:tr>
      <w:tr w:rsidR="006100AE" w:rsidRPr="00496B1C" w:rsidTr="006100AE">
        <w:tc>
          <w:tcPr>
            <w:tcW w:w="568"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lastRenderedPageBreak/>
              <w:t>13</w:t>
            </w:r>
          </w:p>
        </w:tc>
        <w:tc>
          <w:tcPr>
            <w:tcW w:w="1984" w:type="dxa"/>
            <w:shd w:val="clear" w:color="auto" w:fill="auto"/>
            <w:vAlign w:val="center"/>
          </w:tcPr>
          <w:p w:rsidR="006100AE" w:rsidRPr="00641728" w:rsidRDefault="006100AE" w:rsidP="00CA0B30">
            <w:pPr>
              <w:spacing w:line="240" w:lineRule="auto"/>
              <w:rPr>
                <w:rFonts w:ascii="Times New Roman" w:hAnsi="Times New Roman"/>
                <w:sz w:val="20"/>
                <w:szCs w:val="20"/>
              </w:rPr>
            </w:pPr>
            <w:r w:rsidRPr="00641728">
              <w:rPr>
                <w:rFonts w:ascii="Times New Roman" w:hAnsi="Times New Roman"/>
                <w:sz w:val="20"/>
                <w:szCs w:val="20"/>
              </w:rPr>
              <w:t>Спорт</w:t>
            </w:r>
          </w:p>
        </w:tc>
        <w:tc>
          <w:tcPr>
            <w:tcW w:w="709" w:type="dxa"/>
            <w:shd w:val="clear" w:color="auto" w:fill="auto"/>
            <w:vAlign w:val="center"/>
          </w:tcPr>
          <w:p w:rsidR="006100AE" w:rsidRPr="00641728" w:rsidRDefault="006100AE" w:rsidP="00CA0B30">
            <w:pPr>
              <w:spacing w:line="240" w:lineRule="auto"/>
              <w:rPr>
                <w:rFonts w:ascii="Times New Roman" w:hAnsi="Times New Roman"/>
                <w:sz w:val="20"/>
                <w:szCs w:val="20"/>
              </w:rPr>
            </w:pPr>
            <w:r w:rsidRPr="00641728">
              <w:rPr>
                <w:rFonts w:ascii="Times New Roman" w:hAnsi="Times New Roman"/>
                <w:sz w:val="20"/>
                <w:szCs w:val="20"/>
              </w:rPr>
              <w:t>5.1</w:t>
            </w:r>
          </w:p>
        </w:tc>
        <w:tc>
          <w:tcPr>
            <w:tcW w:w="6266" w:type="dxa"/>
            <w:shd w:val="clear" w:color="auto" w:fill="auto"/>
            <w:vAlign w:val="center"/>
          </w:tcPr>
          <w:p w:rsidR="006100AE" w:rsidRPr="00496B1C" w:rsidRDefault="006100AE" w:rsidP="00CA0B30">
            <w:pPr>
              <w:widowControl w:val="0"/>
              <w:spacing w:line="240" w:lineRule="auto"/>
              <w:jc w:val="both"/>
              <w:rPr>
                <w:rFonts w:ascii="Times New Roman" w:hAnsi="Times New Roman"/>
                <w:sz w:val="20"/>
                <w:szCs w:val="20"/>
                <w:lang w:eastAsia="ru-RU"/>
              </w:rPr>
            </w:pPr>
            <w:r>
              <w:rPr>
                <w:rFonts w:ascii="Times New Roman" w:hAnsi="Times New Roman"/>
                <w:sz w:val="20"/>
                <w:szCs w:val="20"/>
              </w:rPr>
              <w:t>5.1 </w:t>
            </w:r>
            <w:r w:rsidRPr="00641728">
              <w:rPr>
                <w:rFonts w:ascii="Times New Roman" w:hAnsi="Times New Roman"/>
                <w:sz w:val="20"/>
                <w:szCs w:val="20"/>
              </w:rPr>
              <w:t>-</w:t>
            </w:r>
            <w:r>
              <w:rPr>
                <w:rFonts w:ascii="Times New Roman" w:hAnsi="Times New Roman"/>
                <w:sz w:val="20"/>
                <w:szCs w:val="20"/>
              </w:rPr>
              <w:t> </w:t>
            </w:r>
            <w:r w:rsidRPr="00084299">
              <w:rPr>
                <w:rFonts w:ascii="Times New Roman" w:hAnsi="Times New Roman"/>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6100AE" w:rsidRPr="00496B1C" w:rsidTr="006100AE">
        <w:tc>
          <w:tcPr>
            <w:tcW w:w="568"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t>14</w:t>
            </w:r>
          </w:p>
        </w:tc>
        <w:tc>
          <w:tcPr>
            <w:tcW w:w="1984" w:type="dxa"/>
            <w:shd w:val="clear" w:color="auto" w:fill="auto"/>
            <w:vAlign w:val="center"/>
          </w:tcPr>
          <w:p w:rsidR="006100AE" w:rsidRPr="00473565" w:rsidRDefault="006100AE" w:rsidP="00CA0B30">
            <w:pPr>
              <w:spacing w:line="240" w:lineRule="auto"/>
              <w:rPr>
                <w:rFonts w:ascii="Times New Roman" w:eastAsia="Times New Roman" w:hAnsi="Times New Roman"/>
                <w:sz w:val="20"/>
                <w:szCs w:val="20"/>
                <w:lang w:eastAsia="ru-RU"/>
              </w:rPr>
            </w:pPr>
            <w:r w:rsidRPr="00473565">
              <w:rPr>
                <w:rFonts w:ascii="Times New Roman" w:eastAsia="Times New Roman" w:hAnsi="Times New Roman"/>
                <w:sz w:val="20"/>
                <w:szCs w:val="20"/>
                <w:lang w:eastAsia="ru-RU"/>
              </w:rPr>
              <w:t>Ведение дачного хозяйства</w:t>
            </w:r>
          </w:p>
        </w:tc>
        <w:tc>
          <w:tcPr>
            <w:tcW w:w="709"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t>13.3</w:t>
            </w:r>
          </w:p>
        </w:tc>
        <w:tc>
          <w:tcPr>
            <w:tcW w:w="6266" w:type="dxa"/>
            <w:shd w:val="clear" w:color="auto" w:fill="auto"/>
            <w:vAlign w:val="center"/>
          </w:tcPr>
          <w:p w:rsidR="006100AE" w:rsidRPr="00473565" w:rsidRDefault="006100AE" w:rsidP="00CA0B30">
            <w:pPr>
              <w:spacing w:line="240" w:lineRule="auto"/>
              <w:jc w:val="both"/>
              <w:rPr>
                <w:rFonts w:ascii="Times New Roman" w:hAnsi="Times New Roman"/>
                <w:sz w:val="20"/>
                <w:szCs w:val="20"/>
              </w:rPr>
            </w:pPr>
            <w:r>
              <w:rPr>
                <w:rFonts w:ascii="Times New Roman" w:hAnsi="Times New Roman"/>
                <w:sz w:val="20"/>
                <w:szCs w:val="20"/>
              </w:rPr>
              <w:t xml:space="preserve">13.3 - </w:t>
            </w:r>
            <w:r w:rsidRPr="00473565">
              <w:rPr>
                <w:rFonts w:ascii="Times New Roman" w:hAnsi="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этажей);осуществление деятельности, связанной с выращиванием плодовых, ягодных, овощных, бахчевых или иных сельскохозяйственных культур и картофеля;размещение хозяйственных строений и сооружений</w:t>
            </w:r>
          </w:p>
        </w:tc>
      </w:tr>
      <w:tr w:rsidR="006100AE" w:rsidRPr="00496B1C" w:rsidTr="006100AE">
        <w:tc>
          <w:tcPr>
            <w:tcW w:w="568"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t>15</w:t>
            </w:r>
          </w:p>
        </w:tc>
        <w:tc>
          <w:tcPr>
            <w:tcW w:w="1984" w:type="dxa"/>
            <w:shd w:val="clear" w:color="auto" w:fill="auto"/>
            <w:vAlign w:val="center"/>
          </w:tcPr>
          <w:p w:rsidR="006100AE" w:rsidRPr="002F2E80" w:rsidRDefault="006100AE" w:rsidP="00CA0B30">
            <w:pPr>
              <w:spacing w:line="240" w:lineRule="auto"/>
              <w:rPr>
                <w:rFonts w:ascii="Times New Roman" w:eastAsia="Times New Roman" w:hAnsi="Times New Roman"/>
                <w:sz w:val="20"/>
                <w:szCs w:val="20"/>
                <w:lang w:eastAsia="ru-RU"/>
              </w:rPr>
            </w:pPr>
            <w:bookmarkStart w:id="7" w:name="sub_1047"/>
            <w:r w:rsidRPr="002F2E80">
              <w:rPr>
                <w:rFonts w:ascii="Times New Roman" w:eastAsia="Times New Roman" w:hAnsi="Times New Roman"/>
                <w:sz w:val="20"/>
                <w:szCs w:val="20"/>
                <w:lang w:eastAsia="ru-RU"/>
              </w:rPr>
              <w:t>Гостиничное обслуживание</w:t>
            </w:r>
            <w:bookmarkEnd w:id="7"/>
          </w:p>
        </w:tc>
        <w:tc>
          <w:tcPr>
            <w:tcW w:w="709"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t>4.7</w:t>
            </w:r>
          </w:p>
        </w:tc>
        <w:tc>
          <w:tcPr>
            <w:tcW w:w="6266" w:type="dxa"/>
            <w:shd w:val="clear" w:color="auto" w:fill="auto"/>
            <w:vAlign w:val="center"/>
          </w:tcPr>
          <w:p w:rsidR="006100AE" w:rsidRDefault="006100AE" w:rsidP="00CA0B30">
            <w:pPr>
              <w:spacing w:line="240" w:lineRule="auto"/>
              <w:jc w:val="both"/>
              <w:rPr>
                <w:rFonts w:ascii="Times New Roman" w:hAnsi="Times New Roman"/>
                <w:sz w:val="20"/>
                <w:szCs w:val="20"/>
              </w:rPr>
            </w:pPr>
            <w:r>
              <w:rPr>
                <w:rFonts w:ascii="Times New Roman" w:hAnsi="Times New Roman"/>
                <w:sz w:val="20"/>
                <w:szCs w:val="20"/>
              </w:rPr>
              <w:t xml:space="preserve">4.7 - </w:t>
            </w:r>
            <w:r w:rsidRPr="002F2E80">
              <w:rPr>
                <w:rFonts w:ascii="Times New Roman" w:eastAsia="Times New Roman" w:hAnsi="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6100AE" w:rsidRPr="00496B1C" w:rsidTr="006100AE">
        <w:tc>
          <w:tcPr>
            <w:tcW w:w="568"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t>16</w:t>
            </w:r>
          </w:p>
        </w:tc>
        <w:tc>
          <w:tcPr>
            <w:tcW w:w="1984" w:type="dxa"/>
            <w:shd w:val="clear" w:color="auto" w:fill="auto"/>
            <w:vAlign w:val="center"/>
          </w:tcPr>
          <w:p w:rsidR="006100AE" w:rsidRPr="00C61606" w:rsidRDefault="006100AE" w:rsidP="00CA0B30">
            <w:pPr>
              <w:spacing w:line="240" w:lineRule="auto"/>
              <w:rPr>
                <w:rFonts w:ascii="Times New Roman" w:hAnsi="Times New Roman"/>
                <w:sz w:val="20"/>
                <w:szCs w:val="20"/>
              </w:rPr>
            </w:pPr>
            <w:r w:rsidRPr="00C61606">
              <w:rPr>
                <w:rFonts w:ascii="Times New Roman" w:hAnsi="Times New Roman"/>
                <w:sz w:val="20"/>
                <w:szCs w:val="20"/>
              </w:rPr>
              <w:t>Обслуживание автотранспорта</w:t>
            </w:r>
          </w:p>
        </w:tc>
        <w:tc>
          <w:tcPr>
            <w:tcW w:w="709" w:type="dxa"/>
            <w:shd w:val="clear" w:color="auto" w:fill="auto"/>
            <w:vAlign w:val="center"/>
          </w:tcPr>
          <w:p w:rsidR="006100AE" w:rsidRPr="00C61606" w:rsidRDefault="006100AE" w:rsidP="00CA0B30">
            <w:pPr>
              <w:spacing w:line="240" w:lineRule="auto"/>
              <w:rPr>
                <w:rFonts w:ascii="Times New Roman" w:hAnsi="Times New Roman"/>
                <w:sz w:val="20"/>
                <w:szCs w:val="20"/>
              </w:rPr>
            </w:pPr>
            <w:r w:rsidRPr="00C61606">
              <w:rPr>
                <w:rFonts w:ascii="Times New Roman" w:hAnsi="Times New Roman"/>
                <w:sz w:val="20"/>
                <w:szCs w:val="20"/>
              </w:rPr>
              <w:t>4.9</w:t>
            </w:r>
          </w:p>
        </w:tc>
        <w:tc>
          <w:tcPr>
            <w:tcW w:w="6266" w:type="dxa"/>
            <w:shd w:val="clear" w:color="auto" w:fill="auto"/>
            <w:vAlign w:val="center"/>
          </w:tcPr>
          <w:p w:rsidR="006100AE" w:rsidRPr="00365397" w:rsidRDefault="006100AE" w:rsidP="00CA0B30">
            <w:pPr>
              <w:widowControl w:val="0"/>
              <w:spacing w:line="240" w:lineRule="auto"/>
              <w:jc w:val="both"/>
              <w:rPr>
                <w:rFonts w:ascii="Times New Roman" w:hAnsi="Times New Roman"/>
                <w:sz w:val="20"/>
                <w:szCs w:val="20"/>
                <w:lang w:eastAsia="ru-RU"/>
              </w:rPr>
            </w:pPr>
            <w:r w:rsidRPr="00C61606">
              <w:rPr>
                <w:rFonts w:ascii="Times New Roman" w:hAnsi="Times New Roman"/>
                <w:sz w:val="20"/>
                <w:szCs w:val="20"/>
              </w:rPr>
              <w:t>4.9 – </w:t>
            </w:r>
            <w:r w:rsidRPr="00224A77">
              <w:rPr>
                <w:rFonts w:ascii="Times New Roman" w:hAnsi="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6100AE" w:rsidRPr="00496B1C" w:rsidTr="006100AE">
        <w:tc>
          <w:tcPr>
            <w:tcW w:w="568"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t>17</w:t>
            </w:r>
          </w:p>
        </w:tc>
        <w:tc>
          <w:tcPr>
            <w:tcW w:w="1984" w:type="dxa"/>
            <w:shd w:val="clear" w:color="auto" w:fill="auto"/>
            <w:vAlign w:val="center"/>
          </w:tcPr>
          <w:p w:rsidR="006100AE" w:rsidRPr="00016030" w:rsidRDefault="006100AE" w:rsidP="00CA0B30">
            <w:pPr>
              <w:pStyle w:val="aff0"/>
              <w:jc w:val="center"/>
              <w:rPr>
                <w:rFonts w:eastAsia="Calibri"/>
                <w:sz w:val="20"/>
                <w:szCs w:val="20"/>
                <w:lang w:eastAsia="en-US"/>
              </w:rPr>
            </w:pPr>
            <w:r w:rsidRPr="00016030">
              <w:rPr>
                <w:rFonts w:eastAsia="Calibri"/>
                <w:sz w:val="20"/>
                <w:szCs w:val="20"/>
                <w:lang w:eastAsia="en-US"/>
              </w:rPr>
              <w:t>Коммунальное обслуживание</w:t>
            </w:r>
          </w:p>
        </w:tc>
        <w:tc>
          <w:tcPr>
            <w:tcW w:w="709" w:type="dxa"/>
            <w:shd w:val="clear" w:color="auto" w:fill="auto"/>
            <w:vAlign w:val="center"/>
          </w:tcPr>
          <w:p w:rsidR="006100AE" w:rsidRPr="00641728" w:rsidRDefault="006100AE" w:rsidP="00CA0B30">
            <w:pPr>
              <w:spacing w:line="240" w:lineRule="auto"/>
              <w:rPr>
                <w:rFonts w:ascii="Times New Roman" w:hAnsi="Times New Roman"/>
                <w:sz w:val="20"/>
                <w:szCs w:val="20"/>
              </w:rPr>
            </w:pPr>
            <w:r>
              <w:rPr>
                <w:rFonts w:ascii="Times New Roman" w:hAnsi="Times New Roman"/>
                <w:sz w:val="20"/>
                <w:szCs w:val="20"/>
              </w:rPr>
              <w:t>3.1.</w:t>
            </w:r>
          </w:p>
        </w:tc>
        <w:tc>
          <w:tcPr>
            <w:tcW w:w="6266" w:type="dxa"/>
            <w:shd w:val="clear" w:color="auto" w:fill="auto"/>
            <w:vAlign w:val="center"/>
          </w:tcPr>
          <w:p w:rsidR="006100AE" w:rsidRDefault="006100AE" w:rsidP="00CA0B30">
            <w:pPr>
              <w:widowControl w:val="0"/>
              <w:spacing w:line="240" w:lineRule="auto"/>
              <w:jc w:val="both"/>
              <w:rPr>
                <w:rFonts w:ascii="Times New Roman" w:hAnsi="Times New Roman"/>
                <w:sz w:val="20"/>
                <w:szCs w:val="20"/>
              </w:rPr>
            </w:pPr>
            <w:r>
              <w:rPr>
                <w:rFonts w:ascii="Times New Roman" w:hAnsi="Times New Roman"/>
                <w:sz w:val="20"/>
                <w:szCs w:val="20"/>
              </w:rPr>
              <w:t>3.1 - </w:t>
            </w:r>
            <w:r w:rsidRPr="00084299">
              <w:rPr>
                <w:rFonts w:ascii="Times New Roman" w:hAnsi="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100AE" w:rsidRPr="00496B1C" w:rsidTr="006100AE">
        <w:tc>
          <w:tcPr>
            <w:tcW w:w="568"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t>18</w:t>
            </w:r>
          </w:p>
        </w:tc>
        <w:tc>
          <w:tcPr>
            <w:tcW w:w="1984" w:type="dxa"/>
            <w:shd w:val="clear" w:color="auto" w:fill="auto"/>
            <w:vAlign w:val="center"/>
          </w:tcPr>
          <w:p w:rsidR="006100AE" w:rsidRPr="00641728" w:rsidRDefault="006100AE" w:rsidP="00CA0B30">
            <w:pPr>
              <w:spacing w:line="240" w:lineRule="auto"/>
              <w:rPr>
                <w:rFonts w:ascii="Times New Roman" w:hAnsi="Times New Roman"/>
                <w:sz w:val="20"/>
                <w:szCs w:val="20"/>
              </w:rPr>
            </w:pPr>
            <w:r w:rsidRPr="00641728">
              <w:rPr>
                <w:rFonts w:ascii="Times New Roman" w:hAnsi="Times New Roman"/>
                <w:sz w:val="20"/>
                <w:szCs w:val="20"/>
              </w:rPr>
              <w:t>Обслуживание жилой застройки</w:t>
            </w:r>
          </w:p>
        </w:tc>
        <w:tc>
          <w:tcPr>
            <w:tcW w:w="709" w:type="dxa"/>
            <w:shd w:val="clear" w:color="auto" w:fill="auto"/>
            <w:vAlign w:val="center"/>
          </w:tcPr>
          <w:p w:rsidR="006100AE" w:rsidRPr="00641728" w:rsidRDefault="006100AE" w:rsidP="00CA0B30">
            <w:pPr>
              <w:spacing w:line="240" w:lineRule="auto"/>
              <w:rPr>
                <w:rFonts w:ascii="Times New Roman" w:hAnsi="Times New Roman"/>
                <w:sz w:val="20"/>
                <w:szCs w:val="20"/>
              </w:rPr>
            </w:pPr>
            <w:r w:rsidRPr="00641728">
              <w:rPr>
                <w:rFonts w:ascii="Times New Roman" w:hAnsi="Times New Roman"/>
                <w:sz w:val="20"/>
                <w:szCs w:val="20"/>
              </w:rPr>
              <w:t>2.7</w:t>
            </w:r>
          </w:p>
        </w:tc>
        <w:tc>
          <w:tcPr>
            <w:tcW w:w="6266" w:type="dxa"/>
            <w:shd w:val="clear" w:color="auto" w:fill="auto"/>
            <w:vAlign w:val="center"/>
          </w:tcPr>
          <w:p w:rsidR="006100AE" w:rsidRPr="00001142" w:rsidRDefault="006100AE" w:rsidP="00CA0B30">
            <w:pPr>
              <w:widowControl w:val="0"/>
              <w:spacing w:line="240" w:lineRule="auto"/>
              <w:jc w:val="both"/>
              <w:rPr>
                <w:rFonts w:ascii="Times New Roman" w:hAnsi="Times New Roman"/>
                <w:sz w:val="20"/>
                <w:szCs w:val="20"/>
                <w:lang w:eastAsia="ru-RU"/>
              </w:rPr>
            </w:pPr>
            <w:r w:rsidRPr="00641728">
              <w:rPr>
                <w:rFonts w:ascii="Times New Roman" w:hAnsi="Times New Roman"/>
                <w:sz w:val="20"/>
                <w:szCs w:val="20"/>
              </w:rPr>
              <w:t>2.7</w:t>
            </w:r>
            <w:r>
              <w:rPr>
                <w:rFonts w:ascii="Times New Roman" w:hAnsi="Times New Roman"/>
                <w:sz w:val="20"/>
                <w:szCs w:val="20"/>
              </w:rPr>
              <w:t> </w:t>
            </w:r>
            <w:r w:rsidRPr="00641728">
              <w:rPr>
                <w:rFonts w:ascii="Times New Roman" w:hAnsi="Times New Roman"/>
                <w:sz w:val="20"/>
                <w:szCs w:val="20"/>
              </w:rPr>
              <w:t>-</w:t>
            </w:r>
            <w:r>
              <w:rPr>
                <w:rFonts w:ascii="Times New Roman" w:hAnsi="Times New Roman"/>
                <w:sz w:val="20"/>
                <w:szCs w:val="20"/>
              </w:rPr>
              <w:t> </w:t>
            </w:r>
            <w:r w:rsidRPr="00016030">
              <w:rPr>
                <w:rFonts w:ascii="Times New Roman" w:hAnsi="Times New Roman"/>
                <w:sz w:val="20"/>
                <w:szCs w:val="20"/>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6100AE" w:rsidRPr="00641728" w:rsidTr="006100AE">
        <w:tc>
          <w:tcPr>
            <w:tcW w:w="9527" w:type="dxa"/>
            <w:gridSpan w:val="4"/>
            <w:shd w:val="clear" w:color="auto" w:fill="auto"/>
            <w:vAlign w:val="center"/>
          </w:tcPr>
          <w:p w:rsidR="006100AE" w:rsidRPr="00641728" w:rsidRDefault="006100AE" w:rsidP="00CA0B30">
            <w:pPr>
              <w:spacing w:line="240" w:lineRule="auto"/>
              <w:rPr>
                <w:rFonts w:ascii="Times New Roman" w:hAnsi="Times New Roman"/>
                <w:b/>
                <w:sz w:val="20"/>
                <w:szCs w:val="20"/>
              </w:rPr>
            </w:pPr>
            <w:r w:rsidRPr="00641728">
              <w:rPr>
                <w:rFonts w:ascii="Times New Roman" w:hAnsi="Times New Roman"/>
                <w:b/>
                <w:sz w:val="20"/>
                <w:szCs w:val="20"/>
              </w:rPr>
              <w:t>Условно разрешенные виды использования</w:t>
            </w:r>
          </w:p>
        </w:tc>
      </w:tr>
      <w:tr w:rsidR="006100AE" w:rsidRPr="00641728" w:rsidTr="006100AE">
        <w:tc>
          <w:tcPr>
            <w:tcW w:w="568" w:type="dxa"/>
            <w:shd w:val="clear" w:color="auto" w:fill="auto"/>
            <w:vAlign w:val="center"/>
          </w:tcPr>
          <w:p w:rsidR="006100AE" w:rsidRPr="00641728" w:rsidRDefault="006100AE" w:rsidP="00CA0B30">
            <w:pPr>
              <w:spacing w:line="240" w:lineRule="auto"/>
              <w:rPr>
                <w:rFonts w:ascii="Times New Roman" w:hAnsi="Times New Roman"/>
                <w:sz w:val="20"/>
                <w:szCs w:val="20"/>
              </w:rPr>
            </w:pPr>
            <w:r>
              <w:rPr>
                <w:rFonts w:ascii="Times New Roman" w:hAnsi="Times New Roman"/>
                <w:sz w:val="20"/>
                <w:szCs w:val="20"/>
              </w:rPr>
              <w:t>19</w:t>
            </w:r>
          </w:p>
        </w:tc>
        <w:tc>
          <w:tcPr>
            <w:tcW w:w="1984" w:type="dxa"/>
            <w:shd w:val="clear" w:color="auto" w:fill="auto"/>
            <w:vAlign w:val="center"/>
          </w:tcPr>
          <w:p w:rsidR="006100AE" w:rsidRPr="004D37D3" w:rsidRDefault="006100AE" w:rsidP="00CA0B30">
            <w:pPr>
              <w:spacing w:line="240" w:lineRule="auto"/>
              <w:rPr>
                <w:rFonts w:ascii="Times New Roman" w:hAnsi="Times New Roman"/>
                <w:sz w:val="20"/>
                <w:szCs w:val="20"/>
              </w:rPr>
            </w:pPr>
            <w:r w:rsidRPr="004D37D3">
              <w:rPr>
                <w:rFonts w:ascii="Times New Roman" w:hAnsi="Times New Roman"/>
                <w:sz w:val="20"/>
                <w:szCs w:val="20"/>
              </w:rPr>
              <w:t>Ветеринарное обслуживание</w:t>
            </w:r>
          </w:p>
        </w:tc>
        <w:tc>
          <w:tcPr>
            <w:tcW w:w="709" w:type="dxa"/>
            <w:shd w:val="clear" w:color="auto" w:fill="auto"/>
            <w:vAlign w:val="center"/>
          </w:tcPr>
          <w:p w:rsidR="006100AE" w:rsidRPr="004D37D3" w:rsidRDefault="006100AE" w:rsidP="00CA0B30">
            <w:pPr>
              <w:spacing w:line="240" w:lineRule="auto"/>
              <w:rPr>
                <w:rFonts w:ascii="Times New Roman" w:hAnsi="Times New Roman"/>
                <w:sz w:val="20"/>
                <w:szCs w:val="20"/>
              </w:rPr>
            </w:pPr>
            <w:r w:rsidRPr="004D37D3">
              <w:rPr>
                <w:rFonts w:ascii="Times New Roman" w:hAnsi="Times New Roman"/>
                <w:sz w:val="20"/>
                <w:szCs w:val="20"/>
              </w:rPr>
              <w:t>3.10</w:t>
            </w:r>
          </w:p>
        </w:tc>
        <w:tc>
          <w:tcPr>
            <w:tcW w:w="6266" w:type="dxa"/>
            <w:shd w:val="clear" w:color="auto" w:fill="auto"/>
          </w:tcPr>
          <w:p w:rsidR="006100AE" w:rsidRPr="004D37D3" w:rsidRDefault="006100AE" w:rsidP="00CA0B30">
            <w:pPr>
              <w:spacing w:line="240" w:lineRule="auto"/>
              <w:jc w:val="both"/>
              <w:rPr>
                <w:rFonts w:ascii="Times New Roman" w:hAnsi="Times New Roman"/>
                <w:sz w:val="20"/>
                <w:szCs w:val="20"/>
              </w:rPr>
            </w:pPr>
            <w:r w:rsidRPr="004D37D3">
              <w:rPr>
                <w:rFonts w:ascii="Times New Roman" w:hAnsi="Times New Roman"/>
                <w:sz w:val="20"/>
                <w:szCs w:val="20"/>
              </w:rPr>
              <w:t>3.10</w:t>
            </w:r>
            <w:r>
              <w:rPr>
                <w:rFonts w:ascii="Times New Roman" w:hAnsi="Times New Roman"/>
                <w:sz w:val="20"/>
                <w:szCs w:val="20"/>
              </w:rPr>
              <w:t> </w:t>
            </w:r>
            <w:r w:rsidRPr="004D37D3">
              <w:rPr>
                <w:rFonts w:ascii="Times New Roman" w:hAnsi="Times New Roman"/>
                <w:sz w:val="20"/>
                <w:szCs w:val="20"/>
              </w:rPr>
              <w:t>-</w:t>
            </w:r>
            <w:r>
              <w:rPr>
                <w:rFonts w:ascii="Times New Roman" w:hAnsi="Times New Roman"/>
                <w:sz w:val="20"/>
                <w:szCs w:val="20"/>
              </w:rPr>
              <w:t> </w:t>
            </w:r>
            <w:r w:rsidRPr="001C4AE2">
              <w:rPr>
                <w:rFonts w:ascii="Times New Roman" w:hAnsi="Times New Roman"/>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6100AE" w:rsidRPr="00641728" w:rsidTr="006100AE">
        <w:tc>
          <w:tcPr>
            <w:tcW w:w="568" w:type="dxa"/>
            <w:shd w:val="clear" w:color="auto" w:fill="auto"/>
            <w:vAlign w:val="center"/>
          </w:tcPr>
          <w:p w:rsidR="006100AE" w:rsidRPr="00641728" w:rsidRDefault="006100AE" w:rsidP="00CA0B30">
            <w:pPr>
              <w:spacing w:line="240" w:lineRule="auto"/>
              <w:rPr>
                <w:rFonts w:ascii="Times New Roman" w:hAnsi="Times New Roman"/>
                <w:sz w:val="20"/>
                <w:szCs w:val="20"/>
              </w:rPr>
            </w:pPr>
            <w:r>
              <w:rPr>
                <w:rFonts w:ascii="Times New Roman" w:hAnsi="Times New Roman"/>
                <w:sz w:val="20"/>
                <w:szCs w:val="20"/>
              </w:rPr>
              <w:t>20</w:t>
            </w:r>
          </w:p>
        </w:tc>
        <w:tc>
          <w:tcPr>
            <w:tcW w:w="1984" w:type="dxa"/>
            <w:shd w:val="clear" w:color="auto" w:fill="auto"/>
            <w:vAlign w:val="center"/>
          </w:tcPr>
          <w:p w:rsidR="006100AE" w:rsidRPr="00641728" w:rsidRDefault="006100AE" w:rsidP="00CA0B30">
            <w:pPr>
              <w:spacing w:line="240" w:lineRule="auto"/>
              <w:rPr>
                <w:rFonts w:ascii="Times New Roman" w:hAnsi="Times New Roman"/>
                <w:sz w:val="20"/>
                <w:szCs w:val="20"/>
              </w:rPr>
            </w:pPr>
            <w:proofErr w:type="spellStart"/>
            <w:r w:rsidRPr="00641728">
              <w:rPr>
                <w:rFonts w:ascii="Times New Roman" w:hAnsi="Times New Roman"/>
                <w:sz w:val="20"/>
                <w:szCs w:val="20"/>
              </w:rPr>
              <w:t>Среднеэтажная</w:t>
            </w:r>
            <w:proofErr w:type="spellEnd"/>
            <w:r w:rsidRPr="00641728">
              <w:rPr>
                <w:rFonts w:ascii="Times New Roman" w:hAnsi="Times New Roman"/>
                <w:sz w:val="20"/>
                <w:szCs w:val="20"/>
              </w:rPr>
              <w:t xml:space="preserve"> жилая застройка</w:t>
            </w:r>
          </w:p>
        </w:tc>
        <w:tc>
          <w:tcPr>
            <w:tcW w:w="709" w:type="dxa"/>
            <w:shd w:val="clear" w:color="auto" w:fill="auto"/>
            <w:vAlign w:val="center"/>
          </w:tcPr>
          <w:p w:rsidR="006100AE" w:rsidRPr="00641728" w:rsidRDefault="006100AE" w:rsidP="00CA0B30">
            <w:pPr>
              <w:spacing w:line="240" w:lineRule="auto"/>
              <w:rPr>
                <w:rFonts w:ascii="Times New Roman" w:hAnsi="Times New Roman"/>
                <w:sz w:val="20"/>
                <w:szCs w:val="20"/>
              </w:rPr>
            </w:pPr>
            <w:r w:rsidRPr="00641728">
              <w:rPr>
                <w:rFonts w:ascii="Times New Roman" w:hAnsi="Times New Roman"/>
                <w:sz w:val="20"/>
                <w:szCs w:val="20"/>
              </w:rPr>
              <w:t>2.5</w:t>
            </w:r>
          </w:p>
        </w:tc>
        <w:tc>
          <w:tcPr>
            <w:tcW w:w="6266" w:type="dxa"/>
            <w:shd w:val="clear" w:color="auto" w:fill="auto"/>
            <w:vAlign w:val="center"/>
          </w:tcPr>
          <w:p w:rsidR="006100AE" w:rsidRPr="00641728" w:rsidRDefault="006100AE" w:rsidP="00CA0B30">
            <w:pPr>
              <w:widowControl w:val="0"/>
              <w:autoSpaceDE w:val="0"/>
              <w:autoSpaceDN w:val="0"/>
              <w:adjustRightInd w:val="0"/>
              <w:spacing w:line="240" w:lineRule="auto"/>
              <w:jc w:val="both"/>
              <w:rPr>
                <w:rFonts w:ascii="Times New Roman" w:hAnsi="Times New Roman"/>
                <w:sz w:val="20"/>
                <w:szCs w:val="20"/>
              </w:rPr>
            </w:pPr>
            <w:r w:rsidRPr="00641728">
              <w:rPr>
                <w:rFonts w:ascii="Times New Roman" w:hAnsi="Times New Roman"/>
                <w:sz w:val="20"/>
                <w:szCs w:val="20"/>
              </w:rPr>
              <w:t xml:space="preserve">2.5 - </w:t>
            </w:r>
            <w:r w:rsidRPr="00016030">
              <w:rPr>
                <w:rFonts w:ascii="Times New Roman" w:hAnsi="Times New Roman"/>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r>
              <w:rPr>
                <w:rFonts w:ascii="Times New Roman" w:hAnsi="Times New Roman"/>
                <w:sz w:val="20"/>
                <w:szCs w:val="20"/>
              </w:rPr>
              <w:t xml:space="preserve"> - </w:t>
            </w:r>
            <w:r w:rsidRPr="00016030">
              <w:rPr>
                <w:rFonts w:ascii="Times New Roman" w:hAnsi="Times New Roman"/>
                <w:sz w:val="20"/>
                <w:szCs w:val="20"/>
              </w:rPr>
              <w:t xml:space="preserve">благоустройство и озеленение;размещение подземных гаражей и автостоянок;обустройство спортивных и детских площадок, площадок отдыха;размещение объектов обслуживания жилой </w:t>
            </w:r>
            <w:r w:rsidRPr="00016030">
              <w:rPr>
                <w:rFonts w:ascii="Times New Roman" w:hAnsi="Times New Roman"/>
                <w:sz w:val="20"/>
                <w:szCs w:val="20"/>
              </w:rPr>
              <w:lastRenderedPageBreak/>
              <w:t>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6100AE" w:rsidRPr="00641728" w:rsidTr="006100AE">
        <w:tc>
          <w:tcPr>
            <w:tcW w:w="568" w:type="dxa"/>
            <w:shd w:val="clear" w:color="auto" w:fill="auto"/>
            <w:vAlign w:val="center"/>
          </w:tcPr>
          <w:p w:rsidR="006100AE" w:rsidRPr="00641728" w:rsidRDefault="006100AE" w:rsidP="00CA0B30">
            <w:pPr>
              <w:spacing w:line="240" w:lineRule="auto"/>
              <w:rPr>
                <w:rFonts w:ascii="Times New Roman" w:hAnsi="Times New Roman"/>
                <w:sz w:val="20"/>
                <w:szCs w:val="20"/>
              </w:rPr>
            </w:pPr>
            <w:r>
              <w:rPr>
                <w:rFonts w:ascii="Times New Roman" w:hAnsi="Times New Roman"/>
                <w:sz w:val="20"/>
                <w:szCs w:val="20"/>
              </w:rPr>
              <w:lastRenderedPageBreak/>
              <w:t>21</w:t>
            </w:r>
          </w:p>
        </w:tc>
        <w:tc>
          <w:tcPr>
            <w:tcW w:w="1984" w:type="dxa"/>
            <w:shd w:val="clear" w:color="auto" w:fill="auto"/>
            <w:vAlign w:val="center"/>
          </w:tcPr>
          <w:p w:rsidR="006100AE" w:rsidRPr="00641728" w:rsidRDefault="006100AE" w:rsidP="00CA0B30">
            <w:pPr>
              <w:spacing w:line="240" w:lineRule="auto"/>
              <w:rPr>
                <w:rFonts w:ascii="Times New Roman" w:hAnsi="Times New Roman"/>
                <w:sz w:val="20"/>
                <w:szCs w:val="20"/>
              </w:rPr>
            </w:pPr>
            <w:r w:rsidRPr="00641728">
              <w:rPr>
                <w:rFonts w:ascii="Times New Roman" w:hAnsi="Times New Roman"/>
                <w:sz w:val="20"/>
                <w:szCs w:val="20"/>
              </w:rPr>
              <w:t>Религиозное использование</w:t>
            </w:r>
          </w:p>
        </w:tc>
        <w:tc>
          <w:tcPr>
            <w:tcW w:w="709" w:type="dxa"/>
            <w:shd w:val="clear" w:color="auto" w:fill="auto"/>
            <w:vAlign w:val="center"/>
          </w:tcPr>
          <w:p w:rsidR="006100AE" w:rsidRPr="00641728" w:rsidRDefault="006100AE" w:rsidP="00CA0B30">
            <w:pPr>
              <w:spacing w:line="240" w:lineRule="auto"/>
              <w:rPr>
                <w:rFonts w:ascii="Times New Roman" w:hAnsi="Times New Roman"/>
                <w:sz w:val="20"/>
                <w:szCs w:val="20"/>
              </w:rPr>
            </w:pPr>
            <w:r w:rsidRPr="00641728">
              <w:rPr>
                <w:rFonts w:ascii="Times New Roman" w:hAnsi="Times New Roman"/>
                <w:sz w:val="20"/>
                <w:szCs w:val="20"/>
              </w:rPr>
              <w:t>3.7</w:t>
            </w:r>
          </w:p>
        </w:tc>
        <w:tc>
          <w:tcPr>
            <w:tcW w:w="6266" w:type="dxa"/>
            <w:shd w:val="clear" w:color="auto" w:fill="auto"/>
            <w:vAlign w:val="center"/>
          </w:tcPr>
          <w:p w:rsidR="006100AE" w:rsidRDefault="006100AE" w:rsidP="00CA0B30">
            <w:pPr>
              <w:spacing w:line="240" w:lineRule="auto"/>
              <w:jc w:val="both"/>
              <w:rPr>
                <w:rFonts w:ascii="Times New Roman" w:hAnsi="Times New Roman"/>
                <w:sz w:val="20"/>
                <w:szCs w:val="20"/>
              </w:rPr>
            </w:pPr>
            <w:r>
              <w:rPr>
                <w:rFonts w:ascii="Times New Roman" w:hAnsi="Times New Roman"/>
                <w:sz w:val="20"/>
                <w:szCs w:val="20"/>
              </w:rPr>
              <w:t>3.7 </w:t>
            </w:r>
            <w:r w:rsidRPr="00641728">
              <w:rPr>
                <w:rFonts w:ascii="Times New Roman" w:hAnsi="Times New Roman"/>
                <w:sz w:val="20"/>
                <w:szCs w:val="20"/>
              </w:rPr>
              <w:t>-</w:t>
            </w:r>
            <w:r>
              <w:rPr>
                <w:rFonts w:ascii="Times New Roman" w:hAnsi="Times New Roman"/>
                <w:sz w:val="20"/>
                <w:szCs w:val="20"/>
              </w:rPr>
              <w:t> </w:t>
            </w:r>
            <w:r w:rsidRPr="00AC6F78">
              <w:rPr>
                <w:rFonts w:ascii="Times New Roman" w:hAnsi="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6100AE" w:rsidRPr="00641728" w:rsidTr="006100AE">
        <w:tc>
          <w:tcPr>
            <w:tcW w:w="9527" w:type="dxa"/>
            <w:gridSpan w:val="4"/>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b/>
                <w:sz w:val="20"/>
                <w:szCs w:val="20"/>
              </w:rPr>
              <w:t>В</w:t>
            </w:r>
            <w:r w:rsidRPr="003D7066">
              <w:rPr>
                <w:rFonts w:ascii="Times New Roman" w:hAnsi="Times New Roman"/>
                <w:b/>
                <w:sz w:val="20"/>
                <w:szCs w:val="20"/>
              </w:rPr>
              <w:t>спомогательные видыразрешённого использования</w:t>
            </w:r>
            <w:r>
              <w:rPr>
                <w:rFonts w:ascii="Times New Roman" w:hAnsi="Times New Roman"/>
                <w:b/>
                <w:sz w:val="20"/>
                <w:szCs w:val="20"/>
              </w:rPr>
              <w:t>,</w:t>
            </w:r>
            <w:r w:rsidRPr="00C07308">
              <w:rPr>
                <w:rFonts w:ascii="Times New Roman" w:hAnsi="Times New Roman"/>
                <w:b/>
                <w:sz w:val="20"/>
                <w:szCs w:val="20"/>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100AE" w:rsidRPr="00641728" w:rsidTr="006100AE">
        <w:tc>
          <w:tcPr>
            <w:tcW w:w="9527" w:type="dxa"/>
            <w:gridSpan w:val="4"/>
            <w:shd w:val="clear" w:color="auto" w:fill="auto"/>
            <w:vAlign w:val="center"/>
          </w:tcPr>
          <w:p w:rsidR="006100AE" w:rsidRDefault="006100AE" w:rsidP="00CA0B30">
            <w:pPr>
              <w:widowControl w:val="0"/>
              <w:spacing w:line="240" w:lineRule="auto"/>
              <w:rPr>
                <w:rFonts w:ascii="Times New Roman" w:hAnsi="Times New Roman"/>
                <w:sz w:val="20"/>
                <w:szCs w:val="20"/>
              </w:rPr>
            </w:pPr>
            <w:r>
              <w:rPr>
                <w:rFonts w:ascii="Times New Roman" w:hAnsi="Times New Roman"/>
                <w:sz w:val="20"/>
                <w:szCs w:val="20"/>
              </w:rPr>
              <w:t xml:space="preserve">Для данной зоны - </w:t>
            </w:r>
            <w:r w:rsidRPr="00B800FF">
              <w:rPr>
                <w:rFonts w:ascii="Times New Roman" w:hAnsi="Times New Roman"/>
                <w:sz w:val="20"/>
                <w:szCs w:val="20"/>
              </w:rPr>
              <w:t>Вспомогательные виды разрешённого использования</w:t>
            </w:r>
            <w:r>
              <w:rPr>
                <w:rFonts w:ascii="Times New Roman" w:hAnsi="Times New Roman"/>
                <w:b/>
                <w:sz w:val="20"/>
                <w:szCs w:val="20"/>
              </w:rPr>
              <w:t xml:space="preserve"> не устанавливаются</w:t>
            </w:r>
          </w:p>
        </w:tc>
      </w:tr>
    </w:tbl>
    <w:p w:rsidR="006100AE" w:rsidRDefault="006100AE" w:rsidP="006100AE">
      <w:pPr>
        <w:pStyle w:val="ConsNormal"/>
        <w:ind w:firstLine="540"/>
        <w:jc w:val="both"/>
        <w:rPr>
          <w:rFonts w:ascii="Times New Roman" w:hAnsi="Times New Roman"/>
          <w:sz w:val="16"/>
          <w:szCs w:val="16"/>
        </w:rPr>
      </w:pPr>
    </w:p>
    <w:p w:rsidR="006100AE" w:rsidRPr="000043E5" w:rsidRDefault="006100AE" w:rsidP="006100AE">
      <w:pPr>
        <w:widowControl w:val="0"/>
        <w:spacing w:line="240" w:lineRule="auto"/>
        <w:ind w:firstLine="709"/>
        <w:jc w:val="both"/>
        <w:rPr>
          <w:rFonts w:ascii="Times New Roman" w:hAnsi="Times New Roman"/>
          <w:b/>
          <w:sz w:val="24"/>
          <w:szCs w:val="24"/>
        </w:rPr>
      </w:pPr>
      <w:r w:rsidRPr="000043E5">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100AE" w:rsidRPr="007F5662" w:rsidRDefault="006100AE" w:rsidP="006100AE">
      <w:pPr>
        <w:pStyle w:val="a5"/>
        <w:widowControl w:val="0"/>
        <w:numPr>
          <w:ilvl w:val="0"/>
          <w:numId w:val="2"/>
        </w:numPr>
        <w:suppressAutoHyphens/>
        <w:spacing w:after="0" w:line="240" w:lineRule="auto"/>
        <w:ind w:left="0" w:firstLine="709"/>
        <w:jc w:val="both"/>
        <w:rPr>
          <w:rFonts w:ascii="Times New Roman" w:eastAsia="Times New Roman" w:hAnsi="Times New Roman"/>
          <w:b/>
          <w:sz w:val="24"/>
          <w:szCs w:val="24"/>
          <w:lang w:eastAsia="ru-RU"/>
        </w:rPr>
      </w:pPr>
      <w:r w:rsidRPr="007F5662">
        <w:rPr>
          <w:rFonts w:ascii="Times New Roman" w:eastAsia="Times New Roman" w:hAnsi="Times New Roman"/>
          <w:b/>
          <w:sz w:val="24"/>
          <w:szCs w:val="24"/>
          <w:lang w:eastAsia="ru-RU"/>
        </w:rPr>
        <w:t>минимальн</w:t>
      </w:r>
      <w:r>
        <w:rPr>
          <w:rFonts w:ascii="Times New Roman" w:eastAsia="Times New Roman" w:hAnsi="Times New Roman"/>
          <w:b/>
          <w:sz w:val="24"/>
          <w:szCs w:val="24"/>
          <w:lang w:eastAsia="ru-RU"/>
        </w:rPr>
        <w:t>ыйразмер</w:t>
      </w:r>
      <w:r w:rsidRPr="007F5662">
        <w:rPr>
          <w:rFonts w:ascii="Times New Roman" w:eastAsia="Times New Roman" w:hAnsi="Times New Roman"/>
          <w:b/>
          <w:sz w:val="24"/>
          <w:szCs w:val="24"/>
          <w:lang w:eastAsia="ru-RU"/>
        </w:rPr>
        <w:t xml:space="preserve"> земельн</w:t>
      </w:r>
      <w:r>
        <w:rPr>
          <w:rFonts w:ascii="Times New Roman" w:eastAsia="Times New Roman" w:hAnsi="Times New Roman"/>
          <w:b/>
          <w:sz w:val="24"/>
          <w:szCs w:val="24"/>
          <w:lang w:eastAsia="ru-RU"/>
        </w:rPr>
        <w:t>ого</w:t>
      </w:r>
      <w:r w:rsidRPr="007F5662">
        <w:rPr>
          <w:rFonts w:ascii="Times New Roman" w:eastAsia="Times New Roman" w:hAnsi="Times New Roman"/>
          <w:b/>
          <w:sz w:val="24"/>
          <w:szCs w:val="24"/>
          <w:lang w:eastAsia="ru-RU"/>
        </w:rPr>
        <w:t xml:space="preserve"> участк</w:t>
      </w:r>
      <w:r>
        <w:rPr>
          <w:rFonts w:ascii="Times New Roman" w:eastAsia="Times New Roman" w:hAnsi="Times New Roman"/>
          <w:b/>
          <w:sz w:val="24"/>
          <w:szCs w:val="24"/>
          <w:lang w:eastAsia="ru-RU"/>
        </w:rPr>
        <w:t xml:space="preserve">а – </w:t>
      </w:r>
      <w:r w:rsidRPr="00080F17">
        <w:rPr>
          <w:rFonts w:ascii="Times New Roman" w:eastAsia="Times New Roman" w:hAnsi="Times New Roman"/>
          <w:sz w:val="24"/>
          <w:szCs w:val="24"/>
          <w:lang w:eastAsia="ru-RU"/>
        </w:rPr>
        <w:t>300 квадратных метров;</w:t>
      </w:r>
    </w:p>
    <w:p w:rsidR="006100AE" w:rsidRPr="00080F17" w:rsidRDefault="006100AE" w:rsidP="006100AE">
      <w:pPr>
        <w:pStyle w:val="a5"/>
        <w:widowControl w:val="0"/>
        <w:numPr>
          <w:ilvl w:val="0"/>
          <w:numId w:val="2"/>
        </w:numPr>
        <w:suppressAutoHyphens/>
        <w:spacing w:after="0" w:line="240" w:lineRule="auto"/>
        <w:ind w:left="0" w:firstLine="709"/>
        <w:jc w:val="both"/>
        <w:rPr>
          <w:rFonts w:ascii="Times New Roman" w:eastAsia="Times New Roman" w:hAnsi="Times New Roman"/>
          <w:sz w:val="24"/>
          <w:szCs w:val="24"/>
          <w:lang w:eastAsia="ru-RU"/>
        </w:rPr>
      </w:pPr>
      <w:r w:rsidRPr="007F5662">
        <w:rPr>
          <w:rFonts w:ascii="Times New Roman" w:eastAsia="Times New Roman" w:hAnsi="Times New Roman"/>
          <w:b/>
          <w:sz w:val="24"/>
          <w:szCs w:val="24"/>
          <w:lang w:eastAsia="ru-RU"/>
        </w:rPr>
        <w:t>максимальн</w:t>
      </w:r>
      <w:r>
        <w:rPr>
          <w:rFonts w:ascii="Times New Roman" w:eastAsia="Times New Roman" w:hAnsi="Times New Roman"/>
          <w:b/>
          <w:sz w:val="24"/>
          <w:szCs w:val="24"/>
          <w:lang w:eastAsia="ru-RU"/>
        </w:rPr>
        <w:t>ыйразмер</w:t>
      </w:r>
      <w:r w:rsidRPr="007F5662">
        <w:rPr>
          <w:rFonts w:ascii="Times New Roman" w:eastAsia="Times New Roman" w:hAnsi="Times New Roman"/>
          <w:b/>
          <w:sz w:val="24"/>
          <w:szCs w:val="24"/>
          <w:lang w:eastAsia="ru-RU"/>
        </w:rPr>
        <w:t xml:space="preserve"> земельного участка</w:t>
      </w:r>
      <w:r>
        <w:rPr>
          <w:rFonts w:ascii="Times New Roman" w:eastAsia="Times New Roman" w:hAnsi="Times New Roman"/>
          <w:b/>
          <w:sz w:val="24"/>
          <w:szCs w:val="24"/>
          <w:lang w:eastAsia="ru-RU"/>
        </w:rPr>
        <w:t xml:space="preserve"> – </w:t>
      </w:r>
      <w:r>
        <w:rPr>
          <w:rFonts w:ascii="Times New Roman" w:eastAsia="Times New Roman" w:hAnsi="Times New Roman"/>
          <w:sz w:val="24"/>
          <w:szCs w:val="24"/>
          <w:lang w:eastAsia="ru-RU"/>
        </w:rPr>
        <w:t>20</w:t>
      </w:r>
      <w:r w:rsidRPr="00080F17">
        <w:rPr>
          <w:rFonts w:ascii="Times New Roman" w:eastAsia="Times New Roman" w:hAnsi="Times New Roman"/>
          <w:sz w:val="24"/>
          <w:szCs w:val="24"/>
          <w:lang w:eastAsia="ru-RU"/>
        </w:rPr>
        <w:t>000 квадратных метров;</w:t>
      </w:r>
    </w:p>
    <w:p w:rsidR="006100AE" w:rsidRPr="00BD65F5" w:rsidRDefault="006100AE" w:rsidP="006100AE">
      <w:pPr>
        <w:pStyle w:val="a5"/>
        <w:widowControl w:val="0"/>
        <w:numPr>
          <w:ilvl w:val="0"/>
          <w:numId w:val="2"/>
        </w:numPr>
        <w:suppressAutoHyphens/>
        <w:spacing w:after="0" w:line="240" w:lineRule="auto"/>
        <w:ind w:left="0" w:firstLine="709"/>
        <w:jc w:val="both"/>
        <w:rPr>
          <w:rFonts w:ascii="Times New Roman" w:eastAsia="Times New Roman" w:hAnsi="Times New Roman"/>
          <w:sz w:val="24"/>
          <w:szCs w:val="24"/>
          <w:lang w:eastAsia="ru-RU"/>
        </w:rPr>
      </w:pPr>
      <w:r w:rsidRPr="007F5662">
        <w:rPr>
          <w:rFonts w:ascii="Times New Roman" w:eastAsia="Times New Roman" w:hAnsi="Times New Roman"/>
          <w:b/>
          <w:sz w:val="24"/>
          <w:szCs w:val="24"/>
          <w:lang w:eastAsia="ru-RU"/>
        </w:rPr>
        <w:t>отступ от красной линии</w:t>
      </w:r>
      <w:r w:rsidRPr="00BD65F5">
        <w:rPr>
          <w:rFonts w:ascii="Times New Roman" w:eastAsia="Times New Roman" w:hAnsi="Times New Roman"/>
          <w:sz w:val="24"/>
          <w:szCs w:val="24"/>
          <w:lang w:eastAsia="ru-RU"/>
        </w:rPr>
        <w:t xml:space="preserve"> до линии регулирования застройки при новом строительстве составляет </w:t>
      </w:r>
      <w:r>
        <w:rPr>
          <w:rFonts w:ascii="Times New Roman" w:eastAsia="Times New Roman" w:hAnsi="Times New Roman"/>
          <w:sz w:val="24"/>
          <w:szCs w:val="24"/>
          <w:lang w:eastAsia="ru-RU"/>
        </w:rPr>
        <w:t xml:space="preserve"> -</w:t>
      </w:r>
      <w:r w:rsidRPr="00BD65F5">
        <w:rPr>
          <w:rFonts w:ascii="Times New Roman" w:eastAsia="Times New Roman" w:hAnsi="Times New Roman"/>
          <w:sz w:val="24"/>
          <w:szCs w:val="24"/>
          <w:lang w:eastAsia="ru-RU"/>
        </w:rPr>
        <w:t xml:space="preserve"> 5 метров. В сложившейся застройке линию регулирования застройки допускается совмещать с красной линией;</w:t>
      </w:r>
    </w:p>
    <w:p w:rsidR="006100AE" w:rsidRPr="00997C05" w:rsidRDefault="006100AE" w:rsidP="006100AE">
      <w:pPr>
        <w:pStyle w:val="a5"/>
        <w:widowControl w:val="0"/>
        <w:numPr>
          <w:ilvl w:val="0"/>
          <w:numId w:val="2"/>
        </w:numPr>
        <w:suppressAutoHyphens/>
        <w:spacing w:after="0" w:line="240" w:lineRule="auto"/>
        <w:ind w:left="0" w:firstLine="709"/>
        <w:jc w:val="both"/>
        <w:rPr>
          <w:rFonts w:ascii="Times New Roman" w:hAnsi="Times New Roman"/>
          <w:sz w:val="24"/>
          <w:szCs w:val="24"/>
          <w:lang w:eastAsia="ru-RU"/>
        </w:rPr>
      </w:pPr>
      <w:r w:rsidRPr="00997C05">
        <w:rPr>
          <w:rFonts w:ascii="Times New Roman" w:hAnsi="Times New Roman"/>
          <w:b/>
          <w:sz w:val="24"/>
          <w:szCs w:val="24"/>
          <w:lang w:eastAsia="ru-RU"/>
        </w:rPr>
        <w:t>минимальное расстояние</w:t>
      </w:r>
      <w:r w:rsidRPr="00997C05">
        <w:rPr>
          <w:rFonts w:ascii="Times New Roman" w:hAnsi="Times New Roman"/>
          <w:sz w:val="24"/>
          <w:szCs w:val="24"/>
          <w:lang w:eastAsia="ru-RU"/>
        </w:rPr>
        <w:t xml:space="preserve"> от границ участка до основного строения - 3 метра; хозяйственных и прочих строений - 1 м; отдельно стоящего гаража - 1 м; выгребной ямы, дворовой уборной, площадки для хранения ТБО, компостной ямы - 3 м.</w:t>
      </w:r>
      <w:r>
        <w:rPr>
          <w:rFonts w:ascii="Times New Roman" w:hAnsi="Times New Roman"/>
          <w:sz w:val="24"/>
          <w:szCs w:val="24"/>
          <w:lang w:eastAsia="ru-RU"/>
        </w:rPr>
        <w:t>;</w:t>
      </w:r>
    </w:p>
    <w:p w:rsidR="006100AE" w:rsidRPr="00080F17" w:rsidRDefault="006100AE" w:rsidP="006100AE">
      <w:pPr>
        <w:pStyle w:val="a5"/>
        <w:widowControl w:val="0"/>
        <w:numPr>
          <w:ilvl w:val="0"/>
          <w:numId w:val="2"/>
        </w:numPr>
        <w:suppressAutoHyphens/>
        <w:spacing w:after="0" w:line="240" w:lineRule="auto"/>
        <w:ind w:left="0" w:firstLine="709"/>
        <w:jc w:val="both"/>
        <w:rPr>
          <w:rFonts w:ascii="Times New Roman" w:hAnsi="Times New Roman"/>
          <w:sz w:val="24"/>
          <w:szCs w:val="24"/>
          <w:lang w:eastAsia="ru-RU"/>
        </w:rPr>
      </w:pPr>
      <w:r w:rsidRPr="00080F17">
        <w:rPr>
          <w:rFonts w:ascii="Times New Roman" w:hAnsi="Times New Roman"/>
          <w:b/>
          <w:sz w:val="24"/>
          <w:szCs w:val="24"/>
          <w:lang w:eastAsia="ru-RU"/>
        </w:rPr>
        <w:t xml:space="preserve">максимальный процент застройки </w:t>
      </w:r>
      <w:r w:rsidRPr="00080F17">
        <w:rPr>
          <w:rFonts w:ascii="Times New Roman" w:hAnsi="Times New Roman"/>
          <w:sz w:val="24"/>
          <w:szCs w:val="24"/>
          <w:lang w:eastAsia="ru-RU"/>
        </w:rPr>
        <w:t>– 50%;</w:t>
      </w:r>
    </w:p>
    <w:p w:rsidR="006100AE" w:rsidRPr="00BD65F5" w:rsidRDefault="006100AE" w:rsidP="006100AE">
      <w:pPr>
        <w:pStyle w:val="a5"/>
        <w:widowControl w:val="0"/>
        <w:numPr>
          <w:ilvl w:val="0"/>
          <w:numId w:val="2"/>
        </w:numPr>
        <w:suppressAutoHyphens/>
        <w:spacing w:after="0" w:line="240" w:lineRule="auto"/>
        <w:ind w:left="0" w:firstLine="709"/>
        <w:jc w:val="both"/>
        <w:rPr>
          <w:rFonts w:ascii="Times New Roman" w:eastAsia="Times New Roman" w:hAnsi="Times New Roman"/>
          <w:sz w:val="24"/>
          <w:szCs w:val="24"/>
          <w:lang w:eastAsia="ru-RU"/>
        </w:rPr>
      </w:pPr>
      <w:r>
        <w:rPr>
          <w:rFonts w:ascii="Times New Roman" w:hAnsi="Times New Roman"/>
          <w:b/>
          <w:sz w:val="24"/>
          <w:szCs w:val="24"/>
        </w:rPr>
        <w:t>м</w:t>
      </w:r>
      <w:r w:rsidRPr="007F5662">
        <w:rPr>
          <w:rFonts w:ascii="Times New Roman" w:hAnsi="Times New Roman"/>
          <w:b/>
          <w:sz w:val="24"/>
          <w:szCs w:val="24"/>
        </w:rPr>
        <w:t>аксимальное количество этажей</w:t>
      </w:r>
      <w:r w:rsidRPr="004A74BB">
        <w:rPr>
          <w:rFonts w:ascii="Times New Roman" w:hAnsi="Times New Roman"/>
          <w:sz w:val="24"/>
          <w:szCs w:val="24"/>
        </w:rPr>
        <w:t xml:space="preserve"> надземной части зданий, строений, сооружений на </w:t>
      </w:r>
      <w:r w:rsidRPr="00BD65F5">
        <w:rPr>
          <w:rFonts w:ascii="Times New Roman" w:eastAsia="Times New Roman" w:hAnsi="Times New Roman"/>
          <w:sz w:val="24"/>
          <w:szCs w:val="24"/>
          <w:lang w:eastAsia="ru-RU"/>
        </w:rPr>
        <w:t xml:space="preserve">территории земельных участков - </w:t>
      </w:r>
      <w:r>
        <w:rPr>
          <w:rFonts w:ascii="Times New Roman" w:eastAsia="Times New Roman" w:hAnsi="Times New Roman"/>
          <w:sz w:val="24"/>
          <w:szCs w:val="24"/>
          <w:lang w:eastAsia="ru-RU"/>
        </w:rPr>
        <w:t>4</w:t>
      </w:r>
      <w:r w:rsidRPr="00BD65F5">
        <w:rPr>
          <w:rFonts w:ascii="Times New Roman" w:eastAsia="Times New Roman" w:hAnsi="Times New Roman"/>
          <w:sz w:val="24"/>
          <w:szCs w:val="24"/>
          <w:lang w:eastAsia="ru-RU"/>
        </w:rPr>
        <w:t xml:space="preserve"> этажа;</w:t>
      </w:r>
    </w:p>
    <w:p w:rsidR="006100AE" w:rsidRPr="00C44874" w:rsidRDefault="006100AE" w:rsidP="006100AE">
      <w:pPr>
        <w:pStyle w:val="a5"/>
        <w:widowControl w:val="0"/>
        <w:numPr>
          <w:ilvl w:val="0"/>
          <w:numId w:val="2"/>
        </w:numPr>
        <w:suppressAutoHyphens/>
        <w:spacing w:after="0" w:line="240" w:lineRule="auto"/>
        <w:ind w:left="0" w:firstLine="709"/>
        <w:jc w:val="both"/>
        <w:rPr>
          <w:rFonts w:ascii="Times New Roman" w:eastAsia="Times New Roman" w:hAnsi="Times New Roman"/>
          <w:b/>
          <w:sz w:val="24"/>
          <w:szCs w:val="24"/>
          <w:lang w:eastAsia="ru-RU"/>
        </w:rPr>
      </w:pPr>
      <w:r w:rsidRPr="00C44874">
        <w:rPr>
          <w:rFonts w:ascii="Times New Roman" w:eastAsia="Times New Roman" w:hAnsi="Times New Roman"/>
          <w:b/>
          <w:sz w:val="24"/>
          <w:szCs w:val="24"/>
          <w:lang w:eastAsia="ru-RU"/>
        </w:rPr>
        <w:t xml:space="preserve">максимальная высота от уровня земли: </w:t>
      </w:r>
    </w:p>
    <w:p w:rsidR="006100AE" w:rsidRPr="00BD65F5" w:rsidRDefault="006100AE" w:rsidP="006100AE">
      <w:pPr>
        <w:pStyle w:val="a5"/>
        <w:widowControl w:val="0"/>
        <w:numPr>
          <w:ilvl w:val="0"/>
          <w:numId w:val="3"/>
        </w:numPr>
        <w:suppressAutoHyphens/>
        <w:spacing w:after="0" w:line="240" w:lineRule="auto"/>
        <w:ind w:left="0" w:firstLine="709"/>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до верха плоской кровли - не более 1</w:t>
      </w:r>
      <w:r>
        <w:rPr>
          <w:rFonts w:ascii="Times New Roman" w:eastAsia="Times New Roman" w:hAnsi="Times New Roman"/>
          <w:sz w:val="24"/>
          <w:szCs w:val="24"/>
          <w:lang w:eastAsia="ru-RU"/>
        </w:rPr>
        <w:t>5</w:t>
      </w:r>
      <w:r w:rsidRPr="00BD65F5">
        <w:rPr>
          <w:rFonts w:ascii="Times New Roman" w:eastAsia="Times New Roman" w:hAnsi="Times New Roman"/>
          <w:sz w:val="24"/>
          <w:szCs w:val="24"/>
          <w:lang w:eastAsia="ru-RU"/>
        </w:rPr>
        <w:t xml:space="preserve"> м; </w:t>
      </w:r>
    </w:p>
    <w:p w:rsidR="006100AE" w:rsidRPr="00BD65F5" w:rsidRDefault="006100AE" w:rsidP="006100AE">
      <w:pPr>
        <w:pStyle w:val="a5"/>
        <w:widowControl w:val="0"/>
        <w:numPr>
          <w:ilvl w:val="0"/>
          <w:numId w:val="3"/>
        </w:numPr>
        <w:suppressAutoHyphens/>
        <w:spacing w:after="0" w:line="240" w:lineRule="auto"/>
        <w:ind w:left="0" w:firstLine="709"/>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до конька скатной кровли - не более 1</w:t>
      </w:r>
      <w:r>
        <w:rPr>
          <w:rFonts w:ascii="Times New Roman" w:eastAsia="Times New Roman" w:hAnsi="Times New Roman"/>
          <w:sz w:val="24"/>
          <w:szCs w:val="24"/>
          <w:lang w:eastAsia="ru-RU"/>
        </w:rPr>
        <w:t>9</w:t>
      </w:r>
      <w:r w:rsidRPr="00BD65F5">
        <w:rPr>
          <w:rFonts w:ascii="Times New Roman" w:eastAsia="Times New Roman" w:hAnsi="Times New Roman"/>
          <w:sz w:val="24"/>
          <w:szCs w:val="24"/>
          <w:lang w:eastAsia="ru-RU"/>
        </w:rPr>
        <w:t xml:space="preserve"> м;</w:t>
      </w:r>
    </w:p>
    <w:p w:rsidR="006100AE" w:rsidRDefault="006100AE" w:rsidP="006100AE">
      <w:pPr>
        <w:pStyle w:val="a5"/>
        <w:widowControl w:val="0"/>
        <w:numPr>
          <w:ilvl w:val="0"/>
          <w:numId w:val="3"/>
        </w:numPr>
        <w:suppressAutoHyphens/>
        <w:spacing w:after="0" w:line="240" w:lineRule="auto"/>
        <w:ind w:left="0" w:firstLine="709"/>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для всех вспомогательных строений высота от уровня земли до верха плоской кровли не более 4 м, до коньк</w:t>
      </w:r>
      <w:r>
        <w:rPr>
          <w:rFonts w:ascii="Times New Roman" w:eastAsia="Times New Roman" w:hAnsi="Times New Roman"/>
          <w:sz w:val="24"/>
          <w:szCs w:val="24"/>
          <w:lang w:eastAsia="ru-RU"/>
        </w:rPr>
        <w:t>а скатной кровли - не более 7 м.</w:t>
      </w:r>
    </w:p>
    <w:p w:rsidR="006100AE" w:rsidRDefault="006100AE" w:rsidP="006100AE">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bookmarkStart w:id="8" w:name="_Toc286828606"/>
      <w:bookmarkStart w:id="9" w:name="_Toc443165314"/>
      <w:r>
        <w:rPr>
          <w:rFonts w:ascii="Times New Roman" w:hAnsi="Times New Roman"/>
          <w:b/>
          <w:sz w:val="24"/>
          <w:szCs w:val="24"/>
        </w:rPr>
        <w:t>Ограничения использования земельных участков и объектов капитального строительства.</w:t>
      </w:r>
    </w:p>
    <w:p w:rsidR="006100AE" w:rsidRDefault="006100AE" w:rsidP="006100AE">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Ограничения использования для данной территориальной зоны установлены Главой 11 настоящих Правил.</w:t>
      </w:r>
    </w:p>
    <w:p w:rsidR="006100AE" w:rsidRDefault="006100AE" w:rsidP="006100AE">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0" w:name="_Toc286828612"/>
      <w:bookmarkEnd w:id="8"/>
      <w:bookmarkEnd w:id="9"/>
      <w:r>
        <w:rPr>
          <w:rFonts w:ascii="Times New Roman" w:hAnsi="Times New Roman"/>
          <w:b/>
          <w:sz w:val="24"/>
          <w:szCs w:val="24"/>
        </w:rPr>
        <w:t>Статья 10.</w:t>
      </w:r>
      <w:r w:rsidRPr="00BA1F71">
        <w:rPr>
          <w:rFonts w:ascii="Times New Roman" w:hAnsi="Times New Roman"/>
          <w:b/>
          <w:sz w:val="24"/>
          <w:szCs w:val="24"/>
        </w:rPr>
        <w:t>3</w:t>
      </w:r>
      <w:r>
        <w:rPr>
          <w:rFonts w:ascii="Times New Roman" w:hAnsi="Times New Roman"/>
          <w:b/>
          <w:sz w:val="24"/>
          <w:szCs w:val="24"/>
        </w:rPr>
        <w:t>.</w:t>
      </w:r>
      <w:r>
        <w:rPr>
          <w:rFonts w:ascii="Times New Roman" w:hAnsi="Times New Roman"/>
          <w:b/>
          <w:sz w:val="24"/>
          <w:szCs w:val="24"/>
          <w:lang w:val="en-US"/>
        </w:rPr>
        <w:t> </w:t>
      </w:r>
      <w:r w:rsidRPr="004738DD">
        <w:rPr>
          <w:rFonts w:ascii="Times New Roman" w:hAnsi="Times New Roman"/>
          <w:b/>
          <w:sz w:val="24"/>
          <w:szCs w:val="24"/>
        </w:rPr>
        <w:t xml:space="preserve">Градостроительный регламент </w:t>
      </w:r>
      <w:r>
        <w:rPr>
          <w:rFonts w:ascii="Times New Roman" w:hAnsi="Times New Roman"/>
          <w:b/>
          <w:sz w:val="24"/>
          <w:szCs w:val="24"/>
        </w:rPr>
        <w:t xml:space="preserve">для </w:t>
      </w:r>
      <w:r w:rsidRPr="004738DD">
        <w:rPr>
          <w:rFonts w:ascii="Times New Roman" w:hAnsi="Times New Roman"/>
          <w:b/>
          <w:sz w:val="24"/>
          <w:szCs w:val="24"/>
        </w:rPr>
        <w:t>зоны</w:t>
      </w:r>
      <w:r w:rsidRPr="005D1B60">
        <w:rPr>
          <w:rFonts w:ascii="Times New Roman" w:hAnsi="Times New Roman"/>
          <w:b/>
          <w:sz w:val="24"/>
          <w:szCs w:val="24"/>
        </w:rPr>
        <w:t>общественно-деловой</w:t>
      </w:r>
      <w:r>
        <w:rPr>
          <w:rFonts w:ascii="Times New Roman" w:hAnsi="Times New Roman"/>
          <w:b/>
          <w:sz w:val="24"/>
          <w:szCs w:val="24"/>
        </w:rPr>
        <w:t>.</w:t>
      </w:r>
    </w:p>
    <w:p w:rsidR="006100AE" w:rsidRPr="005D1B60" w:rsidRDefault="006100AE" w:rsidP="006100AE">
      <w:pPr>
        <w:pStyle w:val="a5"/>
        <w:widowControl w:val="0"/>
        <w:autoSpaceDE w:val="0"/>
        <w:autoSpaceDN w:val="0"/>
        <w:adjustRightInd w:val="0"/>
        <w:spacing w:after="0" w:line="240" w:lineRule="auto"/>
        <w:ind w:left="0" w:firstLine="709"/>
        <w:jc w:val="both"/>
        <w:rPr>
          <w:rFonts w:ascii="Times New Roman" w:hAnsi="Times New Roman"/>
          <w:b/>
          <w:sz w:val="24"/>
          <w:szCs w:val="24"/>
        </w:rPr>
      </w:pPr>
      <w:r w:rsidRPr="00C1539A">
        <w:rPr>
          <w:rFonts w:ascii="Times New Roman" w:hAnsi="Times New Roman"/>
          <w:b/>
          <w:sz w:val="24"/>
          <w:szCs w:val="24"/>
        </w:rPr>
        <w:t>Виды разрешенного использования земельных участков и объектов капитального строительства</w:t>
      </w:r>
      <w:r>
        <w:rPr>
          <w:rFonts w:ascii="Times New Roman" w:hAnsi="Times New Roman"/>
          <w:b/>
          <w:sz w:val="24"/>
          <w:szCs w:val="24"/>
        </w:rPr>
        <w:t xml:space="preserve">для зоны </w:t>
      </w:r>
      <w:r w:rsidRPr="005D1B60">
        <w:rPr>
          <w:rFonts w:ascii="Times New Roman" w:hAnsi="Times New Roman"/>
          <w:b/>
          <w:sz w:val="24"/>
          <w:szCs w:val="24"/>
        </w:rPr>
        <w:t>объектов многофункциональной общественно-деловой застройки</w:t>
      </w:r>
      <w:r>
        <w:rPr>
          <w:rFonts w:ascii="Times New Roman" w:hAnsi="Times New Roman"/>
          <w:b/>
          <w:sz w:val="24"/>
          <w:szCs w:val="24"/>
        </w:rPr>
        <w:t xml:space="preserve">, </w:t>
      </w:r>
      <w:r w:rsidRPr="003A0DE4">
        <w:rPr>
          <w:rFonts w:ascii="Times New Roman" w:eastAsia="Times New Roman" w:hAnsi="Times New Roman"/>
          <w:b/>
          <w:sz w:val="24"/>
          <w:szCs w:val="24"/>
          <w:lang w:eastAsia="ru-RU"/>
        </w:rPr>
        <w:t>объектов социального</w:t>
      </w:r>
      <w:r>
        <w:rPr>
          <w:rFonts w:ascii="Times New Roman" w:eastAsia="Times New Roman" w:hAnsi="Times New Roman"/>
          <w:b/>
          <w:sz w:val="24"/>
          <w:szCs w:val="24"/>
          <w:lang w:eastAsia="ru-RU"/>
        </w:rPr>
        <w:t>,</w:t>
      </w:r>
      <w:r w:rsidRPr="003A0DE4">
        <w:rPr>
          <w:rFonts w:ascii="Times New Roman" w:eastAsia="Times New Roman" w:hAnsi="Times New Roman"/>
          <w:b/>
          <w:sz w:val="24"/>
          <w:szCs w:val="24"/>
          <w:lang w:eastAsia="ru-RU"/>
        </w:rPr>
        <w:t xml:space="preserve"> коммунально-бытового</w:t>
      </w:r>
      <w:r>
        <w:rPr>
          <w:rFonts w:ascii="Times New Roman" w:eastAsia="Times New Roman" w:hAnsi="Times New Roman"/>
          <w:b/>
          <w:sz w:val="24"/>
          <w:szCs w:val="24"/>
          <w:lang w:eastAsia="ru-RU"/>
        </w:rPr>
        <w:t xml:space="preserve"> и коммерческого</w:t>
      </w:r>
      <w:r w:rsidRPr="003A0DE4">
        <w:rPr>
          <w:rFonts w:ascii="Times New Roman" w:eastAsia="Times New Roman" w:hAnsi="Times New Roman"/>
          <w:b/>
          <w:sz w:val="24"/>
          <w:szCs w:val="24"/>
          <w:lang w:eastAsia="ru-RU"/>
        </w:rPr>
        <w:t xml:space="preserve"> назначения</w:t>
      </w:r>
      <w:r>
        <w:rPr>
          <w:rFonts w:ascii="Times New Roman" w:hAnsi="Times New Roman"/>
          <w:b/>
          <w:sz w:val="24"/>
          <w:szCs w:val="24"/>
        </w:rPr>
        <w:t>.</w:t>
      </w:r>
    </w:p>
    <w:p w:rsidR="006100AE" w:rsidRPr="00814E24" w:rsidRDefault="006100AE" w:rsidP="006100AE">
      <w:pPr>
        <w:widowControl w:val="0"/>
        <w:spacing w:line="240" w:lineRule="auto"/>
        <w:ind w:firstLine="709"/>
        <w:jc w:val="both"/>
        <w:rPr>
          <w:rFonts w:ascii="Times New Roman" w:hAnsi="Times New Roman"/>
          <w:sz w:val="24"/>
          <w:szCs w:val="24"/>
        </w:rPr>
      </w:pPr>
      <w:r>
        <w:rPr>
          <w:rFonts w:ascii="Times New Roman" w:hAnsi="Times New Roman"/>
          <w:sz w:val="24"/>
          <w:szCs w:val="24"/>
        </w:rPr>
        <w:t>Кодовое обозначение зоны на карте (схеме) – О1.</w:t>
      </w:r>
    </w:p>
    <w:p w:rsidR="006100AE" w:rsidRDefault="006100AE" w:rsidP="006100AE">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Цели выделения зоны:</w:t>
      </w:r>
    </w:p>
    <w:p w:rsidR="006100AE" w:rsidRDefault="006100AE" w:rsidP="006100AE">
      <w:pPr>
        <w:pStyle w:val="aff0"/>
        <w:ind w:firstLine="709"/>
      </w:pPr>
      <w:r w:rsidRPr="003B7670">
        <w:rPr>
          <w:rFonts w:eastAsia="Calibri"/>
          <w:lang w:eastAsia="en-US"/>
        </w:rPr>
        <w:t>Размещение объектов капитального строительства в целях обеспечения удовлетворения бытовых, социальных и духовных потребностей человека</w:t>
      </w:r>
      <w:r>
        <w:rPr>
          <w:rFonts w:eastAsia="Calibri"/>
          <w:lang w:eastAsia="en-US"/>
        </w:rPr>
        <w:t xml:space="preserve">, а также </w:t>
      </w:r>
      <w:r>
        <w:t>с</w:t>
      </w:r>
      <w:r w:rsidRPr="005342CD">
        <w:t xml:space="preserve"> </w:t>
      </w:r>
      <w:r w:rsidRPr="005342CD">
        <w:lastRenderedPageBreak/>
        <w:t>цел</w:t>
      </w:r>
      <w:r>
        <w:t>ью</w:t>
      </w:r>
      <w:r w:rsidRPr="005342CD">
        <w:t xml:space="preserve"> извлечения прибыли на основании торговой, банковской и иной предпринимательской деятельности.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27"/>
        <w:gridCol w:w="708"/>
        <w:gridCol w:w="5841"/>
      </w:tblGrid>
      <w:tr w:rsidR="006100AE" w:rsidRPr="00E66948" w:rsidTr="006100AE">
        <w:tc>
          <w:tcPr>
            <w:tcW w:w="9243" w:type="dxa"/>
            <w:gridSpan w:val="4"/>
            <w:shd w:val="clear" w:color="auto" w:fill="auto"/>
            <w:vAlign w:val="center"/>
          </w:tcPr>
          <w:p w:rsidR="006100AE" w:rsidRPr="00BF2711" w:rsidRDefault="006100AE" w:rsidP="00CA0B30">
            <w:pPr>
              <w:pStyle w:val="a5"/>
              <w:widowControl w:val="0"/>
              <w:autoSpaceDE w:val="0"/>
              <w:autoSpaceDN w:val="0"/>
              <w:adjustRightInd w:val="0"/>
              <w:spacing w:after="0" w:line="240" w:lineRule="auto"/>
              <w:ind w:left="0" w:firstLine="709"/>
              <w:jc w:val="center"/>
              <w:rPr>
                <w:rFonts w:ascii="Times New Roman" w:hAnsi="Times New Roman"/>
                <w:b/>
                <w:sz w:val="20"/>
                <w:szCs w:val="20"/>
              </w:rPr>
            </w:pPr>
            <w:r w:rsidRPr="00BF2711">
              <w:rPr>
                <w:rFonts w:ascii="Times New Roman" w:hAnsi="Times New Roman"/>
                <w:b/>
                <w:sz w:val="20"/>
                <w:szCs w:val="20"/>
              </w:rPr>
              <w:t>О</w:t>
            </w:r>
            <w:r>
              <w:rPr>
                <w:rFonts w:ascii="Times New Roman" w:hAnsi="Times New Roman"/>
                <w:b/>
                <w:sz w:val="20"/>
                <w:szCs w:val="20"/>
              </w:rPr>
              <w:t>1</w:t>
            </w:r>
            <w:r w:rsidRPr="00BF2711">
              <w:rPr>
                <w:rFonts w:ascii="Times New Roman" w:hAnsi="Times New Roman"/>
                <w:b/>
                <w:sz w:val="20"/>
                <w:szCs w:val="20"/>
              </w:rPr>
              <w:t xml:space="preserve"> – зона делов</w:t>
            </w:r>
            <w:r>
              <w:rPr>
                <w:rFonts w:ascii="Times New Roman" w:hAnsi="Times New Roman"/>
                <w:b/>
                <w:sz w:val="20"/>
                <w:szCs w:val="20"/>
              </w:rPr>
              <w:t>ого, общественного и коммерческого назначения</w:t>
            </w:r>
          </w:p>
        </w:tc>
      </w:tr>
      <w:tr w:rsidR="006100AE" w:rsidRPr="00E66948" w:rsidTr="006100AE">
        <w:trPr>
          <w:trHeight w:val="779"/>
          <w:tblHeader/>
        </w:trPr>
        <w:tc>
          <w:tcPr>
            <w:tcW w:w="567" w:type="dxa"/>
            <w:shd w:val="clear" w:color="auto" w:fill="auto"/>
            <w:vAlign w:val="center"/>
          </w:tcPr>
          <w:p w:rsidR="006100AE" w:rsidRPr="001318B4" w:rsidRDefault="006100AE" w:rsidP="00CA0B30">
            <w:pPr>
              <w:spacing w:line="240" w:lineRule="auto"/>
              <w:rPr>
                <w:rFonts w:ascii="Times New Roman" w:hAnsi="Times New Roman"/>
                <w:b/>
                <w:sz w:val="20"/>
                <w:szCs w:val="20"/>
              </w:rPr>
            </w:pPr>
            <w:r w:rsidRPr="001318B4">
              <w:rPr>
                <w:rFonts w:ascii="Times New Roman" w:hAnsi="Times New Roman"/>
                <w:b/>
                <w:sz w:val="20"/>
                <w:szCs w:val="20"/>
              </w:rPr>
              <w:t>№ п/п</w:t>
            </w:r>
          </w:p>
        </w:tc>
        <w:tc>
          <w:tcPr>
            <w:tcW w:w="2127" w:type="dxa"/>
            <w:shd w:val="clear" w:color="auto" w:fill="auto"/>
            <w:vAlign w:val="center"/>
          </w:tcPr>
          <w:p w:rsidR="006100AE" w:rsidRPr="001318B4" w:rsidRDefault="006100AE" w:rsidP="00CA0B30">
            <w:pPr>
              <w:spacing w:line="240" w:lineRule="auto"/>
              <w:rPr>
                <w:rFonts w:ascii="Times New Roman" w:hAnsi="Times New Roman"/>
                <w:b/>
                <w:sz w:val="20"/>
                <w:szCs w:val="20"/>
              </w:rPr>
            </w:pPr>
            <w:r w:rsidRPr="001318B4">
              <w:rPr>
                <w:rFonts w:ascii="Times New Roman" w:hAnsi="Times New Roman"/>
                <w:b/>
                <w:sz w:val="20"/>
                <w:szCs w:val="20"/>
              </w:rPr>
              <w:t xml:space="preserve">Наименование вида разрешенного использования </w:t>
            </w:r>
          </w:p>
        </w:tc>
        <w:tc>
          <w:tcPr>
            <w:tcW w:w="708" w:type="dxa"/>
            <w:shd w:val="clear" w:color="auto" w:fill="auto"/>
            <w:vAlign w:val="center"/>
          </w:tcPr>
          <w:p w:rsidR="006100AE" w:rsidRPr="001318B4" w:rsidRDefault="006100AE" w:rsidP="00CA0B30">
            <w:pPr>
              <w:spacing w:line="240" w:lineRule="auto"/>
              <w:rPr>
                <w:rFonts w:ascii="Times New Roman" w:hAnsi="Times New Roman"/>
                <w:b/>
                <w:sz w:val="20"/>
                <w:szCs w:val="20"/>
              </w:rPr>
            </w:pPr>
            <w:r w:rsidRPr="001318B4">
              <w:rPr>
                <w:rFonts w:ascii="Times New Roman" w:hAnsi="Times New Roman"/>
                <w:b/>
                <w:sz w:val="20"/>
                <w:szCs w:val="20"/>
              </w:rPr>
              <w:t>Код</w:t>
            </w:r>
          </w:p>
        </w:tc>
        <w:tc>
          <w:tcPr>
            <w:tcW w:w="5841" w:type="dxa"/>
            <w:shd w:val="clear" w:color="auto" w:fill="auto"/>
            <w:vAlign w:val="center"/>
          </w:tcPr>
          <w:p w:rsidR="006100AE" w:rsidRDefault="006100AE" w:rsidP="00CA0B30">
            <w:pPr>
              <w:spacing w:line="240" w:lineRule="auto"/>
              <w:rPr>
                <w:rFonts w:ascii="Times New Roman" w:hAnsi="Times New Roman"/>
                <w:b/>
                <w:sz w:val="20"/>
                <w:szCs w:val="20"/>
              </w:rPr>
            </w:pPr>
            <w:r w:rsidRPr="001318B4">
              <w:rPr>
                <w:rFonts w:ascii="Times New Roman" w:hAnsi="Times New Roman"/>
                <w:b/>
                <w:sz w:val="20"/>
                <w:szCs w:val="20"/>
              </w:rPr>
              <w:t xml:space="preserve">Описание </w:t>
            </w:r>
            <w:r>
              <w:rPr>
                <w:rFonts w:ascii="Times New Roman" w:hAnsi="Times New Roman"/>
                <w:b/>
                <w:sz w:val="20"/>
                <w:szCs w:val="20"/>
              </w:rPr>
              <w:t>вида разрешенного использования</w:t>
            </w:r>
          </w:p>
          <w:p w:rsidR="006100AE" w:rsidRPr="001318B4" w:rsidRDefault="006100AE" w:rsidP="00CA0B30">
            <w:pPr>
              <w:spacing w:line="240" w:lineRule="auto"/>
              <w:rPr>
                <w:rFonts w:ascii="Times New Roman" w:hAnsi="Times New Roman"/>
                <w:b/>
                <w:sz w:val="20"/>
                <w:szCs w:val="20"/>
              </w:rPr>
            </w:pPr>
            <w:r w:rsidRPr="001318B4">
              <w:rPr>
                <w:rFonts w:ascii="Times New Roman" w:hAnsi="Times New Roman"/>
                <w:b/>
                <w:sz w:val="20"/>
                <w:szCs w:val="20"/>
              </w:rPr>
              <w:t xml:space="preserve">земельного участка </w:t>
            </w:r>
          </w:p>
        </w:tc>
      </w:tr>
      <w:tr w:rsidR="006100AE" w:rsidRPr="00E66948" w:rsidTr="006100AE">
        <w:tc>
          <w:tcPr>
            <w:tcW w:w="9243" w:type="dxa"/>
            <w:gridSpan w:val="4"/>
            <w:shd w:val="clear" w:color="auto" w:fill="auto"/>
            <w:vAlign w:val="center"/>
          </w:tcPr>
          <w:p w:rsidR="006100AE" w:rsidRPr="00E66948" w:rsidRDefault="006100AE" w:rsidP="00CA0B30">
            <w:pPr>
              <w:pStyle w:val="aff0"/>
              <w:jc w:val="center"/>
              <w:rPr>
                <w:rFonts w:eastAsia="Calibri"/>
                <w:b/>
                <w:sz w:val="20"/>
                <w:szCs w:val="20"/>
                <w:lang w:eastAsia="en-US"/>
              </w:rPr>
            </w:pPr>
            <w:r w:rsidRPr="00E66948">
              <w:rPr>
                <w:rFonts w:eastAsia="Calibri"/>
                <w:b/>
                <w:sz w:val="20"/>
                <w:szCs w:val="20"/>
                <w:lang w:eastAsia="en-US"/>
              </w:rPr>
              <w:t>Основные виды разрешенного использования</w:t>
            </w:r>
          </w:p>
        </w:tc>
      </w:tr>
      <w:tr w:rsidR="006100AE" w:rsidRPr="00E66948" w:rsidTr="006100AE">
        <w:tc>
          <w:tcPr>
            <w:tcW w:w="567" w:type="dxa"/>
            <w:shd w:val="clear" w:color="auto" w:fill="auto"/>
            <w:vAlign w:val="center"/>
          </w:tcPr>
          <w:p w:rsidR="006100AE" w:rsidRPr="00E66948" w:rsidRDefault="006100AE" w:rsidP="00CA0B30">
            <w:pPr>
              <w:spacing w:line="240" w:lineRule="auto"/>
              <w:rPr>
                <w:rFonts w:ascii="Times New Roman" w:hAnsi="Times New Roman"/>
                <w:sz w:val="20"/>
                <w:szCs w:val="20"/>
              </w:rPr>
            </w:pPr>
            <w:r>
              <w:rPr>
                <w:rFonts w:ascii="Times New Roman" w:hAnsi="Times New Roman"/>
                <w:sz w:val="20"/>
                <w:szCs w:val="20"/>
              </w:rPr>
              <w:t>1</w:t>
            </w:r>
          </w:p>
        </w:tc>
        <w:tc>
          <w:tcPr>
            <w:tcW w:w="2127"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E66948">
              <w:rPr>
                <w:rFonts w:ascii="Times New Roman" w:hAnsi="Times New Roman"/>
                <w:sz w:val="20"/>
                <w:szCs w:val="20"/>
              </w:rPr>
              <w:t>Социальное обслуживание</w:t>
            </w:r>
          </w:p>
        </w:tc>
        <w:tc>
          <w:tcPr>
            <w:tcW w:w="708"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E66948">
              <w:rPr>
                <w:rFonts w:ascii="Times New Roman" w:hAnsi="Times New Roman"/>
                <w:sz w:val="20"/>
                <w:szCs w:val="20"/>
              </w:rPr>
              <w:t>3.2</w:t>
            </w:r>
          </w:p>
        </w:tc>
        <w:tc>
          <w:tcPr>
            <w:tcW w:w="5841" w:type="dxa"/>
            <w:shd w:val="clear" w:color="auto" w:fill="auto"/>
            <w:vAlign w:val="center"/>
          </w:tcPr>
          <w:p w:rsidR="006100AE" w:rsidRPr="00E66948" w:rsidRDefault="006100AE" w:rsidP="00CA0B30">
            <w:pPr>
              <w:spacing w:line="240" w:lineRule="auto"/>
              <w:jc w:val="both"/>
              <w:rPr>
                <w:rFonts w:ascii="Times New Roman" w:hAnsi="Times New Roman"/>
                <w:sz w:val="20"/>
                <w:szCs w:val="20"/>
              </w:rPr>
            </w:pPr>
            <w:r w:rsidRPr="00E66948">
              <w:rPr>
                <w:rFonts w:ascii="Times New Roman" w:hAnsi="Times New Roman"/>
                <w:sz w:val="20"/>
                <w:szCs w:val="20"/>
              </w:rPr>
              <w:t>3.2 -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6100AE" w:rsidRPr="00E66948" w:rsidTr="006100AE">
        <w:tc>
          <w:tcPr>
            <w:tcW w:w="567" w:type="dxa"/>
            <w:shd w:val="clear" w:color="auto" w:fill="auto"/>
            <w:vAlign w:val="center"/>
          </w:tcPr>
          <w:p w:rsidR="006100AE" w:rsidRPr="00E66948" w:rsidRDefault="006100AE" w:rsidP="00CA0B30">
            <w:pPr>
              <w:spacing w:line="240" w:lineRule="auto"/>
              <w:rPr>
                <w:rFonts w:ascii="Times New Roman" w:hAnsi="Times New Roman"/>
                <w:sz w:val="20"/>
                <w:szCs w:val="20"/>
              </w:rPr>
            </w:pPr>
            <w:r>
              <w:rPr>
                <w:rFonts w:ascii="Times New Roman" w:hAnsi="Times New Roman"/>
                <w:sz w:val="20"/>
                <w:szCs w:val="20"/>
              </w:rPr>
              <w:t>2</w:t>
            </w:r>
          </w:p>
        </w:tc>
        <w:tc>
          <w:tcPr>
            <w:tcW w:w="2127"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E66948">
              <w:rPr>
                <w:rFonts w:ascii="Times New Roman" w:hAnsi="Times New Roman"/>
                <w:sz w:val="20"/>
                <w:szCs w:val="20"/>
              </w:rPr>
              <w:t>Деловое управление</w:t>
            </w:r>
          </w:p>
        </w:tc>
        <w:tc>
          <w:tcPr>
            <w:tcW w:w="708"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E66948">
              <w:rPr>
                <w:rFonts w:ascii="Times New Roman" w:hAnsi="Times New Roman"/>
                <w:sz w:val="20"/>
                <w:szCs w:val="20"/>
              </w:rPr>
              <w:t>4.1</w:t>
            </w:r>
          </w:p>
        </w:tc>
        <w:tc>
          <w:tcPr>
            <w:tcW w:w="5841" w:type="dxa"/>
            <w:shd w:val="clear" w:color="auto" w:fill="auto"/>
            <w:vAlign w:val="center"/>
          </w:tcPr>
          <w:p w:rsidR="006100AE" w:rsidRPr="00E66948" w:rsidRDefault="006100AE" w:rsidP="00CA0B30">
            <w:pPr>
              <w:spacing w:line="240" w:lineRule="auto"/>
              <w:jc w:val="both"/>
              <w:rPr>
                <w:rFonts w:ascii="Times New Roman" w:hAnsi="Times New Roman"/>
                <w:sz w:val="20"/>
                <w:szCs w:val="20"/>
              </w:rPr>
            </w:pPr>
            <w:r w:rsidRPr="00E66948">
              <w:rPr>
                <w:rFonts w:ascii="Times New Roman" w:hAnsi="Times New Roman"/>
                <w:sz w:val="20"/>
                <w:szCs w:val="20"/>
              </w:rPr>
              <w:t>4.1 - 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r>
      <w:tr w:rsidR="006100AE" w:rsidRPr="00E66948" w:rsidTr="006100AE">
        <w:tc>
          <w:tcPr>
            <w:tcW w:w="567" w:type="dxa"/>
            <w:shd w:val="clear" w:color="auto" w:fill="auto"/>
            <w:vAlign w:val="center"/>
          </w:tcPr>
          <w:p w:rsidR="006100AE" w:rsidRPr="00E66948" w:rsidRDefault="006100AE" w:rsidP="00CA0B30">
            <w:pPr>
              <w:spacing w:line="240" w:lineRule="auto"/>
              <w:rPr>
                <w:rFonts w:ascii="Times New Roman" w:hAnsi="Times New Roman"/>
                <w:sz w:val="20"/>
                <w:szCs w:val="20"/>
              </w:rPr>
            </w:pPr>
            <w:r>
              <w:rPr>
                <w:rFonts w:ascii="Times New Roman" w:hAnsi="Times New Roman"/>
                <w:sz w:val="20"/>
                <w:szCs w:val="20"/>
              </w:rPr>
              <w:t>3</w:t>
            </w:r>
          </w:p>
        </w:tc>
        <w:tc>
          <w:tcPr>
            <w:tcW w:w="2127"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E66948">
              <w:rPr>
                <w:rFonts w:ascii="Times New Roman" w:hAnsi="Times New Roman"/>
                <w:sz w:val="20"/>
                <w:szCs w:val="20"/>
              </w:rPr>
              <w:t>Банковская и страховая деятельность</w:t>
            </w:r>
          </w:p>
        </w:tc>
        <w:tc>
          <w:tcPr>
            <w:tcW w:w="708"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E66948">
              <w:rPr>
                <w:rFonts w:ascii="Times New Roman" w:hAnsi="Times New Roman"/>
                <w:sz w:val="20"/>
                <w:szCs w:val="20"/>
              </w:rPr>
              <w:t>4.5</w:t>
            </w:r>
          </w:p>
        </w:tc>
        <w:tc>
          <w:tcPr>
            <w:tcW w:w="5841" w:type="dxa"/>
            <w:shd w:val="clear" w:color="auto" w:fill="auto"/>
            <w:vAlign w:val="center"/>
          </w:tcPr>
          <w:p w:rsidR="006100AE" w:rsidRPr="00E66948" w:rsidRDefault="006100AE" w:rsidP="00CA0B30">
            <w:pPr>
              <w:spacing w:line="240" w:lineRule="auto"/>
              <w:jc w:val="both"/>
              <w:rPr>
                <w:rFonts w:ascii="Times New Roman" w:hAnsi="Times New Roman"/>
                <w:sz w:val="20"/>
                <w:szCs w:val="20"/>
              </w:rPr>
            </w:pPr>
            <w:r w:rsidRPr="00E66948">
              <w:rPr>
                <w:rFonts w:ascii="Times New Roman" w:hAnsi="Times New Roman"/>
                <w:sz w:val="20"/>
                <w:szCs w:val="20"/>
              </w:rPr>
              <w:t>4.5 - 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sz w:val="20"/>
                <w:szCs w:val="20"/>
              </w:rPr>
              <w:t xml:space="preserve"> услуги</w:t>
            </w:r>
          </w:p>
        </w:tc>
      </w:tr>
      <w:tr w:rsidR="006100AE" w:rsidRPr="00E66948" w:rsidTr="006100AE">
        <w:tc>
          <w:tcPr>
            <w:tcW w:w="567" w:type="dxa"/>
            <w:shd w:val="clear" w:color="auto" w:fill="auto"/>
            <w:vAlign w:val="center"/>
          </w:tcPr>
          <w:p w:rsidR="006100AE" w:rsidRPr="00E66948" w:rsidRDefault="006100AE" w:rsidP="00CA0B30">
            <w:pPr>
              <w:spacing w:line="240" w:lineRule="auto"/>
              <w:rPr>
                <w:rFonts w:ascii="Times New Roman" w:hAnsi="Times New Roman"/>
                <w:sz w:val="20"/>
                <w:szCs w:val="20"/>
              </w:rPr>
            </w:pPr>
            <w:r>
              <w:rPr>
                <w:rFonts w:ascii="Times New Roman" w:hAnsi="Times New Roman"/>
                <w:sz w:val="20"/>
                <w:szCs w:val="20"/>
              </w:rPr>
              <w:t>4</w:t>
            </w:r>
          </w:p>
        </w:tc>
        <w:tc>
          <w:tcPr>
            <w:tcW w:w="2127"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E66948">
              <w:rPr>
                <w:rFonts w:ascii="Times New Roman" w:hAnsi="Times New Roman"/>
                <w:sz w:val="20"/>
                <w:szCs w:val="20"/>
              </w:rPr>
              <w:t>Бытовое обслуживание</w:t>
            </w:r>
          </w:p>
        </w:tc>
        <w:tc>
          <w:tcPr>
            <w:tcW w:w="708"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E66948">
              <w:rPr>
                <w:rFonts w:ascii="Times New Roman" w:hAnsi="Times New Roman"/>
                <w:sz w:val="20"/>
                <w:szCs w:val="20"/>
              </w:rPr>
              <w:t>3.3</w:t>
            </w:r>
          </w:p>
        </w:tc>
        <w:tc>
          <w:tcPr>
            <w:tcW w:w="5841" w:type="dxa"/>
            <w:shd w:val="clear" w:color="auto" w:fill="auto"/>
            <w:vAlign w:val="center"/>
          </w:tcPr>
          <w:p w:rsidR="006100AE" w:rsidRPr="00E66948" w:rsidRDefault="006100AE" w:rsidP="00CA0B30">
            <w:pPr>
              <w:spacing w:line="240" w:lineRule="auto"/>
              <w:jc w:val="both"/>
              <w:rPr>
                <w:rFonts w:ascii="Times New Roman" w:hAnsi="Times New Roman"/>
                <w:sz w:val="20"/>
                <w:szCs w:val="20"/>
              </w:rPr>
            </w:pPr>
            <w:r w:rsidRPr="00E66948">
              <w:rPr>
                <w:rFonts w:ascii="Times New Roman" w:hAnsi="Times New Roman"/>
                <w:sz w:val="20"/>
                <w:szCs w:val="20"/>
              </w:rPr>
              <w:t>3.3 - </w:t>
            </w:r>
            <w:r w:rsidRPr="00D72EBE">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100AE" w:rsidRPr="00E66948" w:rsidTr="006100AE">
        <w:tc>
          <w:tcPr>
            <w:tcW w:w="567" w:type="dxa"/>
            <w:shd w:val="clear" w:color="auto" w:fill="auto"/>
            <w:vAlign w:val="center"/>
          </w:tcPr>
          <w:p w:rsidR="006100AE" w:rsidRPr="00E66948" w:rsidRDefault="006100AE" w:rsidP="00CA0B30">
            <w:pPr>
              <w:spacing w:line="240" w:lineRule="auto"/>
              <w:rPr>
                <w:rFonts w:ascii="Times New Roman" w:hAnsi="Times New Roman"/>
                <w:sz w:val="20"/>
                <w:szCs w:val="20"/>
              </w:rPr>
            </w:pPr>
            <w:r>
              <w:rPr>
                <w:rFonts w:ascii="Times New Roman" w:hAnsi="Times New Roman"/>
                <w:sz w:val="20"/>
                <w:szCs w:val="20"/>
              </w:rPr>
              <w:t>5</w:t>
            </w:r>
          </w:p>
        </w:tc>
        <w:tc>
          <w:tcPr>
            <w:tcW w:w="2127"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E66948">
              <w:rPr>
                <w:rFonts w:ascii="Times New Roman" w:hAnsi="Times New Roman"/>
                <w:sz w:val="20"/>
                <w:szCs w:val="20"/>
              </w:rPr>
              <w:t>Здравоохранение</w:t>
            </w:r>
          </w:p>
        </w:tc>
        <w:tc>
          <w:tcPr>
            <w:tcW w:w="708"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E66948">
              <w:rPr>
                <w:rFonts w:ascii="Times New Roman" w:hAnsi="Times New Roman"/>
                <w:sz w:val="20"/>
                <w:szCs w:val="20"/>
              </w:rPr>
              <w:t>3.4</w:t>
            </w:r>
          </w:p>
        </w:tc>
        <w:tc>
          <w:tcPr>
            <w:tcW w:w="5841" w:type="dxa"/>
            <w:shd w:val="clear" w:color="auto" w:fill="auto"/>
            <w:vAlign w:val="center"/>
          </w:tcPr>
          <w:p w:rsidR="006100AE" w:rsidRPr="00E66948" w:rsidRDefault="006100AE" w:rsidP="00CA0B30">
            <w:pPr>
              <w:spacing w:line="240" w:lineRule="auto"/>
              <w:jc w:val="both"/>
              <w:rPr>
                <w:rFonts w:ascii="Times New Roman" w:hAnsi="Times New Roman"/>
                <w:sz w:val="20"/>
                <w:szCs w:val="20"/>
              </w:rPr>
            </w:pPr>
            <w:r w:rsidRPr="00E66948">
              <w:rPr>
                <w:rFonts w:ascii="Times New Roman" w:hAnsi="Times New Roman"/>
                <w:sz w:val="20"/>
                <w:szCs w:val="20"/>
              </w:rPr>
              <w:t>3.4 - 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6100AE" w:rsidRPr="00E66948" w:rsidTr="006100AE">
        <w:tc>
          <w:tcPr>
            <w:tcW w:w="567" w:type="dxa"/>
            <w:shd w:val="clear" w:color="auto" w:fill="auto"/>
            <w:vAlign w:val="center"/>
          </w:tcPr>
          <w:p w:rsidR="006100AE" w:rsidRPr="00E66948" w:rsidRDefault="006100AE" w:rsidP="00CA0B30">
            <w:pPr>
              <w:spacing w:line="240" w:lineRule="auto"/>
              <w:rPr>
                <w:rFonts w:ascii="Times New Roman" w:hAnsi="Times New Roman"/>
                <w:sz w:val="20"/>
                <w:szCs w:val="20"/>
              </w:rPr>
            </w:pPr>
            <w:r>
              <w:rPr>
                <w:rFonts w:ascii="Times New Roman" w:hAnsi="Times New Roman"/>
                <w:sz w:val="20"/>
                <w:szCs w:val="20"/>
              </w:rPr>
              <w:t>6</w:t>
            </w:r>
          </w:p>
        </w:tc>
        <w:tc>
          <w:tcPr>
            <w:tcW w:w="2127"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055986">
              <w:rPr>
                <w:rFonts w:ascii="Times New Roman" w:hAnsi="Times New Roman"/>
                <w:sz w:val="20"/>
                <w:szCs w:val="20"/>
              </w:rPr>
              <w:t>Амбулаторно-поликлиническое обслуживание</w:t>
            </w:r>
          </w:p>
        </w:tc>
        <w:tc>
          <w:tcPr>
            <w:tcW w:w="708"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055986">
              <w:rPr>
                <w:rFonts w:ascii="Times New Roman" w:hAnsi="Times New Roman"/>
                <w:sz w:val="20"/>
                <w:szCs w:val="20"/>
              </w:rPr>
              <w:t>3.4.1</w:t>
            </w:r>
          </w:p>
        </w:tc>
        <w:tc>
          <w:tcPr>
            <w:tcW w:w="5841" w:type="dxa"/>
            <w:shd w:val="clear" w:color="auto" w:fill="auto"/>
            <w:vAlign w:val="center"/>
          </w:tcPr>
          <w:p w:rsidR="006100AE" w:rsidRPr="00055986" w:rsidRDefault="006100AE" w:rsidP="00CA0B30">
            <w:pPr>
              <w:spacing w:line="240" w:lineRule="auto"/>
              <w:jc w:val="both"/>
              <w:rPr>
                <w:rFonts w:ascii="Times New Roman" w:hAnsi="Times New Roman"/>
                <w:sz w:val="20"/>
                <w:szCs w:val="20"/>
              </w:rPr>
            </w:pPr>
            <w:r w:rsidRPr="00055986">
              <w:rPr>
                <w:rFonts w:ascii="Times New Roman" w:hAnsi="Times New Roman"/>
                <w:sz w:val="20"/>
                <w:szCs w:val="20"/>
              </w:rPr>
              <w:t>3.4.1</w:t>
            </w:r>
            <w:r>
              <w:rPr>
                <w:rFonts w:ascii="Times New Roman" w:hAnsi="Times New Roman"/>
                <w:sz w:val="20"/>
                <w:szCs w:val="20"/>
              </w:rPr>
              <w:t> – </w:t>
            </w:r>
            <w:r w:rsidRPr="00055986">
              <w:rPr>
                <w:rFonts w:ascii="Times New Roman" w:hAnsi="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100AE" w:rsidRPr="00E66948" w:rsidTr="006100AE">
        <w:tc>
          <w:tcPr>
            <w:tcW w:w="567" w:type="dxa"/>
            <w:shd w:val="clear" w:color="auto" w:fill="auto"/>
            <w:vAlign w:val="center"/>
          </w:tcPr>
          <w:p w:rsidR="006100AE" w:rsidRPr="00E66948" w:rsidRDefault="006100AE" w:rsidP="00CA0B30">
            <w:pPr>
              <w:spacing w:line="240" w:lineRule="auto"/>
              <w:rPr>
                <w:rFonts w:ascii="Times New Roman" w:hAnsi="Times New Roman"/>
                <w:sz w:val="20"/>
                <w:szCs w:val="20"/>
              </w:rPr>
            </w:pPr>
            <w:r>
              <w:rPr>
                <w:rFonts w:ascii="Times New Roman" w:hAnsi="Times New Roman"/>
                <w:sz w:val="20"/>
                <w:szCs w:val="20"/>
              </w:rPr>
              <w:t>7</w:t>
            </w:r>
          </w:p>
        </w:tc>
        <w:tc>
          <w:tcPr>
            <w:tcW w:w="2127" w:type="dxa"/>
            <w:shd w:val="clear" w:color="auto" w:fill="auto"/>
            <w:vAlign w:val="center"/>
          </w:tcPr>
          <w:p w:rsidR="006100AE" w:rsidRPr="00055986" w:rsidRDefault="006100AE" w:rsidP="00CA0B30">
            <w:pPr>
              <w:spacing w:line="240" w:lineRule="auto"/>
              <w:rPr>
                <w:rFonts w:ascii="Times New Roman" w:hAnsi="Times New Roman"/>
                <w:sz w:val="20"/>
                <w:szCs w:val="20"/>
              </w:rPr>
            </w:pPr>
            <w:r w:rsidRPr="00155F9E">
              <w:rPr>
                <w:rFonts w:ascii="Times New Roman" w:hAnsi="Times New Roman"/>
                <w:sz w:val="20"/>
                <w:szCs w:val="20"/>
              </w:rPr>
              <w:t>Стационарное медицинское обслуживание</w:t>
            </w:r>
          </w:p>
        </w:tc>
        <w:tc>
          <w:tcPr>
            <w:tcW w:w="708" w:type="dxa"/>
            <w:shd w:val="clear" w:color="auto" w:fill="auto"/>
            <w:vAlign w:val="center"/>
          </w:tcPr>
          <w:p w:rsidR="006100AE" w:rsidRPr="00055986" w:rsidRDefault="006100AE" w:rsidP="00CA0B30">
            <w:pPr>
              <w:spacing w:line="240" w:lineRule="auto"/>
              <w:jc w:val="both"/>
              <w:rPr>
                <w:rFonts w:ascii="Times New Roman" w:hAnsi="Times New Roman"/>
                <w:sz w:val="20"/>
                <w:szCs w:val="20"/>
              </w:rPr>
            </w:pPr>
            <w:r w:rsidRPr="00155F9E">
              <w:rPr>
                <w:rFonts w:ascii="Times New Roman" w:hAnsi="Times New Roman"/>
                <w:sz w:val="20"/>
                <w:szCs w:val="20"/>
              </w:rPr>
              <w:t>3.4.2</w:t>
            </w:r>
          </w:p>
        </w:tc>
        <w:tc>
          <w:tcPr>
            <w:tcW w:w="5841" w:type="dxa"/>
            <w:shd w:val="clear" w:color="auto" w:fill="auto"/>
            <w:vAlign w:val="center"/>
          </w:tcPr>
          <w:p w:rsidR="006100AE" w:rsidRDefault="006100AE" w:rsidP="00CA0B30">
            <w:pPr>
              <w:pStyle w:val="ConsPlusNormal"/>
              <w:spacing w:line="256" w:lineRule="auto"/>
              <w:ind w:firstLine="34"/>
              <w:jc w:val="both"/>
              <w:rPr>
                <w:rFonts w:ascii="Times New Roman" w:eastAsia="Calibri" w:hAnsi="Times New Roman" w:cs="Times New Roman"/>
                <w:lang w:eastAsia="en-US"/>
              </w:rPr>
            </w:pPr>
            <w:r>
              <w:rPr>
                <w:rFonts w:ascii="Times New Roman" w:eastAsia="Calibri" w:hAnsi="Times New Roman" w:cs="Times New Roman"/>
                <w:lang w:eastAsia="en-US"/>
              </w:rPr>
              <w:t>3.4.2.</w:t>
            </w:r>
            <w:r w:rsidRPr="00E66948">
              <w:rPr>
                <w:rFonts w:ascii="Times New Roman" w:hAnsi="Times New Roman"/>
              </w:rPr>
              <w:t> - </w:t>
            </w:r>
            <w:r w:rsidRPr="00155F9E">
              <w:rPr>
                <w:rFonts w:ascii="Times New Roman" w:eastAsia="Calibri" w:hAnsi="Times New Roman" w:cs="Times New Roman"/>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r w:rsidRPr="00155F9E">
              <w:rPr>
                <w:rFonts w:ascii="Times New Roman" w:hAnsi="Times New Roman"/>
              </w:rPr>
              <w:t>размещение станций скорой помощи</w:t>
            </w:r>
          </w:p>
        </w:tc>
      </w:tr>
      <w:tr w:rsidR="006100AE" w:rsidRPr="00E66948" w:rsidTr="006100AE">
        <w:tc>
          <w:tcPr>
            <w:tcW w:w="567" w:type="dxa"/>
            <w:shd w:val="clear" w:color="auto" w:fill="auto"/>
            <w:vAlign w:val="center"/>
          </w:tcPr>
          <w:p w:rsidR="006100AE" w:rsidRPr="00E66948" w:rsidRDefault="006100AE" w:rsidP="00CA0B30">
            <w:pPr>
              <w:spacing w:line="240" w:lineRule="auto"/>
              <w:rPr>
                <w:rFonts w:ascii="Times New Roman" w:hAnsi="Times New Roman"/>
                <w:sz w:val="20"/>
                <w:szCs w:val="20"/>
              </w:rPr>
            </w:pPr>
            <w:r>
              <w:rPr>
                <w:rFonts w:ascii="Times New Roman" w:hAnsi="Times New Roman"/>
                <w:sz w:val="20"/>
                <w:szCs w:val="20"/>
              </w:rPr>
              <w:t>8</w:t>
            </w:r>
          </w:p>
        </w:tc>
        <w:tc>
          <w:tcPr>
            <w:tcW w:w="2127"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E66948">
              <w:rPr>
                <w:rFonts w:ascii="Times New Roman" w:hAnsi="Times New Roman"/>
                <w:sz w:val="20"/>
                <w:szCs w:val="20"/>
              </w:rPr>
              <w:t>Образование и просвещение</w:t>
            </w:r>
          </w:p>
        </w:tc>
        <w:tc>
          <w:tcPr>
            <w:tcW w:w="708"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E66948">
              <w:rPr>
                <w:rFonts w:ascii="Times New Roman" w:hAnsi="Times New Roman"/>
                <w:sz w:val="20"/>
                <w:szCs w:val="20"/>
              </w:rPr>
              <w:t>3.5</w:t>
            </w:r>
          </w:p>
        </w:tc>
        <w:tc>
          <w:tcPr>
            <w:tcW w:w="5841" w:type="dxa"/>
            <w:shd w:val="clear" w:color="auto" w:fill="auto"/>
            <w:vAlign w:val="center"/>
          </w:tcPr>
          <w:p w:rsidR="006100AE" w:rsidRPr="00E66948" w:rsidRDefault="006100AE" w:rsidP="00CA0B30">
            <w:pPr>
              <w:spacing w:line="240" w:lineRule="auto"/>
              <w:jc w:val="both"/>
              <w:rPr>
                <w:rFonts w:ascii="Times New Roman" w:hAnsi="Times New Roman"/>
                <w:sz w:val="20"/>
                <w:szCs w:val="20"/>
              </w:rPr>
            </w:pPr>
            <w:r w:rsidRPr="00E66948">
              <w:rPr>
                <w:rFonts w:ascii="Times New Roman" w:hAnsi="Times New Roman"/>
                <w:sz w:val="20"/>
                <w:szCs w:val="20"/>
              </w:rPr>
              <w:t>3.5 - </w:t>
            </w:r>
            <w:r w:rsidRPr="00CA3427">
              <w:rPr>
                <w:rFonts w:ascii="Times New Roman" w:hAnsi="Times New Roman"/>
                <w:sz w:val="20"/>
                <w:szCs w:val="20"/>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w:t>
            </w:r>
            <w:r w:rsidRPr="00CA3427">
              <w:rPr>
                <w:rFonts w:ascii="Times New Roman" w:hAnsi="Times New Roman"/>
                <w:sz w:val="20"/>
                <w:szCs w:val="20"/>
              </w:rPr>
              <w:lastRenderedPageBreak/>
              <w:t>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r>
      <w:tr w:rsidR="006100AE" w:rsidRPr="00E66948" w:rsidTr="006100AE">
        <w:tc>
          <w:tcPr>
            <w:tcW w:w="567"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lastRenderedPageBreak/>
              <w:t>9</w:t>
            </w:r>
          </w:p>
        </w:tc>
        <w:tc>
          <w:tcPr>
            <w:tcW w:w="2127"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CA3427">
              <w:rPr>
                <w:rFonts w:ascii="Times New Roman" w:hAnsi="Times New Roman"/>
                <w:sz w:val="20"/>
                <w:szCs w:val="20"/>
              </w:rPr>
              <w:t>Дошкольное, начальное и среднее общее образование</w:t>
            </w:r>
          </w:p>
        </w:tc>
        <w:tc>
          <w:tcPr>
            <w:tcW w:w="708"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CA3427">
              <w:rPr>
                <w:rFonts w:ascii="Times New Roman" w:hAnsi="Times New Roman"/>
                <w:sz w:val="20"/>
                <w:szCs w:val="20"/>
              </w:rPr>
              <w:t>3.5.1</w:t>
            </w:r>
          </w:p>
        </w:tc>
        <w:tc>
          <w:tcPr>
            <w:tcW w:w="5841" w:type="dxa"/>
            <w:shd w:val="clear" w:color="auto" w:fill="auto"/>
            <w:vAlign w:val="center"/>
          </w:tcPr>
          <w:p w:rsidR="006100AE" w:rsidRPr="00E66948" w:rsidRDefault="006100AE" w:rsidP="00CA0B30">
            <w:pPr>
              <w:spacing w:line="240" w:lineRule="auto"/>
              <w:jc w:val="both"/>
              <w:rPr>
                <w:rFonts w:ascii="Times New Roman" w:hAnsi="Times New Roman"/>
                <w:sz w:val="20"/>
                <w:szCs w:val="20"/>
              </w:rPr>
            </w:pPr>
            <w:r w:rsidRPr="00CA3427">
              <w:rPr>
                <w:rFonts w:ascii="Times New Roman" w:hAnsi="Times New Roman"/>
                <w:sz w:val="20"/>
                <w:szCs w:val="20"/>
              </w:rPr>
              <w:t>3.5.1</w:t>
            </w:r>
            <w:r>
              <w:rPr>
                <w:rFonts w:ascii="Times New Roman" w:hAnsi="Times New Roman"/>
                <w:sz w:val="20"/>
                <w:szCs w:val="20"/>
              </w:rPr>
              <w:t> </w:t>
            </w:r>
            <w:r w:rsidRPr="00CA3427">
              <w:rPr>
                <w:rFonts w:ascii="Times New Roman" w:hAnsi="Times New Roman"/>
                <w:sz w:val="20"/>
                <w:szCs w:val="20"/>
              </w:rPr>
              <w:t>-</w:t>
            </w:r>
            <w:r>
              <w:rPr>
                <w:rFonts w:ascii="Times New Roman" w:hAnsi="Times New Roman"/>
                <w:sz w:val="20"/>
                <w:szCs w:val="20"/>
              </w:rPr>
              <w:t> </w:t>
            </w:r>
            <w:r w:rsidRPr="00CA3427">
              <w:rPr>
                <w:rFonts w:ascii="Times New Roman" w:hAnsi="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6100AE" w:rsidRPr="00E66948" w:rsidTr="006100AE">
        <w:tc>
          <w:tcPr>
            <w:tcW w:w="567"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t>10</w:t>
            </w:r>
          </w:p>
        </w:tc>
        <w:tc>
          <w:tcPr>
            <w:tcW w:w="2127"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CA3427">
              <w:rPr>
                <w:rFonts w:ascii="Times New Roman" w:hAnsi="Times New Roman"/>
                <w:sz w:val="20"/>
                <w:szCs w:val="20"/>
              </w:rPr>
              <w:t>Среднее и высшее профессиональное образование</w:t>
            </w:r>
          </w:p>
        </w:tc>
        <w:tc>
          <w:tcPr>
            <w:tcW w:w="708"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CA3427">
              <w:rPr>
                <w:rFonts w:ascii="Times New Roman" w:hAnsi="Times New Roman"/>
                <w:sz w:val="20"/>
                <w:szCs w:val="20"/>
              </w:rPr>
              <w:t>3.5.2</w:t>
            </w:r>
          </w:p>
        </w:tc>
        <w:tc>
          <w:tcPr>
            <w:tcW w:w="5841" w:type="dxa"/>
            <w:shd w:val="clear" w:color="auto" w:fill="auto"/>
            <w:vAlign w:val="center"/>
          </w:tcPr>
          <w:p w:rsidR="006100AE" w:rsidRPr="00E66948" w:rsidRDefault="006100AE" w:rsidP="00CA0B30">
            <w:pPr>
              <w:spacing w:line="240" w:lineRule="auto"/>
              <w:jc w:val="both"/>
              <w:rPr>
                <w:rFonts w:ascii="Times New Roman" w:hAnsi="Times New Roman"/>
                <w:sz w:val="20"/>
                <w:szCs w:val="20"/>
              </w:rPr>
            </w:pPr>
            <w:r w:rsidRPr="00CA3427">
              <w:rPr>
                <w:rFonts w:ascii="Times New Roman" w:hAnsi="Times New Roman"/>
                <w:sz w:val="20"/>
                <w:szCs w:val="20"/>
              </w:rPr>
              <w:t>3.5.2</w:t>
            </w:r>
            <w:r>
              <w:rPr>
                <w:rFonts w:ascii="Times New Roman" w:hAnsi="Times New Roman"/>
                <w:sz w:val="20"/>
                <w:szCs w:val="20"/>
              </w:rPr>
              <w:t> </w:t>
            </w:r>
            <w:r w:rsidRPr="00CA3427">
              <w:rPr>
                <w:rFonts w:ascii="Times New Roman" w:hAnsi="Times New Roman"/>
                <w:sz w:val="20"/>
                <w:szCs w:val="20"/>
              </w:rPr>
              <w:t>-</w:t>
            </w:r>
            <w:r>
              <w:rPr>
                <w:rFonts w:ascii="Times New Roman" w:hAnsi="Times New Roman"/>
                <w:sz w:val="20"/>
                <w:szCs w:val="20"/>
              </w:rPr>
              <w:t> </w:t>
            </w:r>
            <w:r w:rsidRPr="00CA3427">
              <w:rPr>
                <w:rFonts w:ascii="Times New Roman" w:hAnsi="Times New Roman"/>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6100AE" w:rsidRPr="00E66948" w:rsidTr="006100AE">
        <w:tc>
          <w:tcPr>
            <w:tcW w:w="567" w:type="dxa"/>
            <w:shd w:val="clear" w:color="auto" w:fill="auto"/>
            <w:vAlign w:val="center"/>
          </w:tcPr>
          <w:p w:rsidR="006100AE" w:rsidRPr="00E66948" w:rsidRDefault="006100AE" w:rsidP="00CA0B30">
            <w:pPr>
              <w:spacing w:line="240" w:lineRule="auto"/>
              <w:rPr>
                <w:rFonts w:ascii="Times New Roman" w:hAnsi="Times New Roman"/>
                <w:sz w:val="20"/>
                <w:szCs w:val="20"/>
              </w:rPr>
            </w:pPr>
            <w:r>
              <w:rPr>
                <w:rFonts w:ascii="Times New Roman" w:hAnsi="Times New Roman"/>
                <w:sz w:val="20"/>
                <w:szCs w:val="20"/>
              </w:rPr>
              <w:t>11</w:t>
            </w:r>
          </w:p>
        </w:tc>
        <w:tc>
          <w:tcPr>
            <w:tcW w:w="2127"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E66948">
              <w:rPr>
                <w:rFonts w:ascii="Times New Roman" w:hAnsi="Times New Roman"/>
                <w:sz w:val="20"/>
                <w:szCs w:val="20"/>
              </w:rPr>
              <w:t>Культурное развитие</w:t>
            </w:r>
          </w:p>
        </w:tc>
        <w:tc>
          <w:tcPr>
            <w:tcW w:w="708"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E66948">
              <w:rPr>
                <w:rFonts w:ascii="Times New Roman" w:hAnsi="Times New Roman"/>
                <w:sz w:val="20"/>
                <w:szCs w:val="20"/>
              </w:rPr>
              <w:t>3.6</w:t>
            </w:r>
          </w:p>
        </w:tc>
        <w:tc>
          <w:tcPr>
            <w:tcW w:w="5841" w:type="dxa"/>
            <w:shd w:val="clear" w:color="auto" w:fill="auto"/>
            <w:vAlign w:val="center"/>
          </w:tcPr>
          <w:p w:rsidR="006100AE" w:rsidRPr="00E66948" w:rsidRDefault="006100AE" w:rsidP="00CA0B30">
            <w:pPr>
              <w:spacing w:line="240" w:lineRule="auto"/>
              <w:jc w:val="both"/>
              <w:rPr>
                <w:rFonts w:ascii="Times New Roman" w:hAnsi="Times New Roman"/>
                <w:sz w:val="20"/>
                <w:szCs w:val="20"/>
              </w:rPr>
            </w:pPr>
            <w:r w:rsidRPr="00E66948">
              <w:rPr>
                <w:rFonts w:ascii="Times New Roman" w:hAnsi="Times New Roman"/>
                <w:sz w:val="20"/>
                <w:szCs w:val="20"/>
              </w:rPr>
              <w:t>3.6 -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r>
      <w:tr w:rsidR="006100AE" w:rsidRPr="00E66948" w:rsidTr="006100AE">
        <w:tc>
          <w:tcPr>
            <w:tcW w:w="567" w:type="dxa"/>
            <w:shd w:val="clear" w:color="auto" w:fill="auto"/>
            <w:vAlign w:val="center"/>
          </w:tcPr>
          <w:p w:rsidR="006100AE" w:rsidRPr="00E66948" w:rsidRDefault="006100AE" w:rsidP="00CA0B30">
            <w:pPr>
              <w:spacing w:line="240" w:lineRule="auto"/>
              <w:rPr>
                <w:rFonts w:ascii="Times New Roman" w:hAnsi="Times New Roman"/>
                <w:sz w:val="20"/>
                <w:szCs w:val="20"/>
              </w:rPr>
            </w:pPr>
            <w:r>
              <w:rPr>
                <w:rFonts w:ascii="Times New Roman" w:hAnsi="Times New Roman"/>
                <w:sz w:val="20"/>
                <w:szCs w:val="20"/>
              </w:rPr>
              <w:t>12</w:t>
            </w:r>
          </w:p>
        </w:tc>
        <w:tc>
          <w:tcPr>
            <w:tcW w:w="2127"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E66948">
              <w:rPr>
                <w:rFonts w:ascii="Times New Roman" w:hAnsi="Times New Roman"/>
                <w:sz w:val="20"/>
                <w:szCs w:val="20"/>
              </w:rPr>
              <w:t>Общественное управление</w:t>
            </w:r>
          </w:p>
        </w:tc>
        <w:tc>
          <w:tcPr>
            <w:tcW w:w="708"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E66948">
              <w:rPr>
                <w:rFonts w:ascii="Times New Roman" w:hAnsi="Times New Roman"/>
                <w:sz w:val="20"/>
                <w:szCs w:val="20"/>
              </w:rPr>
              <w:t>3.8</w:t>
            </w:r>
          </w:p>
        </w:tc>
        <w:tc>
          <w:tcPr>
            <w:tcW w:w="5841" w:type="dxa"/>
            <w:shd w:val="clear" w:color="auto" w:fill="auto"/>
            <w:vAlign w:val="center"/>
          </w:tcPr>
          <w:p w:rsidR="006100AE" w:rsidRPr="00E66948" w:rsidRDefault="006100AE" w:rsidP="00CA0B30">
            <w:pPr>
              <w:spacing w:line="240" w:lineRule="auto"/>
              <w:jc w:val="both"/>
              <w:rPr>
                <w:rFonts w:ascii="Times New Roman" w:hAnsi="Times New Roman"/>
                <w:sz w:val="20"/>
                <w:szCs w:val="20"/>
              </w:rPr>
            </w:pPr>
            <w:r w:rsidRPr="00E66948">
              <w:rPr>
                <w:rFonts w:ascii="Times New Roman" w:hAnsi="Times New Roman"/>
                <w:sz w:val="20"/>
                <w:szCs w:val="20"/>
              </w:rPr>
              <w:t>3.8 -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r>
      <w:tr w:rsidR="006100AE" w:rsidRPr="00E66948" w:rsidTr="006100AE">
        <w:tc>
          <w:tcPr>
            <w:tcW w:w="567"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E66948">
              <w:rPr>
                <w:rFonts w:ascii="Times New Roman" w:hAnsi="Times New Roman"/>
                <w:sz w:val="20"/>
                <w:szCs w:val="20"/>
              </w:rPr>
              <w:t>1</w:t>
            </w:r>
            <w:r>
              <w:rPr>
                <w:rFonts w:ascii="Times New Roman" w:hAnsi="Times New Roman"/>
                <w:sz w:val="20"/>
                <w:szCs w:val="20"/>
              </w:rPr>
              <w:t>3</w:t>
            </w:r>
          </w:p>
        </w:tc>
        <w:tc>
          <w:tcPr>
            <w:tcW w:w="2127" w:type="dxa"/>
            <w:shd w:val="clear" w:color="auto" w:fill="auto"/>
            <w:vAlign w:val="center"/>
          </w:tcPr>
          <w:p w:rsidR="006100AE" w:rsidRPr="007B7BC2" w:rsidRDefault="006100AE" w:rsidP="00CA0B30">
            <w:pPr>
              <w:spacing w:line="240" w:lineRule="auto"/>
              <w:rPr>
                <w:rFonts w:ascii="Times New Roman" w:hAnsi="Times New Roman"/>
                <w:sz w:val="20"/>
                <w:szCs w:val="20"/>
              </w:rPr>
            </w:pPr>
            <w:r w:rsidRPr="007B7BC2">
              <w:rPr>
                <w:rFonts w:ascii="Times New Roman" w:hAnsi="Times New Roman"/>
                <w:sz w:val="20"/>
                <w:szCs w:val="20"/>
              </w:rPr>
              <w:t>Историко-культурная деятельность</w:t>
            </w:r>
          </w:p>
        </w:tc>
        <w:tc>
          <w:tcPr>
            <w:tcW w:w="708"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E66948">
              <w:rPr>
                <w:rFonts w:ascii="Times New Roman" w:hAnsi="Times New Roman"/>
                <w:sz w:val="20"/>
                <w:szCs w:val="20"/>
              </w:rPr>
              <w:t>9.3</w:t>
            </w:r>
          </w:p>
        </w:tc>
        <w:tc>
          <w:tcPr>
            <w:tcW w:w="5841" w:type="dxa"/>
            <w:shd w:val="clear" w:color="auto" w:fill="auto"/>
            <w:vAlign w:val="center"/>
          </w:tcPr>
          <w:p w:rsidR="006100AE" w:rsidRPr="00E66948" w:rsidRDefault="006100AE" w:rsidP="00CA0B30">
            <w:pPr>
              <w:spacing w:line="240" w:lineRule="auto"/>
              <w:jc w:val="both"/>
              <w:rPr>
                <w:rFonts w:ascii="Times New Roman" w:hAnsi="Times New Roman"/>
                <w:sz w:val="20"/>
                <w:szCs w:val="20"/>
              </w:rPr>
            </w:pPr>
            <w:r w:rsidRPr="00E66948">
              <w:rPr>
                <w:rFonts w:ascii="Times New Roman" w:hAnsi="Times New Roman"/>
                <w:sz w:val="20"/>
                <w:szCs w:val="20"/>
              </w:rPr>
              <w:t>9.3 - </w:t>
            </w:r>
            <w:r w:rsidRPr="007B7BC2">
              <w:rPr>
                <w:rFonts w:ascii="Times New Roman" w:eastAsia="Times New Roman" w:hAnsi="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100AE" w:rsidRPr="00E66948" w:rsidTr="006100AE">
        <w:tc>
          <w:tcPr>
            <w:tcW w:w="567"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E66948">
              <w:rPr>
                <w:rFonts w:ascii="Times New Roman" w:hAnsi="Times New Roman"/>
                <w:sz w:val="20"/>
                <w:szCs w:val="20"/>
              </w:rPr>
              <w:t>1</w:t>
            </w:r>
            <w:r>
              <w:rPr>
                <w:rFonts w:ascii="Times New Roman" w:hAnsi="Times New Roman"/>
                <w:sz w:val="20"/>
                <w:szCs w:val="20"/>
              </w:rPr>
              <w:t>4</w:t>
            </w:r>
          </w:p>
        </w:tc>
        <w:tc>
          <w:tcPr>
            <w:tcW w:w="2127"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E66948">
              <w:rPr>
                <w:rFonts w:ascii="Times New Roman" w:hAnsi="Times New Roman"/>
                <w:sz w:val="20"/>
                <w:szCs w:val="20"/>
              </w:rPr>
              <w:t>Обеспечение научной деятельности</w:t>
            </w:r>
          </w:p>
        </w:tc>
        <w:tc>
          <w:tcPr>
            <w:tcW w:w="708"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E66948">
              <w:rPr>
                <w:rFonts w:ascii="Times New Roman" w:hAnsi="Times New Roman"/>
                <w:sz w:val="20"/>
                <w:szCs w:val="20"/>
              </w:rPr>
              <w:t>3.9</w:t>
            </w:r>
          </w:p>
        </w:tc>
        <w:tc>
          <w:tcPr>
            <w:tcW w:w="5841" w:type="dxa"/>
            <w:shd w:val="clear" w:color="auto" w:fill="auto"/>
            <w:vAlign w:val="center"/>
          </w:tcPr>
          <w:p w:rsidR="006100AE" w:rsidRPr="00E66948" w:rsidRDefault="006100AE" w:rsidP="00CA0B30">
            <w:pPr>
              <w:spacing w:line="240" w:lineRule="auto"/>
              <w:jc w:val="both"/>
              <w:rPr>
                <w:rFonts w:ascii="Times New Roman" w:hAnsi="Times New Roman"/>
                <w:sz w:val="20"/>
                <w:szCs w:val="20"/>
              </w:rPr>
            </w:pPr>
            <w:r w:rsidRPr="00E66948">
              <w:rPr>
                <w:rFonts w:ascii="Times New Roman" w:hAnsi="Times New Roman"/>
                <w:sz w:val="20"/>
                <w:szCs w:val="20"/>
              </w:rPr>
              <w:t>3.9 -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6100AE" w:rsidRPr="00E66948" w:rsidTr="006100AE">
        <w:tc>
          <w:tcPr>
            <w:tcW w:w="567" w:type="dxa"/>
            <w:shd w:val="clear" w:color="auto" w:fill="auto"/>
            <w:vAlign w:val="center"/>
          </w:tcPr>
          <w:p w:rsidR="006100AE" w:rsidRPr="00E66948" w:rsidRDefault="006100AE" w:rsidP="00CA0B30">
            <w:pPr>
              <w:spacing w:line="240" w:lineRule="auto"/>
              <w:rPr>
                <w:rFonts w:ascii="Times New Roman" w:hAnsi="Times New Roman"/>
                <w:sz w:val="20"/>
                <w:szCs w:val="20"/>
              </w:rPr>
            </w:pPr>
            <w:r>
              <w:rPr>
                <w:rFonts w:ascii="Times New Roman" w:hAnsi="Times New Roman"/>
                <w:sz w:val="20"/>
                <w:szCs w:val="20"/>
              </w:rPr>
              <w:t>15</w:t>
            </w:r>
          </w:p>
        </w:tc>
        <w:tc>
          <w:tcPr>
            <w:tcW w:w="2127"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CA3427">
              <w:rPr>
                <w:rFonts w:ascii="Times New Roman" w:hAnsi="Times New Roman"/>
                <w:sz w:val="20"/>
                <w:szCs w:val="20"/>
              </w:rPr>
              <w:t xml:space="preserve">Обеспечение деятельности в </w:t>
            </w:r>
            <w:r w:rsidRPr="00CA3427">
              <w:rPr>
                <w:rFonts w:ascii="Times New Roman" w:hAnsi="Times New Roman"/>
                <w:sz w:val="20"/>
                <w:szCs w:val="20"/>
              </w:rPr>
              <w:lastRenderedPageBreak/>
              <w:t>области гидрометеорологии и смежных с ней областях</w:t>
            </w:r>
          </w:p>
        </w:tc>
        <w:tc>
          <w:tcPr>
            <w:tcW w:w="708"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CA3427">
              <w:rPr>
                <w:rFonts w:ascii="Times New Roman" w:hAnsi="Times New Roman"/>
                <w:sz w:val="20"/>
                <w:szCs w:val="20"/>
              </w:rPr>
              <w:lastRenderedPageBreak/>
              <w:t>3.9.1</w:t>
            </w:r>
          </w:p>
        </w:tc>
        <w:tc>
          <w:tcPr>
            <w:tcW w:w="5841" w:type="dxa"/>
            <w:shd w:val="clear" w:color="auto" w:fill="auto"/>
            <w:vAlign w:val="center"/>
          </w:tcPr>
          <w:p w:rsidR="006100AE" w:rsidRPr="00E66948" w:rsidRDefault="006100AE" w:rsidP="00CA0B30">
            <w:pPr>
              <w:spacing w:line="240" w:lineRule="auto"/>
              <w:jc w:val="both"/>
              <w:rPr>
                <w:rFonts w:ascii="Times New Roman" w:hAnsi="Times New Roman"/>
                <w:sz w:val="20"/>
                <w:szCs w:val="20"/>
              </w:rPr>
            </w:pPr>
            <w:r w:rsidRPr="00CA3427">
              <w:rPr>
                <w:rFonts w:ascii="Times New Roman" w:hAnsi="Times New Roman"/>
                <w:sz w:val="20"/>
                <w:szCs w:val="20"/>
              </w:rPr>
              <w:t>3.9.1</w:t>
            </w:r>
            <w:r>
              <w:rPr>
                <w:rFonts w:ascii="Times New Roman" w:hAnsi="Times New Roman"/>
                <w:sz w:val="20"/>
                <w:szCs w:val="20"/>
              </w:rPr>
              <w:t> </w:t>
            </w:r>
            <w:r w:rsidRPr="00CA3427">
              <w:rPr>
                <w:rFonts w:ascii="Times New Roman" w:hAnsi="Times New Roman"/>
                <w:sz w:val="20"/>
                <w:szCs w:val="20"/>
              </w:rPr>
              <w:t>-</w:t>
            </w:r>
            <w:r>
              <w:rPr>
                <w:rFonts w:ascii="Times New Roman" w:hAnsi="Times New Roman"/>
                <w:sz w:val="20"/>
                <w:szCs w:val="20"/>
              </w:rPr>
              <w:t> </w:t>
            </w:r>
            <w:r w:rsidRPr="00CA3427">
              <w:rPr>
                <w:rFonts w:ascii="Times New Roman" w:hAnsi="Times New Roman"/>
                <w:sz w:val="20"/>
                <w:szCs w:val="20"/>
              </w:rPr>
              <w:t xml:space="preserve">Размещение объектов капитального строительства, предназначенных для наблюдений за физическими и </w:t>
            </w:r>
            <w:r w:rsidRPr="00CA3427">
              <w:rPr>
                <w:rFonts w:ascii="Times New Roman" w:hAnsi="Times New Roman"/>
                <w:sz w:val="20"/>
                <w:szCs w:val="20"/>
              </w:rPr>
              <w:lastRenderedPageBreak/>
              <w:t>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6100AE" w:rsidRPr="00E66948" w:rsidTr="006100AE">
        <w:tc>
          <w:tcPr>
            <w:tcW w:w="567" w:type="dxa"/>
            <w:shd w:val="clear" w:color="auto" w:fill="auto"/>
            <w:vAlign w:val="center"/>
          </w:tcPr>
          <w:p w:rsidR="006100AE" w:rsidRPr="00E66948" w:rsidRDefault="006100AE" w:rsidP="00CA0B30">
            <w:pPr>
              <w:spacing w:line="240" w:lineRule="auto"/>
              <w:rPr>
                <w:rFonts w:ascii="Times New Roman" w:hAnsi="Times New Roman"/>
                <w:sz w:val="20"/>
                <w:szCs w:val="20"/>
              </w:rPr>
            </w:pPr>
            <w:r>
              <w:rPr>
                <w:rFonts w:ascii="Times New Roman" w:hAnsi="Times New Roman"/>
                <w:sz w:val="20"/>
                <w:szCs w:val="20"/>
              </w:rPr>
              <w:lastRenderedPageBreak/>
              <w:t>16</w:t>
            </w:r>
          </w:p>
        </w:tc>
        <w:tc>
          <w:tcPr>
            <w:tcW w:w="2127"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E66948">
              <w:rPr>
                <w:rFonts w:ascii="Times New Roman" w:hAnsi="Times New Roman"/>
                <w:sz w:val="20"/>
                <w:szCs w:val="20"/>
              </w:rPr>
              <w:t>Ветеринарное обслуживание</w:t>
            </w:r>
          </w:p>
        </w:tc>
        <w:tc>
          <w:tcPr>
            <w:tcW w:w="708"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E66948">
              <w:rPr>
                <w:rFonts w:ascii="Times New Roman" w:hAnsi="Times New Roman"/>
                <w:sz w:val="20"/>
                <w:szCs w:val="20"/>
              </w:rPr>
              <w:t>3.10</w:t>
            </w:r>
          </w:p>
        </w:tc>
        <w:tc>
          <w:tcPr>
            <w:tcW w:w="5841" w:type="dxa"/>
            <w:shd w:val="clear" w:color="auto" w:fill="auto"/>
            <w:vAlign w:val="center"/>
          </w:tcPr>
          <w:p w:rsidR="006100AE" w:rsidRPr="00E66948" w:rsidRDefault="006100AE" w:rsidP="00CA0B30">
            <w:pPr>
              <w:spacing w:line="240" w:lineRule="auto"/>
              <w:jc w:val="both"/>
              <w:rPr>
                <w:rFonts w:ascii="Times New Roman" w:hAnsi="Times New Roman"/>
                <w:sz w:val="20"/>
                <w:szCs w:val="20"/>
              </w:rPr>
            </w:pPr>
            <w:r w:rsidRPr="00E66948">
              <w:rPr>
                <w:rFonts w:ascii="Times New Roman" w:hAnsi="Times New Roman"/>
                <w:sz w:val="20"/>
                <w:szCs w:val="20"/>
              </w:rPr>
              <w:t>3.10 - </w:t>
            </w:r>
            <w:r w:rsidRPr="00CA3427">
              <w:rPr>
                <w:rFonts w:ascii="Times New Roman" w:hAnsi="Times New Roman"/>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6100AE" w:rsidRPr="00E66948" w:rsidTr="006100AE">
        <w:tc>
          <w:tcPr>
            <w:tcW w:w="567"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t>17</w:t>
            </w:r>
          </w:p>
        </w:tc>
        <w:tc>
          <w:tcPr>
            <w:tcW w:w="2127"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CA3427">
              <w:rPr>
                <w:rFonts w:ascii="Times New Roman" w:hAnsi="Times New Roman"/>
                <w:sz w:val="20"/>
                <w:szCs w:val="20"/>
              </w:rPr>
              <w:t>Амбулаторное ветеринарное обслуживание</w:t>
            </w:r>
          </w:p>
        </w:tc>
        <w:tc>
          <w:tcPr>
            <w:tcW w:w="708" w:type="dxa"/>
            <w:shd w:val="clear" w:color="auto" w:fill="auto"/>
            <w:vAlign w:val="center"/>
          </w:tcPr>
          <w:p w:rsidR="006100AE" w:rsidRPr="00E66948" w:rsidRDefault="006100AE" w:rsidP="00CA0B30">
            <w:pPr>
              <w:spacing w:line="240" w:lineRule="auto"/>
              <w:ind w:right="-108" w:hanging="108"/>
              <w:rPr>
                <w:rFonts w:ascii="Times New Roman" w:hAnsi="Times New Roman"/>
                <w:sz w:val="20"/>
                <w:szCs w:val="20"/>
              </w:rPr>
            </w:pPr>
            <w:r w:rsidRPr="00CA3427">
              <w:rPr>
                <w:rFonts w:ascii="Times New Roman" w:hAnsi="Times New Roman"/>
                <w:sz w:val="20"/>
                <w:szCs w:val="20"/>
              </w:rPr>
              <w:t>3.10.1</w:t>
            </w:r>
          </w:p>
        </w:tc>
        <w:tc>
          <w:tcPr>
            <w:tcW w:w="5841" w:type="dxa"/>
            <w:shd w:val="clear" w:color="auto" w:fill="auto"/>
            <w:vAlign w:val="center"/>
          </w:tcPr>
          <w:p w:rsidR="006100AE" w:rsidRPr="00CA3427" w:rsidRDefault="006100AE" w:rsidP="00CA0B30">
            <w:pPr>
              <w:spacing w:line="240" w:lineRule="auto"/>
              <w:jc w:val="both"/>
              <w:rPr>
                <w:rFonts w:ascii="Times New Roman" w:hAnsi="Times New Roman"/>
                <w:sz w:val="20"/>
                <w:szCs w:val="20"/>
              </w:rPr>
            </w:pPr>
            <w:r w:rsidRPr="00CA3427">
              <w:rPr>
                <w:rFonts w:ascii="Times New Roman" w:hAnsi="Times New Roman"/>
                <w:sz w:val="20"/>
                <w:szCs w:val="20"/>
              </w:rPr>
              <w:t>3.10.1</w:t>
            </w:r>
            <w:r>
              <w:rPr>
                <w:rFonts w:ascii="Times New Roman" w:hAnsi="Times New Roman"/>
                <w:sz w:val="20"/>
                <w:szCs w:val="20"/>
              </w:rPr>
              <w:t> </w:t>
            </w:r>
            <w:r w:rsidRPr="00CA3427">
              <w:rPr>
                <w:rFonts w:ascii="Times New Roman" w:hAnsi="Times New Roman"/>
                <w:sz w:val="20"/>
                <w:szCs w:val="20"/>
              </w:rPr>
              <w:t>-</w:t>
            </w:r>
            <w:r>
              <w:rPr>
                <w:rFonts w:ascii="Times New Roman" w:hAnsi="Times New Roman"/>
                <w:sz w:val="20"/>
                <w:szCs w:val="20"/>
              </w:rPr>
              <w:t> </w:t>
            </w:r>
            <w:r w:rsidRPr="00CA3427">
              <w:rPr>
                <w:rFonts w:ascii="Times New Roman" w:hAnsi="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r>
      <w:tr w:rsidR="006100AE" w:rsidRPr="00E66948" w:rsidTr="006100AE">
        <w:tc>
          <w:tcPr>
            <w:tcW w:w="567"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t>18</w:t>
            </w:r>
          </w:p>
        </w:tc>
        <w:tc>
          <w:tcPr>
            <w:tcW w:w="2127"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CA3427">
              <w:rPr>
                <w:rFonts w:ascii="Times New Roman" w:hAnsi="Times New Roman"/>
                <w:sz w:val="20"/>
                <w:szCs w:val="20"/>
              </w:rPr>
              <w:t>Приюты для животных</w:t>
            </w:r>
          </w:p>
        </w:tc>
        <w:tc>
          <w:tcPr>
            <w:tcW w:w="708" w:type="dxa"/>
            <w:shd w:val="clear" w:color="auto" w:fill="auto"/>
            <w:vAlign w:val="center"/>
          </w:tcPr>
          <w:p w:rsidR="006100AE" w:rsidRPr="00CA3427" w:rsidRDefault="006100AE" w:rsidP="00CA0B30">
            <w:pPr>
              <w:spacing w:line="240" w:lineRule="auto"/>
              <w:ind w:right="-108" w:hanging="108"/>
              <w:rPr>
                <w:rFonts w:ascii="Times New Roman" w:hAnsi="Times New Roman"/>
                <w:sz w:val="20"/>
                <w:szCs w:val="20"/>
              </w:rPr>
            </w:pPr>
            <w:r w:rsidRPr="00CA3427">
              <w:rPr>
                <w:rFonts w:ascii="Times New Roman" w:hAnsi="Times New Roman"/>
                <w:sz w:val="20"/>
                <w:szCs w:val="20"/>
              </w:rPr>
              <w:t>3.10.2</w:t>
            </w:r>
          </w:p>
        </w:tc>
        <w:tc>
          <w:tcPr>
            <w:tcW w:w="5841" w:type="dxa"/>
            <w:shd w:val="clear" w:color="auto" w:fill="auto"/>
            <w:vAlign w:val="center"/>
          </w:tcPr>
          <w:p w:rsidR="006100AE" w:rsidRPr="00CA3427" w:rsidRDefault="006100AE" w:rsidP="00CA0B30">
            <w:pPr>
              <w:pStyle w:val="ConsPlusNormal"/>
              <w:spacing w:line="256" w:lineRule="auto"/>
              <w:ind w:firstLine="34"/>
              <w:jc w:val="both"/>
              <w:rPr>
                <w:rFonts w:ascii="Times New Roman" w:eastAsia="Calibri" w:hAnsi="Times New Roman" w:cs="Times New Roman"/>
                <w:lang w:eastAsia="en-US"/>
              </w:rPr>
            </w:pPr>
            <w:r w:rsidRPr="00CA3427">
              <w:rPr>
                <w:rFonts w:ascii="Times New Roman" w:eastAsia="Calibri" w:hAnsi="Times New Roman" w:cs="Times New Roman"/>
                <w:lang w:eastAsia="en-US"/>
              </w:rPr>
              <w:t>3.10.2</w:t>
            </w:r>
            <w:r>
              <w:rPr>
                <w:rFonts w:ascii="Times New Roman" w:eastAsia="Calibri" w:hAnsi="Times New Roman" w:cs="Times New Roman"/>
                <w:lang w:eastAsia="en-US"/>
              </w:rPr>
              <w:t> </w:t>
            </w:r>
            <w:r w:rsidRPr="00CA3427">
              <w:rPr>
                <w:rFonts w:ascii="Times New Roman" w:eastAsia="Calibri" w:hAnsi="Times New Roman" w:cs="Times New Roman"/>
                <w:lang w:eastAsia="en-US"/>
              </w:rPr>
              <w:t>-</w:t>
            </w:r>
            <w:r>
              <w:rPr>
                <w:rFonts w:ascii="Times New Roman" w:eastAsia="Calibri" w:hAnsi="Times New Roman" w:cs="Times New Roman"/>
                <w:lang w:eastAsia="en-US"/>
              </w:rPr>
              <w:t> </w:t>
            </w:r>
            <w:r w:rsidRPr="00CA3427">
              <w:rPr>
                <w:rFonts w:ascii="Times New Roman" w:eastAsia="Calibri" w:hAnsi="Times New Roman" w:cs="Times New Roman"/>
                <w:lang w:eastAsia="en-US"/>
              </w:rPr>
              <w:t>Размещение объектов капитального строительства, предназначенных для оказания ветеринарных услуг в стационаре;</w:t>
            </w:r>
          </w:p>
          <w:p w:rsidR="006100AE" w:rsidRPr="00CA3427" w:rsidRDefault="006100AE" w:rsidP="00CA0B30">
            <w:pPr>
              <w:pStyle w:val="ConsPlusNormal"/>
              <w:spacing w:line="256" w:lineRule="auto"/>
              <w:ind w:firstLine="0"/>
              <w:jc w:val="both"/>
              <w:rPr>
                <w:rFonts w:ascii="Times New Roman" w:eastAsia="Calibri" w:hAnsi="Times New Roman" w:cs="Times New Roman"/>
                <w:lang w:eastAsia="en-US"/>
              </w:rPr>
            </w:pPr>
            <w:r w:rsidRPr="00CA3427">
              <w:rPr>
                <w:rFonts w:ascii="Times New Roman" w:eastAsia="Calibri" w:hAnsi="Times New Roman" w:cs="Times New Roman"/>
                <w:lang w:eastAsia="en-US"/>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sidRPr="00CA3427">
              <w:rPr>
                <w:rFonts w:ascii="Times New Roman" w:hAnsi="Times New Roman"/>
              </w:rPr>
              <w:t>размещение объектов капитального строительства, предназначенных для организации гостиниц для животных</w:t>
            </w:r>
          </w:p>
        </w:tc>
      </w:tr>
      <w:tr w:rsidR="006100AE" w:rsidRPr="00E66948" w:rsidTr="006100AE">
        <w:tc>
          <w:tcPr>
            <w:tcW w:w="567" w:type="dxa"/>
            <w:shd w:val="clear" w:color="auto" w:fill="auto"/>
            <w:vAlign w:val="center"/>
          </w:tcPr>
          <w:p w:rsidR="006100AE" w:rsidRPr="00E66948" w:rsidRDefault="006100AE" w:rsidP="00CA0B30">
            <w:pPr>
              <w:spacing w:line="240" w:lineRule="auto"/>
              <w:rPr>
                <w:rFonts w:ascii="Times New Roman" w:hAnsi="Times New Roman"/>
                <w:sz w:val="20"/>
                <w:szCs w:val="20"/>
              </w:rPr>
            </w:pPr>
            <w:r>
              <w:rPr>
                <w:rFonts w:ascii="Times New Roman" w:hAnsi="Times New Roman"/>
                <w:sz w:val="20"/>
                <w:szCs w:val="20"/>
              </w:rPr>
              <w:t>19</w:t>
            </w:r>
          </w:p>
        </w:tc>
        <w:tc>
          <w:tcPr>
            <w:tcW w:w="2127" w:type="dxa"/>
            <w:shd w:val="clear" w:color="auto" w:fill="auto"/>
            <w:vAlign w:val="center"/>
          </w:tcPr>
          <w:p w:rsidR="006100AE" w:rsidRPr="008346EA" w:rsidRDefault="006100AE" w:rsidP="00CA0B30">
            <w:pPr>
              <w:spacing w:line="240" w:lineRule="auto"/>
              <w:rPr>
                <w:rFonts w:ascii="Times New Roman" w:hAnsi="Times New Roman"/>
                <w:sz w:val="20"/>
                <w:szCs w:val="20"/>
              </w:rPr>
            </w:pPr>
            <w:r w:rsidRPr="008346EA">
              <w:rPr>
                <w:rFonts w:ascii="Times New Roman" w:hAnsi="Times New Roman"/>
                <w:sz w:val="20"/>
                <w:szCs w:val="20"/>
              </w:rPr>
              <w:t>Объекты торговли (торговые центры, торгово-развлекательные центры (комплексы)</w:t>
            </w:r>
          </w:p>
        </w:tc>
        <w:tc>
          <w:tcPr>
            <w:tcW w:w="708" w:type="dxa"/>
            <w:shd w:val="clear" w:color="auto" w:fill="auto"/>
            <w:vAlign w:val="center"/>
          </w:tcPr>
          <w:p w:rsidR="006100AE" w:rsidRPr="008346EA" w:rsidRDefault="006100AE" w:rsidP="00CA0B30">
            <w:pPr>
              <w:spacing w:line="240" w:lineRule="auto"/>
              <w:rPr>
                <w:rFonts w:ascii="Times New Roman" w:hAnsi="Times New Roman"/>
                <w:sz w:val="20"/>
                <w:szCs w:val="20"/>
              </w:rPr>
            </w:pPr>
            <w:r w:rsidRPr="008346EA">
              <w:rPr>
                <w:rFonts w:ascii="Times New Roman" w:hAnsi="Times New Roman"/>
                <w:sz w:val="20"/>
                <w:szCs w:val="20"/>
              </w:rPr>
              <w:t>4.2</w:t>
            </w:r>
          </w:p>
        </w:tc>
        <w:tc>
          <w:tcPr>
            <w:tcW w:w="5841" w:type="dxa"/>
            <w:shd w:val="clear" w:color="auto" w:fill="auto"/>
            <w:vAlign w:val="center"/>
          </w:tcPr>
          <w:p w:rsidR="006100AE" w:rsidRPr="008346EA" w:rsidRDefault="006100AE" w:rsidP="00CA0B30">
            <w:pPr>
              <w:spacing w:line="240" w:lineRule="auto"/>
              <w:jc w:val="both"/>
              <w:rPr>
                <w:rFonts w:ascii="Times New Roman" w:hAnsi="Times New Roman"/>
                <w:sz w:val="20"/>
                <w:szCs w:val="20"/>
              </w:rPr>
            </w:pPr>
            <w:r w:rsidRPr="008346EA">
              <w:rPr>
                <w:rFonts w:ascii="Times New Roman" w:hAnsi="Times New Roman"/>
                <w:sz w:val="20"/>
                <w:szCs w:val="20"/>
              </w:rPr>
              <w:t>4.2 - </w:t>
            </w:r>
            <w:r w:rsidRPr="008346EA">
              <w:rPr>
                <w:rFonts w:ascii="Times New Roman" w:eastAsia="Times New Roman" w:hAnsi="Times New Roman"/>
                <w:sz w:val="20"/>
                <w:szCs w:val="20"/>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4.5-4.9;размещение гаражей и (или) стоянок для автомобилей сотрудников и посетителей торгового центра</w:t>
            </w:r>
          </w:p>
        </w:tc>
      </w:tr>
      <w:tr w:rsidR="006100AE" w:rsidRPr="00E66948" w:rsidTr="006100AE">
        <w:tc>
          <w:tcPr>
            <w:tcW w:w="567" w:type="dxa"/>
            <w:shd w:val="clear" w:color="auto" w:fill="auto"/>
            <w:vAlign w:val="center"/>
          </w:tcPr>
          <w:p w:rsidR="006100AE" w:rsidRPr="00E66948" w:rsidRDefault="006100AE" w:rsidP="00CA0B30">
            <w:pPr>
              <w:spacing w:line="240" w:lineRule="auto"/>
              <w:rPr>
                <w:rFonts w:ascii="Times New Roman" w:hAnsi="Times New Roman"/>
                <w:sz w:val="20"/>
                <w:szCs w:val="20"/>
              </w:rPr>
            </w:pPr>
            <w:r>
              <w:rPr>
                <w:rFonts w:ascii="Times New Roman" w:hAnsi="Times New Roman"/>
                <w:sz w:val="20"/>
                <w:szCs w:val="20"/>
              </w:rPr>
              <w:t>20</w:t>
            </w:r>
          </w:p>
        </w:tc>
        <w:tc>
          <w:tcPr>
            <w:tcW w:w="2127"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E66948">
              <w:rPr>
                <w:rFonts w:ascii="Times New Roman" w:hAnsi="Times New Roman"/>
                <w:sz w:val="20"/>
                <w:szCs w:val="20"/>
              </w:rPr>
              <w:t>Рынки</w:t>
            </w:r>
          </w:p>
        </w:tc>
        <w:tc>
          <w:tcPr>
            <w:tcW w:w="708"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E66948">
              <w:rPr>
                <w:rFonts w:ascii="Times New Roman" w:hAnsi="Times New Roman"/>
                <w:sz w:val="20"/>
                <w:szCs w:val="20"/>
              </w:rPr>
              <w:t>4.3</w:t>
            </w:r>
          </w:p>
        </w:tc>
        <w:tc>
          <w:tcPr>
            <w:tcW w:w="5841" w:type="dxa"/>
            <w:shd w:val="clear" w:color="auto" w:fill="auto"/>
            <w:vAlign w:val="center"/>
          </w:tcPr>
          <w:p w:rsidR="006100AE" w:rsidRPr="00E66948" w:rsidRDefault="006100AE" w:rsidP="00CA0B30">
            <w:pPr>
              <w:spacing w:line="240" w:lineRule="auto"/>
              <w:jc w:val="both"/>
              <w:rPr>
                <w:rFonts w:ascii="Times New Roman" w:hAnsi="Times New Roman"/>
                <w:sz w:val="20"/>
                <w:szCs w:val="20"/>
              </w:rPr>
            </w:pPr>
            <w:r w:rsidRPr="00E66948">
              <w:rPr>
                <w:rFonts w:ascii="Times New Roman" w:hAnsi="Times New Roman"/>
                <w:sz w:val="20"/>
                <w:szCs w:val="20"/>
              </w:rPr>
              <w:t>4.3 -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r>
      <w:tr w:rsidR="006100AE" w:rsidRPr="00E66948" w:rsidTr="006100AE">
        <w:tc>
          <w:tcPr>
            <w:tcW w:w="567"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t>21</w:t>
            </w:r>
          </w:p>
        </w:tc>
        <w:tc>
          <w:tcPr>
            <w:tcW w:w="2127"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E66948">
              <w:rPr>
                <w:rFonts w:ascii="Times New Roman" w:hAnsi="Times New Roman"/>
                <w:sz w:val="20"/>
                <w:szCs w:val="20"/>
              </w:rPr>
              <w:t>Магазины</w:t>
            </w:r>
          </w:p>
        </w:tc>
        <w:tc>
          <w:tcPr>
            <w:tcW w:w="708"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E66948">
              <w:rPr>
                <w:rFonts w:ascii="Times New Roman" w:hAnsi="Times New Roman"/>
                <w:sz w:val="20"/>
                <w:szCs w:val="20"/>
              </w:rPr>
              <w:t>4.4</w:t>
            </w:r>
          </w:p>
        </w:tc>
        <w:tc>
          <w:tcPr>
            <w:tcW w:w="5841" w:type="dxa"/>
            <w:shd w:val="clear" w:color="auto" w:fill="auto"/>
            <w:vAlign w:val="center"/>
          </w:tcPr>
          <w:p w:rsidR="006100AE" w:rsidRPr="00E66948" w:rsidRDefault="006100AE" w:rsidP="00CA0B30">
            <w:pPr>
              <w:spacing w:line="240" w:lineRule="auto"/>
              <w:jc w:val="both"/>
              <w:rPr>
                <w:rFonts w:ascii="Times New Roman" w:hAnsi="Times New Roman"/>
                <w:sz w:val="20"/>
                <w:szCs w:val="20"/>
              </w:rPr>
            </w:pPr>
            <w:r w:rsidRPr="00E66948">
              <w:rPr>
                <w:rFonts w:ascii="Times New Roman" w:hAnsi="Times New Roman"/>
                <w:sz w:val="20"/>
                <w:szCs w:val="20"/>
              </w:rPr>
              <w:t xml:space="preserve">4.4 - Размещение объектов капитального строительства, предназначенных для продажи товаров, торговая площадь которых составляет до </w:t>
            </w:r>
            <w:r>
              <w:rPr>
                <w:rFonts w:ascii="Times New Roman" w:hAnsi="Times New Roman"/>
                <w:sz w:val="20"/>
                <w:szCs w:val="20"/>
              </w:rPr>
              <w:t>15</w:t>
            </w:r>
            <w:r w:rsidRPr="00E66948">
              <w:rPr>
                <w:rFonts w:ascii="Times New Roman" w:hAnsi="Times New Roman"/>
                <w:sz w:val="20"/>
                <w:szCs w:val="20"/>
              </w:rPr>
              <w:t>0 кв. м</w:t>
            </w:r>
          </w:p>
        </w:tc>
      </w:tr>
      <w:tr w:rsidR="006100AE" w:rsidRPr="00E66948" w:rsidTr="006100AE">
        <w:tc>
          <w:tcPr>
            <w:tcW w:w="567" w:type="dxa"/>
            <w:shd w:val="clear" w:color="auto" w:fill="auto"/>
            <w:vAlign w:val="center"/>
          </w:tcPr>
          <w:p w:rsidR="006100AE" w:rsidRPr="00E66948" w:rsidRDefault="006100AE" w:rsidP="00CA0B30">
            <w:pPr>
              <w:spacing w:line="240" w:lineRule="auto"/>
              <w:rPr>
                <w:rFonts w:ascii="Times New Roman" w:hAnsi="Times New Roman"/>
                <w:sz w:val="20"/>
                <w:szCs w:val="20"/>
              </w:rPr>
            </w:pPr>
            <w:r>
              <w:rPr>
                <w:rFonts w:ascii="Times New Roman" w:hAnsi="Times New Roman"/>
                <w:sz w:val="20"/>
                <w:szCs w:val="20"/>
              </w:rPr>
              <w:t>22</w:t>
            </w:r>
          </w:p>
        </w:tc>
        <w:tc>
          <w:tcPr>
            <w:tcW w:w="2127"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E66948">
              <w:rPr>
                <w:rFonts w:ascii="Times New Roman" w:hAnsi="Times New Roman"/>
                <w:sz w:val="20"/>
                <w:szCs w:val="20"/>
              </w:rPr>
              <w:t>Общественное питание</w:t>
            </w:r>
          </w:p>
        </w:tc>
        <w:tc>
          <w:tcPr>
            <w:tcW w:w="708"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E66948">
              <w:rPr>
                <w:rFonts w:ascii="Times New Roman" w:hAnsi="Times New Roman"/>
                <w:sz w:val="20"/>
                <w:szCs w:val="20"/>
              </w:rPr>
              <w:t>4.6</w:t>
            </w:r>
          </w:p>
        </w:tc>
        <w:tc>
          <w:tcPr>
            <w:tcW w:w="5841" w:type="dxa"/>
            <w:shd w:val="clear" w:color="auto" w:fill="auto"/>
            <w:vAlign w:val="center"/>
          </w:tcPr>
          <w:p w:rsidR="006100AE" w:rsidRPr="00E66948" w:rsidRDefault="006100AE" w:rsidP="00CA0B30">
            <w:pPr>
              <w:spacing w:line="240" w:lineRule="auto"/>
              <w:jc w:val="both"/>
              <w:rPr>
                <w:rFonts w:ascii="Times New Roman" w:hAnsi="Times New Roman"/>
                <w:sz w:val="20"/>
                <w:szCs w:val="20"/>
              </w:rPr>
            </w:pPr>
            <w:r w:rsidRPr="00E66948">
              <w:rPr>
                <w:rFonts w:ascii="Times New Roman" w:hAnsi="Times New Roman"/>
                <w:sz w:val="20"/>
                <w:szCs w:val="20"/>
              </w:rPr>
              <w:t>4.6 - 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6100AE" w:rsidRPr="00E66948" w:rsidTr="006100AE">
        <w:tc>
          <w:tcPr>
            <w:tcW w:w="567" w:type="dxa"/>
            <w:shd w:val="clear" w:color="auto" w:fill="auto"/>
            <w:vAlign w:val="center"/>
          </w:tcPr>
          <w:p w:rsidR="006100AE" w:rsidRPr="00E66948" w:rsidRDefault="006100AE" w:rsidP="00CA0B30">
            <w:pPr>
              <w:spacing w:line="240" w:lineRule="auto"/>
              <w:rPr>
                <w:rFonts w:ascii="Times New Roman" w:hAnsi="Times New Roman"/>
                <w:sz w:val="20"/>
                <w:szCs w:val="20"/>
              </w:rPr>
            </w:pPr>
            <w:r>
              <w:rPr>
                <w:rFonts w:ascii="Times New Roman" w:hAnsi="Times New Roman"/>
                <w:sz w:val="20"/>
                <w:szCs w:val="20"/>
              </w:rPr>
              <w:t>23</w:t>
            </w:r>
          </w:p>
        </w:tc>
        <w:tc>
          <w:tcPr>
            <w:tcW w:w="2127"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E66948">
              <w:rPr>
                <w:rFonts w:ascii="Times New Roman" w:hAnsi="Times New Roman"/>
                <w:sz w:val="20"/>
                <w:szCs w:val="20"/>
              </w:rPr>
              <w:t>Гостиничное обслуживание</w:t>
            </w:r>
          </w:p>
        </w:tc>
        <w:tc>
          <w:tcPr>
            <w:tcW w:w="708"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E66948">
              <w:rPr>
                <w:rFonts w:ascii="Times New Roman" w:hAnsi="Times New Roman"/>
                <w:sz w:val="20"/>
                <w:szCs w:val="20"/>
              </w:rPr>
              <w:t>4.7</w:t>
            </w:r>
          </w:p>
        </w:tc>
        <w:tc>
          <w:tcPr>
            <w:tcW w:w="5841" w:type="dxa"/>
            <w:shd w:val="clear" w:color="auto" w:fill="auto"/>
            <w:vAlign w:val="center"/>
          </w:tcPr>
          <w:p w:rsidR="006100AE" w:rsidRPr="00E66948" w:rsidRDefault="006100AE" w:rsidP="00CA0B30">
            <w:pPr>
              <w:spacing w:line="240" w:lineRule="auto"/>
              <w:jc w:val="both"/>
              <w:rPr>
                <w:rFonts w:ascii="Times New Roman" w:hAnsi="Times New Roman"/>
                <w:sz w:val="20"/>
                <w:szCs w:val="20"/>
              </w:rPr>
            </w:pPr>
            <w:r w:rsidRPr="00E66948">
              <w:rPr>
                <w:rFonts w:ascii="Times New Roman" w:hAnsi="Times New Roman"/>
                <w:sz w:val="20"/>
                <w:szCs w:val="20"/>
              </w:rPr>
              <w:t>4.7 - </w:t>
            </w:r>
            <w:r w:rsidRPr="00AC6F78">
              <w:rPr>
                <w:rFonts w:ascii="Times New Roman" w:hAnsi="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6100AE" w:rsidRPr="00E66948" w:rsidTr="006100AE">
        <w:tc>
          <w:tcPr>
            <w:tcW w:w="567" w:type="dxa"/>
            <w:shd w:val="clear" w:color="auto" w:fill="auto"/>
            <w:vAlign w:val="center"/>
          </w:tcPr>
          <w:p w:rsidR="006100AE" w:rsidRPr="00E66948" w:rsidRDefault="006100AE" w:rsidP="00CA0B30">
            <w:pPr>
              <w:spacing w:line="240" w:lineRule="auto"/>
              <w:rPr>
                <w:rFonts w:ascii="Times New Roman" w:hAnsi="Times New Roman"/>
                <w:sz w:val="20"/>
                <w:szCs w:val="20"/>
              </w:rPr>
            </w:pPr>
            <w:r>
              <w:rPr>
                <w:rFonts w:ascii="Times New Roman" w:hAnsi="Times New Roman"/>
                <w:sz w:val="20"/>
                <w:szCs w:val="20"/>
              </w:rPr>
              <w:t>24</w:t>
            </w:r>
          </w:p>
        </w:tc>
        <w:tc>
          <w:tcPr>
            <w:tcW w:w="2127"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E66948">
              <w:rPr>
                <w:rFonts w:ascii="Times New Roman" w:hAnsi="Times New Roman"/>
                <w:sz w:val="20"/>
                <w:szCs w:val="20"/>
              </w:rPr>
              <w:t>Спорт</w:t>
            </w:r>
          </w:p>
        </w:tc>
        <w:tc>
          <w:tcPr>
            <w:tcW w:w="708"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E66948">
              <w:rPr>
                <w:rFonts w:ascii="Times New Roman" w:hAnsi="Times New Roman"/>
                <w:sz w:val="20"/>
                <w:szCs w:val="20"/>
              </w:rPr>
              <w:t>5.1</w:t>
            </w:r>
          </w:p>
        </w:tc>
        <w:tc>
          <w:tcPr>
            <w:tcW w:w="5841" w:type="dxa"/>
            <w:shd w:val="clear" w:color="auto" w:fill="auto"/>
            <w:vAlign w:val="center"/>
          </w:tcPr>
          <w:p w:rsidR="006100AE" w:rsidRPr="00E66948" w:rsidRDefault="006100AE" w:rsidP="00CA0B30">
            <w:pPr>
              <w:spacing w:line="240" w:lineRule="auto"/>
              <w:jc w:val="both"/>
              <w:rPr>
                <w:rFonts w:ascii="Times New Roman" w:hAnsi="Times New Roman"/>
                <w:sz w:val="20"/>
                <w:szCs w:val="20"/>
              </w:rPr>
            </w:pPr>
            <w:r w:rsidRPr="00E66948">
              <w:rPr>
                <w:rFonts w:ascii="Times New Roman" w:hAnsi="Times New Roman"/>
                <w:sz w:val="20"/>
                <w:szCs w:val="20"/>
              </w:rPr>
              <w:t>5.1 - </w:t>
            </w:r>
            <w:r w:rsidRPr="00084299">
              <w:rPr>
                <w:rFonts w:ascii="Times New Roman" w:hAnsi="Times New Roman"/>
                <w:sz w:val="20"/>
                <w:szCs w:val="20"/>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w:t>
            </w:r>
            <w:r w:rsidRPr="00084299">
              <w:rPr>
                <w:rFonts w:ascii="Times New Roman" w:hAnsi="Times New Roman"/>
                <w:sz w:val="20"/>
                <w:szCs w:val="20"/>
              </w:rPr>
              <w:lastRenderedPageBreak/>
              <w:t>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6100AE" w:rsidRPr="00E66948" w:rsidTr="006100AE">
        <w:tc>
          <w:tcPr>
            <w:tcW w:w="567"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lastRenderedPageBreak/>
              <w:t>25</w:t>
            </w:r>
          </w:p>
        </w:tc>
        <w:tc>
          <w:tcPr>
            <w:tcW w:w="2127"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E66948">
              <w:rPr>
                <w:rFonts w:ascii="Times New Roman" w:hAnsi="Times New Roman"/>
                <w:sz w:val="20"/>
                <w:szCs w:val="20"/>
              </w:rPr>
              <w:t>Обслуживание автотранспорта</w:t>
            </w:r>
          </w:p>
        </w:tc>
        <w:tc>
          <w:tcPr>
            <w:tcW w:w="708"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E66948">
              <w:rPr>
                <w:rFonts w:ascii="Times New Roman" w:hAnsi="Times New Roman"/>
                <w:sz w:val="20"/>
                <w:szCs w:val="20"/>
              </w:rPr>
              <w:t>4.9</w:t>
            </w:r>
          </w:p>
        </w:tc>
        <w:tc>
          <w:tcPr>
            <w:tcW w:w="5841" w:type="dxa"/>
            <w:shd w:val="clear" w:color="auto" w:fill="auto"/>
            <w:vAlign w:val="center"/>
          </w:tcPr>
          <w:p w:rsidR="006100AE" w:rsidRPr="00E66948" w:rsidRDefault="006100AE" w:rsidP="00CA0B30">
            <w:pPr>
              <w:spacing w:line="240" w:lineRule="auto"/>
              <w:jc w:val="both"/>
              <w:rPr>
                <w:rFonts w:ascii="Times New Roman" w:hAnsi="Times New Roman"/>
                <w:sz w:val="20"/>
                <w:szCs w:val="20"/>
              </w:rPr>
            </w:pPr>
            <w:r w:rsidRPr="00E66948">
              <w:rPr>
                <w:rFonts w:ascii="Times New Roman" w:hAnsi="Times New Roman"/>
                <w:sz w:val="20"/>
                <w:szCs w:val="20"/>
              </w:rPr>
              <w:t>4.9 - </w:t>
            </w:r>
            <w:r w:rsidRPr="002832CD">
              <w:rPr>
                <w:rFonts w:ascii="Times New Roman" w:hAnsi="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6100AE" w:rsidRPr="00E66948" w:rsidTr="006100AE">
        <w:tc>
          <w:tcPr>
            <w:tcW w:w="567"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t>26</w:t>
            </w:r>
          </w:p>
        </w:tc>
        <w:tc>
          <w:tcPr>
            <w:tcW w:w="2127"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E66948">
              <w:rPr>
                <w:rFonts w:ascii="Times New Roman" w:hAnsi="Times New Roman"/>
                <w:sz w:val="20"/>
                <w:szCs w:val="20"/>
              </w:rPr>
              <w:t>Коммунальное обслуживание</w:t>
            </w:r>
          </w:p>
        </w:tc>
        <w:tc>
          <w:tcPr>
            <w:tcW w:w="708"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E66948">
              <w:rPr>
                <w:rFonts w:ascii="Times New Roman" w:hAnsi="Times New Roman"/>
                <w:sz w:val="20"/>
                <w:szCs w:val="20"/>
              </w:rPr>
              <w:t>3.1</w:t>
            </w:r>
          </w:p>
        </w:tc>
        <w:tc>
          <w:tcPr>
            <w:tcW w:w="5841" w:type="dxa"/>
            <w:shd w:val="clear" w:color="auto" w:fill="auto"/>
            <w:vAlign w:val="center"/>
          </w:tcPr>
          <w:p w:rsidR="006100AE" w:rsidRPr="00E66948" w:rsidRDefault="006100AE" w:rsidP="00CA0B30">
            <w:pPr>
              <w:spacing w:line="240" w:lineRule="auto"/>
              <w:jc w:val="both"/>
              <w:rPr>
                <w:rFonts w:ascii="Times New Roman" w:hAnsi="Times New Roman"/>
                <w:sz w:val="20"/>
                <w:szCs w:val="20"/>
              </w:rPr>
            </w:pPr>
            <w:r w:rsidRPr="00E66948">
              <w:rPr>
                <w:rFonts w:ascii="Times New Roman" w:hAnsi="Times New Roman"/>
                <w:sz w:val="20"/>
                <w:szCs w:val="20"/>
              </w:rPr>
              <w:t>3.1 - </w:t>
            </w:r>
            <w:r w:rsidRPr="00084299">
              <w:rPr>
                <w:rFonts w:ascii="Times New Roman" w:hAnsi="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100AE" w:rsidRPr="00E66948" w:rsidTr="006100AE">
        <w:tc>
          <w:tcPr>
            <w:tcW w:w="9243" w:type="dxa"/>
            <w:gridSpan w:val="4"/>
            <w:shd w:val="clear" w:color="auto" w:fill="auto"/>
            <w:vAlign w:val="center"/>
          </w:tcPr>
          <w:p w:rsidR="006100AE" w:rsidRPr="00E66948" w:rsidRDefault="006100AE" w:rsidP="00CA0B30">
            <w:pPr>
              <w:spacing w:line="240" w:lineRule="auto"/>
              <w:rPr>
                <w:rFonts w:ascii="Times New Roman" w:hAnsi="Times New Roman"/>
                <w:b/>
                <w:sz w:val="20"/>
                <w:szCs w:val="20"/>
              </w:rPr>
            </w:pPr>
            <w:r>
              <w:rPr>
                <w:rFonts w:ascii="Times New Roman" w:hAnsi="Times New Roman"/>
                <w:b/>
                <w:sz w:val="20"/>
                <w:szCs w:val="20"/>
              </w:rPr>
              <w:t>У</w:t>
            </w:r>
            <w:r w:rsidRPr="00E66948">
              <w:rPr>
                <w:rFonts w:ascii="Times New Roman" w:hAnsi="Times New Roman"/>
                <w:b/>
                <w:sz w:val="20"/>
                <w:szCs w:val="20"/>
              </w:rPr>
              <w:t>словно разрешенные виды использования</w:t>
            </w:r>
          </w:p>
        </w:tc>
      </w:tr>
      <w:tr w:rsidR="006100AE" w:rsidRPr="00E66948" w:rsidTr="006100AE">
        <w:tc>
          <w:tcPr>
            <w:tcW w:w="567" w:type="dxa"/>
            <w:shd w:val="clear" w:color="auto" w:fill="auto"/>
            <w:vAlign w:val="center"/>
          </w:tcPr>
          <w:p w:rsidR="006100AE" w:rsidRPr="00E66948" w:rsidRDefault="006100AE" w:rsidP="00CA0B30">
            <w:pPr>
              <w:spacing w:line="240" w:lineRule="auto"/>
              <w:rPr>
                <w:rFonts w:ascii="Times New Roman" w:hAnsi="Times New Roman"/>
                <w:sz w:val="20"/>
                <w:szCs w:val="20"/>
              </w:rPr>
            </w:pPr>
            <w:r>
              <w:rPr>
                <w:rFonts w:ascii="Times New Roman" w:hAnsi="Times New Roman"/>
                <w:sz w:val="20"/>
                <w:szCs w:val="20"/>
              </w:rPr>
              <w:t>27</w:t>
            </w:r>
          </w:p>
        </w:tc>
        <w:tc>
          <w:tcPr>
            <w:tcW w:w="2127" w:type="dxa"/>
            <w:shd w:val="clear" w:color="auto" w:fill="auto"/>
            <w:vAlign w:val="center"/>
          </w:tcPr>
          <w:p w:rsidR="006100AE" w:rsidRPr="00982642" w:rsidRDefault="006100AE" w:rsidP="00CA0B30">
            <w:pPr>
              <w:pStyle w:val="aff0"/>
              <w:jc w:val="center"/>
              <w:rPr>
                <w:sz w:val="20"/>
                <w:szCs w:val="20"/>
              </w:rPr>
            </w:pPr>
            <w:r w:rsidRPr="00982642">
              <w:rPr>
                <w:sz w:val="20"/>
                <w:szCs w:val="20"/>
              </w:rPr>
              <w:t>Для индивидуального жилищного строительства</w:t>
            </w:r>
          </w:p>
        </w:tc>
        <w:tc>
          <w:tcPr>
            <w:tcW w:w="708" w:type="dxa"/>
            <w:shd w:val="clear" w:color="auto" w:fill="auto"/>
            <w:vAlign w:val="center"/>
          </w:tcPr>
          <w:p w:rsidR="006100AE" w:rsidRPr="00641728" w:rsidRDefault="006100AE" w:rsidP="00CA0B30">
            <w:pPr>
              <w:spacing w:line="240" w:lineRule="auto"/>
              <w:rPr>
                <w:rFonts w:ascii="Times New Roman" w:hAnsi="Times New Roman"/>
                <w:sz w:val="20"/>
                <w:szCs w:val="20"/>
              </w:rPr>
            </w:pPr>
            <w:r>
              <w:rPr>
                <w:rFonts w:ascii="Times New Roman" w:hAnsi="Times New Roman"/>
                <w:sz w:val="20"/>
                <w:szCs w:val="20"/>
              </w:rPr>
              <w:t>2.1</w:t>
            </w:r>
          </w:p>
        </w:tc>
        <w:tc>
          <w:tcPr>
            <w:tcW w:w="5841" w:type="dxa"/>
            <w:shd w:val="clear" w:color="auto" w:fill="auto"/>
            <w:vAlign w:val="center"/>
          </w:tcPr>
          <w:p w:rsidR="006100AE" w:rsidRPr="00B17AE5" w:rsidRDefault="006100AE" w:rsidP="00CA0B30">
            <w:pPr>
              <w:pStyle w:val="aff0"/>
              <w:rPr>
                <w:rFonts w:eastAsia="Calibri"/>
                <w:sz w:val="20"/>
                <w:szCs w:val="20"/>
                <w:lang w:eastAsia="en-US"/>
              </w:rPr>
            </w:pPr>
            <w:r>
              <w:rPr>
                <w:rFonts w:eastAsia="Calibri"/>
                <w:sz w:val="20"/>
                <w:szCs w:val="20"/>
                <w:lang w:eastAsia="en-US"/>
              </w:rPr>
              <w:t xml:space="preserve">2.1 - </w:t>
            </w:r>
            <w:r w:rsidRPr="00B17AE5">
              <w:rPr>
                <w:rFonts w:eastAsia="Calibri"/>
                <w:sz w:val="20"/>
                <w:szCs w:val="20"/>
                <w:lang w:eastAsia="en-US"/>
              </w:rPr>
              <w:t>Размещение индивидуального жилого дома (дом, пригодный для постоянного проживания, высотой не выше трех надземных этажей);</w:t>
            </w:r>
          </w:p>
          <w:p w:rsidR="006100AE" w:rsidRDefault="006100AE" w:rsidP="00CA0B30">
            <w:pPr>
              <w:pStyle w:val="aff0"/>
              <w:rPr>
                <w:rFonts w:eastAsia="Calibri"/>
                <w:sz w:val="20"/>
                <w:szCs w:val="20"/>
                <w:lang w:eastAsia="en-US"/>
              </w:rPr>
            </w:pPr>
            <w:r w:rsidRPr="00B17AE5">
              <w:rPr>
                <w:rFonts w:eastAsia="Calibri"/>
                <w:sz w:val="20"/>
                <w:szCs w:val="20"/>
                <w:lang w:eastAsia="en-US"/>
              </w:rPr>
              <w:t>выращивание плодовых, ягодных, овощных, бахчевых или иных декоративных или сельскохозяйственных культур</w:t>
            </w:r>
            <w:proofErr w:type="gramStart"/>
            <w:r w:rsidRPr="00B17AE5">
              <w:rPr>
                <w:rFonts w:eastAsia="Calibri"/>
                <w:sz w:val="20"/>
                <w:szCs w:val="20"/>
                <w:lang w:eastAsia="en-US"/>
              </w:rPr>
              <w:t>;р</w:t>
            </w:r>
            <w:proofErr w:type="gramEnd"/>
            <w:r w:rsidRPr="00B17AE5">
              <w:rPr>
                <w:rFonts w:eastAsia="Calibri"/>
                <w:sz w:val="20"/>
                <w:szCs w:val="20"/>
                <w:lang w:eastAsia="en-US"/>
              </w:rPr>
              <w:t>азмещение индивидуальных гаражей и подсобных сооружений</w:t>
            </w:r>
          </w:p>
        </w:tc>
      </w:tr>
      <w:tr w:rsidR="006100AE" w:rsidRPr="00E66948" w:rsidTr="006100AE">
        <w:tc>
          <w:tcPr>
            <w:tcW w:w="567"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t>28</w:t>
            </w:r>
          </w:p>
        </w:tc>
        <w:tc>
          <w:tcPr>
            <w:tcW w:w="2127" w:type="dxa"/>
            <w:shd w:val="clear" w:color="auto" w:fill="auto"/>
            <w:vAlign w:val="center"/>
          </w:tcPr>
          <w:p w:rsidR="006100AE" w:rsidRPr="00641728" w:rsidRDefault="006100AE" w:rsidP="00CA0B30">
            <w:pPr>
              <w:pStyle w:val="aff0"/>
              <w:jc w:val="center"/>
              <w:rPr>
                <w:sz w:val="20"/>
                <w:szCs w:val="20"/>
              </w:rPr>
            </w:pPr>
            <w:r w:rsidRPr="00AD14AC">
              <w:rPr>
                <w:rFonts w:eastAsia="Calibri"/>
                <w:sz w:val="20"/>
                <w:szCs w:val="20"/>
                <w:lang w:eastAsia="en-US"/>
              </w:rPr>
              <w:t>Малоэтажная многоквартирная жилая застройка</w:t>
            </w:r>
          </w:p>
        </w:tc>
        <w:tc>
          <w:tcPr>
            <w:tcW w:w="708" w:type="dxa"/>
            <w:shd w:val="clear" w:color="auto" w:fill="auto"/>
            <w:vAlign w:val="center"/>
          </w:tcPr>
          <w:p w:rsidR="006100AE" w:rsidRPr="00641728" w:rsidRDefault="006100AE" w:rsidP="00CA0B30">
            <w:pPr>
              <w:spacing w:line="240" w:lineRule="auto"/>
              <w:rPr>
                <w:rFonts w:ascii="Times New Roman" w:hAnsi="Times New Roman"/>
                <w:sz w:val="20"/>
                <w:szCs w:val="20"/>
              </w:rPr>
            </w:pPr>
            <w:r w:rsidRPr="00641728">
              <w:rPr>
                <w:rFonts w:ascii="Times New Roman" w:hAnsi="Times New Roman"/>
                <w:sz w:val="20"/>
                <w:szCs w:val="20"/>
              </w:rPr>
              <w:t>2.1</w:t>
            </w:r>
            <w:r>
              <w:rPr>
                <w:rFonts w:ascii="Times New Roman" w:hAnsi="Times New Roman"/>
                <w:sz w:val="20"/>
                <w:szCs w:val="20"/>
              </w:rPr>
              <w:t>.1</w:t>
            </w:r>
          </w:p>
        </w:tc>
        <w:tc>
          <w:tcPr>
            <w:tcW w:w="5841" w:type="dxa"/>
            <w:shd w:val="clear" w:color="auto" w:fill="auto"/>
            <w:vAlign w:val="center"/>
          </w:tcPr>
          <w:p w:rsidR="006100AE" w:rsidRPr="00AD14AC" w:rsidRDefault="006100AE" w:rsidP="00CA0B30">
            <w:pPr>
              <w:pStyle w:val="ConsPlusNormal"/>
              <w:ind w:firstLine="34"/>
              <w:jc w:val="both"/>
              <w:rPr>
                <w:rFonts w:ascii="Times New Roman" w:eastAsia="Calibri" w:hAnsi="Times New Roman" w:cs="Times New Roman"/>
                <w:lang w:eastAsia="en-US"/>
              </w:rPr>
            </w:pPr>
            <w:r w:rsidRPr="00AD14AC">
              <w:rPr>
                <w:rFonts w:ascii="Times New Roman" w:eastAsia="Calibri" w:hAnsi="Times New Roman" w:cs="Times New Roman"/>
                <w:lang w:eastAsia="en-US"/>
              </w:rPr>
              <w:t>2.1.1 - </w:t>
            </w:r>
            <w:r w:rsidRPr="00B17AE5">
              <w:rPr>
                <w:rFonts w:ascii="Times New Roman" w:hAnsi="Times New Roman" w:cs="Times New Roman"/>
              </w:rPr>
              <w:t>Размещение малоэтажного многоквартирного жилого дома (дом, пригодный для постоянного проживания, высотой до 4 этажей, включая мансардный);разведение декоративных и плодовых деревьев, овощных и ягодных культур;размещение индивидуальных гаражей и иных вспомогательных сооружений;обустройство спортивных и детских площадок, площадок отдыха;размещение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6100AE" w:rsidRPr="00E66948" w:rsidTr="006100AE">
        <w:tc>
          <w:tcPr>
            <w:tcW w:w="567"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t>29</w:t>
            </w:r>
          </w:p>
        </w:tc>
        <w:tc>
          <w:tcPr>
            <w:tcW w:w="2127" w:type="dxa"/>
            <w:shd w:val="clear" w:color="auto" w:fill="auto"/>
            <w:vAlign w:val="center"/>
          </w:tcPr>
          <w:p w:rsidR="006100AE" w:rsidRPr="00641728" w:rsidRDefault="006100AE" w:rsidP="00CA0B30">
            <w:pPr>
              <w:pStyle w:val="aff0"/>
              <w:jc w:val="center"/>
              <w:rPr>
                <w:sz w:val="20"/>
                <w:szCs w:val="20"/>
              </w:rPr>
            </w:pPr>
            <w:r w:rsidRPr="00641728">
              <w:rPr>
                <w:sz w:val="20"/>
                <w:szCs w:val="20"/>
              </w:rPr>
              <w:t>Блокированная жилая застройка</w:t>
            </w:r>
          </w:p>
        </w:tc>
        <w:tc>
          <w:tcPr>
            <w:tcW w:w="708" w:type="dxa"/>
            <w:shd w:val="clear" w:color="auto" w:fill="auto"/>
            <w:vAlign w:val="center"/>
          </w:tcPr>
          <w:p w:rsidR="006100AE" w:rsidRPr="00641728" w:rsidRDefault="006100AE" w:rsidP="00CA0B30">
            <w:pPr>
              <w:spacing w:line="240" w:lineRule="auto"/>
              <w:rPr>
                <w:rFonts w:ascii="Times New Roman" w:hAnsi="Times New Roman"/>
                <w:sz w:val="20"/>
                <w:szCs w:val="20"/>
              </w:rPr>
            </w:pPr>
            <w:r w:rsidRPr="00641728">
              <w:rPr>
                <w:rFonts w:ascii="Times New Roman" w:hAnsi="Times New Roman"/>
                <w:sz w:val="20"/>
                <w:szCs w:val="20"/>
              </w:rPr>
              <w:t>2.3</w:t>
            </w:r>
          </w:p>
        </w:tc>
        <w:tc>
          <w:tcPr>
            <w:tcW w:w="5841" w:type="dxa"/>
            <w:shd w:val="clear" w:color="auto" w:fill="auto"/>
          </w:tcPr>
          <w:p w:rsidR="006100AE" w:rsidRDefault="006100AE" w:rsidP="00CA0B30">
            <w:pPr>
              <w:pStyle w:val="ConsPlusNormal"/>
              <w:ind w:firstLine="0"/>
              <w:jc w:val="both"/>
              <w:rPr>
                <w:rFonts w:ascii="Times New Roman" w:hAnsi="Times New Roman" w:cs="Times New Roman"/>
              </w:rPr>
            </w:pPr>
            <w:r>
              <w:rPr>
                <w:rFonts w:ascii="Times New Roman" w:hAnsi="Times New Roman" w:cs="Times New Roman"/>
              </w:rPr>
              <w:t>2.3 - </w:t>
            </w:r>
            <w:r w:rsidRPr="00AD14AC">
              <w:rPr>
                <w:rFonts w:ascii="Times New Roman" w:hAnsi="Times New Roman" w:cs="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застройки);разведение декоративных и плодовых деревьев, овощных и ягодных культур;размещение индивидуальных гаражей и иных вспомогательных сооружений;обустройство спортивных и детских площадок, площадок отдыха</w:t>
            </w:r>
          </w:p>
        </w:tc>
      </w:tr>
      <w:tr w:rsidR="006100AE" w:rsidRPr="00E66948" w:rsidTr="006100AE">
        <w:tc>
          <w:tcPr>
            <w:tcW w:w="567"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t>30</w:t>
            </w:r>
          </w:p>
        </w:tc>
        <w:tc>
          <w:tcPr>
            <w:tcW w:w="2127"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2832CD">
              <w:rPr>
                <w:rFonts w:ascii="Times New Roman" w:hAnsi="Times New Roman"/>
                <w:sz w:val="20"/>
                <w:szCs w:val="20"/>
              </w:rPr>
              <w:t>Объекты придорожного сервиса</w:t>
            </w:r>
          </w:p>
        </w:tc>
        <w:tc>
          <w:tcPr>
            <w:tcW w:w="708"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2832CD">
              <w:rPr>
                <w:rFonts w:ascii="Times New Roman" w:hAnsi="Times New Roman"/>
                <w:sz w:val="20"/>
                <w:szCs w:val="20"/>
              </w:rPr>
              <w:t>4.9.1</w:t>
            </w:r>
          </w:p>
        </w:tc>
        <w:tc>
          <w:tcPr>
            <w:tcW w:w="5841" w:type="dxa"/>
            <w:shd w:val="clear" w:color="auto" w:fill="auto"/>
            <w:vAlign w:val="center"/>
          </w:tcPr>
          <w:p w:rsidR="006100AE" w:rsidRPr="002832CD" w:rsidRDefault="006100AE" w:rsidP="00CA0B30">
            <w:pPr>
              <w:pStyle w:val="ConsPlusNormal"/>
              <w:spacing w:line="256" w:lineRule="auto"/>
              <w:ind w:firstLine="0"/>
              <w:jc w:val="both"/>
              <w:rPr>
                <w:rFonts w:ascii="Times New Roman" w:eastAsia="Calibri" w:hAnsi="Times New Roman" w:cs="Times New Roman"/>
                <w:lang w:eastAsia="en-US"/>
              </w:rPr>
            </w:pPr>
            <w:r w:rsidRPr="002832CD">
              <w:rPr>
                <w:rFonts w:ascii="Times New Roman" w:eastAsia="Calibri" w:hAnsi="Times New Roman" w:cs="Times New Roman"/>
                <w:lang w:eastAsia="en-US"/>
              </w:rPr>
              <w:t>4.9.1 - Размещение автозаправочных станций (бензиновых, газовых);размещение магазинов сопутствующей торговли, зданий для организации общественного питания в качестве объектов придорожного сервиса;предоставление гостиничных услуг в качестве придорожного сервиса;</w:t>
            </w:r>
            <w:r w:rsidRPr="002832CD">
              <w:rPr>
                <w:rFonts w:ascii="Times New Roman" w:hAnsi="Times New Roman"/>
              </w:rPr>
              <w:t xml:space="preserve">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w:t>
            </w:r>
            <w:r w:rsidRPr="002832CD">
              <w:rPr>
                <w:rFonts w:ascii="Times New Roman" w:hAnsi="Times New Roman"/>
              </w:rPr>
              <w:lastRenderedPageBreak/>
              <w:t>сервиса</w:t>
            </w:r>
          </w:p>
        </w:tc>
      </w:tr>
      <w:tr w:rsidR="006100AE" w:rsidRPr="00E66948" w:rsidTr="006100AE">
        <w:tc>
          <w:tcPr>
            <w:tcW w:w="567"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lastRenderedPageBreak/>
              <w:t>31</w:t>
            </w:r>
          </w:p>
        </w:tc>
        <w:tc>
          <w:tcPr>
            <w:tcW w:w="2127" w:type="dxa"/>
            <w:shd w:val="clear" w:color="auto" w:fill="auto"/>
            <w:vAlign w:val="center"/>
          </w:tcPr>
          <w:p w:rsidR="006100AE" w:rsidRPr="00641728" w:rsidRDefault="006100AE" w:rsidP="00CA0B30">
            <w:pPr>
              <w:spacing w:line="240" w:lineRule="auto"/>
              <w:rPr>
                <w:rFonts w:ascii="Times New Roman" w:hAnsi="Times New Roman"/>
                <w:sz w:val="20"/>
                <w:szCs w:val="20"/>
              </w:rPr>
            </w:pPr>
            <w:r w:rsidRPr="00846401">
              <w:rPr>
                <w:rFonts w:ascii="Times New Roman" w:hAnsi="Times New Roman"/>
                <w:sz w:val="20"/>
                <w:szCs w:val="20"/>
              </w:rPr>
              <w:t>Связь</w:t>
            </w:r>
          </w:p>
        </w:tc>
        <w:tc>
          <w:tcPr>
            <w:tcW w:w="708" w:type="dxa"/>
            <w:shd w:val="clear" w:color="auto" w:fill="auto"/>
            <w:vAlign w:val="center"/>
          </w:tcPr>
          <w:p w:rsidR="006100AE" w:rsidRPr="00641728" w:rsidRDefault="006100AE" w:rsidP="00CA0B30">
            <w:pPr>
              <w:spacing w:line="240" w:lineRule="auto"/>
              <w:rPr>
                <w:rFonts w:ascii="Times New Roman" w:hAnsi="Times New Roman"/>
                <w:sz w:val="20"/>
                <w:szCs w:val="20"/>
              </w:rPr>
            </w:pPr>
            <w:r w:rsidRPr="00846401">
              <w:rPr>
                <w:rFonts w:ascii="Times New Roman" w:hAnsi="Times New Roman"/>
                <w:sz w:val="20"/>
                <w:szCs w:val="20"/>
              </w:rPr>
              <w:t>6.8</w:t>
            </w:r>
          </w:p>
        </w:tc>
        <w:tc>
          <w:tcPr>
            <w:tcW w:w="5841" w:type="dxa"/>
            <w:shd w:val="clear" w:color="auto" w:fill="auto"/>
            <w:vAlign w:val="center"/>
          </w:tcPr>
          <w:p w:rsidR="006100AE" w:rsidRPr="00846401" w:rsidRDefault="006100AE" w:rsidP="00CA0B30">
            <w:pPr>
              <w:spacing w:line="240" w:lineRule="auto"/>
              <w:jc w:val="both"/>
              <w:rPr>
                <w:rFonts w:ascii="Times New Roman" w:hAnsi="Times New Roman"/>
                <w:sz w:val="20"/>
                <w:szCs w:val="20"/>
              </w:rPr>
            </w:pPr>
            <w:r w:rsidRPr="00846401">
              <w:rPr>
                <w:rFonts w:ascii="Times New Roman" w:hAnsi="Times New Roman"/>
                <w:sz w:val="20"/>
                <w:szCs w:val="20"/>
              </w:rPr>
              <w:t>6.8 -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6100AE" w:rsidRPr="00E66948" w:rsidTr="006100AE">
        <w:tc>
          <w:tcPr>
            <w:tcW w:w="567"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t>32</w:t>
            </w:r>
          </w:p>
        </w:tc>
        <w:tc>
          <w:tcPr>
            <w:tcW w:w="2127" w:type="dxa"/>
            <w:shd w:val="clear" w:color="auto" w:fill="auto"/>
            <w:vAlign w:val="center"/>
          </w:tcPr>
          <w:p w:rsidR="006100AE" w:rsidRPr="00516AF0" w:rsidRDefault="006100AE" w:rsidP="00CA0B30">
            <w:pPr>
              <w:spacing w:line="240" w:lineRule="auto"/>
              <w:rPr>
                <w:rFonts w:ascii="Times New Roman" w:hAnsi="Times New Roman"/>
                <w:sz w:val="20"/>
                <w:szCs w:val="20"/>
              </w:rPr>
            </w:pPr>
            <w:proofErr w:type="spellStart"/>
            <w:r w:rsidRPr="00516AF0">
              <w:rPr>
                <w:rFonts w:ascii="Times New Roman" w:hAnsi="Times New Roman"/>
                <w:sz w:val="20"/>
                <w:szCs w:val="20"/>
              </w:rPr>
              <w:t>Среднеэтажная</w:t>
            </w:r>
            <w:proofErr w:type="spellEnd"/>
            <w:r w:rsidRPr="00516AF0">
              <w:rPr>
                <w:rFonts w:ascii="Times New Roman" w:hAnsi="Times New Roman"/>
                <w:sz w:val="20"/>
                <w:szCs w:val="20"/>
              </w:rPr>
              <w:t xml:space="preserve"> жилая застройка</w:t>
            </w:r>
          </w:p>
        </w:tc>
        <w:tc>
          <w:tcPr>
            <w:tcW w:w="708" w:type="dxa"/>
            <w:shd w:val="clear" w:color="auto" w:fill="auto"/>
            <w:vAlign w:val="center"/>
          </w:tcPr>
          <w:p w:rsidR="006100AE" w:rsidRPr="00516AF0" w:rsidRDefault="006100AE" w:rsidP="00CA0B30">
            <w:pPr>
              <w:spacing w:line="240" w:lineRule="auto"/>
              <w:rPr>
                <w:rFonts w:ascii="Times New Roman" w:hAnsi="Times New Roman"/>
                <w:sz w:val="20"/>
                <w:szCs w:val="20"/>
              </w:rPr>
            </w:pPr>
            <w:r w:rsidRPr="00516AF0">
              <w:rPr>
                <w:rFonts w:ascii="Times New Roman" w:hAnsi="Times New Roman"/>
                <w:sz w:val="20"/>
                <w:szCs w:val="20"/>
              </w:rPr>
              <w:t>2.5</w:t>
            </w:r>
          </w:p>
        </w:tc>
        <w:tc>
          <w:tcPr>
            <w:tcW w:w="5841" w:type="dxa"/>
            <w:shd w:val="clear" w:color="auto" w:fill="auto"/>
          </w:tcPr>
          <w:p w:rsidR="006100AE" w:rsidRPr="00840CC0" w:rsidRDefault="006100AE" w:rsidP="00CA0B30">
            <w:pPr>
              <w:widowControl w:val="0"/>
              <w:autoSpaceDE w:val="0"/>
              <w:autoSpaceDN w:val="0"/>
              <w:adjustRightInd w:val="0"/>
              <w:spacing w:line="240" w:lineRule="auto"/>
              <w:jc w:val="both"/>
              <w:rPr>
                <w:rFonts w:ascii="Times New Roman" w:eastAsia="Times New Roman" w:hAnsi="Times New Roman"/>
                <w:sz w:val="20"/>
                <w:szCs w:val="20"/>
                <w:lang w:eastAsia="ru-RU"/>
              </w:rPr>
            </w:pPr>
            <w:r w:rsidRPr="00516AF0">
              <w:rPr>
                <w:rFonts w:ascii="Times New Roman" w:hAnsi="Times New Roman"/>
                <w:sz w:val="20"/>
                <w:szCs w:val="20"/>
              </w:rPr>
              <w:t>2.5</w:t>
            </w:r>
            <w:r>
              <w:rPr>
                <w:rFonts w:ascii="Times New Roman" w:hAnsi="Times New Roman"/>
                <w:sz w:val="20"/>
                <w:szCs w:val="20"/>
              </w:rPr>
              <w:t> </w:t>
            </w:r>
            <w:r w:rsidRPr="00516AF0">
              <w:rPr>
                <w:rFonts w:ascii="Times New Roman" w:hAnsi="Times New Roman"/>
                <w:sz w:val="20"/>
                <w:szCs w:val="20"/>
              </w:rPr>
              <w:t>-</w:t>
            </w:r>
            <w:r>
              <w:rPr>
                <w:rFonts w:ascii="Times New Roman" w:hAnsi="Times New Roman"/>
                <w:sz w:val="20"/>
                <w:szCs w:val="20"/>
              </w:rPr>
              <w:t> </w:t>
            </w:r>
            <w:r w:rsidRPr="00840CC0">
              <w:rPr>
                <w:rFonts w:ascii="Times New Roman" w:eastAsia="Times New Roman" w:hAnsi="Times New Roman"/>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квартиры);благоустройство и озеленение;</w:t>
            </w:r>
          </w:p>
          <w:p w:rsidR="006100AE" w:rsidRPr="00516AF0" w:rsidRDefault="006100AE" w:rsidP="00CA0B30">
            <w:pPr>
              <w:spacing w:line="240" w:lineRule="auto"/>
              <w:jc w:val="both"/>
              <w:rPr>
                <w:rFonts w:ascii="Times New Roman" w:hAnsi="Times New Roman"/>
                <w:sz w:val="20"/>
                <w:szCs w:val="20"/>
              </w:rPr>
            </w:pPr>
            <w:r w:rsidRPr="00840CC0">
              <w:rPr>
                <w:rFonts w:ascii="Times New Roman" w:eastAsia="Times New Roman" w:hAnsi="Times New Roman"/>
                <w:sz w:val="20"/>
                <w:szCs w:val="20"/>
                <w:lang w:eastAsia="ru-RU"/>
              </w:rPr>
              <w:t>размещение подземных гаражей и автостоянок;обустройство спортивных и детских площадок, площадок отдыха;размещение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6100AE" w:rsidRPr="00E66948" w:rsidTr="006100AE">
        <w:tc>
          <w:tcPr>
            <w:tcW w:w="567"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t>33</w:t>
            </w:r>
          </w:p>
        </w:tc>
        <w:tc>
          <w:tcPr>
            <w:tcW w:w="2127"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E66948">
              <w:rPr>
                <w:rFonts w:ascii="Times New Roman" w:hAnsi="Times New Roman"/>
                <w:sz w:val="20"/>
                <w:szCs w:val="20"/>
              </w:rPr>
              <w:t>Религиозное использование</w:t>
            </w:r>
          </w:p>
        </w:tc>
        <w:tc>
          <w:tcPr>
            <w:tcW w:w="708"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E66948">
              <w:rPr>
                <w:rFonts w:ascii="Times New Roman" w:hAnsi="Times New Roman"/>
                <w:sz w:val="20"/>
                <w:szCs w:val="20"/>
              </w:rPr>
              <w:t>3.7</w:t>
            </w:r>
          </w:p>
        </w:tc>
        <w:tc>
          <w:tcPr>
            <w:tcW w:w="5841" w:type="dxa"/>
            <w:shd w:val="clear" w:color="auto" w:fill="auto"/>
            <w:vAlign w:val="center"/>
          </w:tcPr>
          <w:p w:rsidR="006100AE" w:rsidRPr="00E66948" w:rsidRDefault="006100AE" w:rsidP="00CA0B30">
            <w:pPr>
              <w:spacing w:line="240" w:lineRule="auto"/>
              <w:jc w:val="both"/>
              <w:rPr>
                <w:rFonts w:ascii="Times New Roman" w:hAnsi="Times New Roman"/>
                <w:sz w:val="20"/>
                <w:szCs w:val="20"/>
              </w:rPr>
            </w:pPr>
            <w:r w:rsidRPr="00E66948">
              <w:rPr>
                <w:rFonts w:ascii="Times New Roman" w:hAnsi="Times New Roman"/>
                <w:sz w:val="20"/>
                <w:szCs w:val="20"/>
              </w:rPr>
              <w:t>3.7 -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6100AE" w:rsidRPr="00E66948" w:rsidTr="006100AE">
        <w:tc>
          <w:tcPr>
            <w:tcW w:w="9243" w:type="dxa"/>
            <w:gridSpan w:val="4"/>
            <w:shd w:val="clear" w:color="auto" w:fill="auto"/>
            <w:vAlign w:val="center"/>
          </w:tcPr>
          <w:p w:rsidR="006100AE" w:rsidRPr="00E66948" w:rsidRDefault="006100AE" w:rsidP="00CA0B30">
            <w:pPr>
              <w:spacing w:line="240" w:lineRule="auto"/>
              <w:rPr>
                <w:rFonts w:ascii="Times New Roman" w:hAnsi="Times New Roman"/>
                <w:sz w:val="20"/>
                <w:szCs w:val="20"/>
              </w:rPr>
            </w:pPr>
            <w:r>
              <w:rPr>
                <w:rFonts w:ascii="Times New Roman" w:hAnsi="Times New Roman"/>
                <w:b/>
                <w:sz w:val="20"/>
                <w:szCs w:val="20"/>
              </w:rPr>
              <w:t>В</w:t>
            </w:r>
            <w:r w:rsidRPr="003D7066">
              <w:rPr>
                <w:rFonts w:ascii="Times New Roman" w:hAnsi="Times New Roman"/>
                <w:b/>
                <w:sz w:val="20"/>
                <w:szCs w:val="20"/>
              </w:rPr>
              <w:t>спомогательные видыразрешённого использования</w:t>
            </w:r>
            <w:r>
              <w:rPr>
                <w:rFonts w:ascii="Times New Roman" w:hAnsi="Times New Roman"/>
                <w:b/>
                <w:sz w:val="20"/>
                <w:szCs w:val="20"/>
              </w:rPr>
              <w:t>,</w:t>
            </w:r>
            <w:r w:rsidRPr="00C07308">
              <w:rPr>
                <w:rFonts w:ascii="Times New Roman" w:hAnsi="Times New Roman"/>
                <w:b/>
                <w:sz w:val="20"/>
                <w:szCs w:val="20"/>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100AE" w:rsidRPr="00E66948" w:rsidTr="006100AE">
        <w:tc>
          <w:tcPr>
            <w:tcW w:w="567"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t>34</w:t>
            </w:r>
          </w:p>
        </w:tc>
        <w:tc>
          <w:tcPr>
            <w:tcW w:w="2127" w:type="dxa"/>
            <w:shd w:val="clear" w:color="auto" w:fill="auto"/>
            <w:vAlign w:val="center"/>
          </w:tcPr>
          <w:p w:rsidR="006100AE" w:rsidRPr="008346EA" w:rsidRDefault="006100AE" w:rsidP="00CA0B30">
            <w:pPr>
              <w:pStyle w:val="aff0"/>
              <w:jc w:val="center"/>
              <w:rPr>
                <w:sz w:val="20"/>
                <w:szCs w:val="20"/>
              </w:rPr>
            </w:pPr>
            <w:r w:rsidRPr="008346EA">
              <w:rPr>
                <w:sz w:val="20"/>
                <w:szCs w:val="20"/>
              </w:rPr>
              <w:t>Земельные участки (территории) общего пользования</w:t>
            </w:r>
          </w:p>
        </w:tc>
        <w:tc>
          <w:tcPr>
            <w:tcW w:w="708"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E66948">
              <w:rPr>
                <w:rFonts w:ascii="Times New Roman" w:hAnsi="Times New Roman"/>
                <w:sz w:val="20"/>
                <w:szCs w:val="20"/>
              </w:rPr>
              <w:t>12.0</w:t>
            </w:r>
          </w:p>
        </w:tc>
        <w:tc>
          <w:tcPr>
            <w:tcW w:w="5841" w:type="dxa"/>
            <w:shd w:val="clear" w:color="auto" w:fill="auto"/>
            <w:vAlign w:val="center"/>
          </w:tcPr>
          <w:p w:rsidR="006100AE" w:rsidRPr="00E66948" w:rsidRDefault="006100AE" w:rsidP="00CA0B30">
            <w:pPr>
              <w:spacing w:line="240" w:lineRule="auto"/>
              <w:jc w:val="both"/>
              <w:rPr>
                <w:rFonts w:ascii="Times New Roman" w:hAnsi="Times New Roman"/>
                <w:sz w:val="20"/>
                <w:szCs w:val="20"/>
              </w:rPr>
            </w:pPr>
            <w:r w:rsidRPr="00E66948">
              <w:rPr>
                <w:rFonts w:ascii="Times New Roman" w:hAnsi="Times New Roman"/>
                <w:sz w:val="20"/>
                <w:szCs w:val="20"/>
              </w:rPr>
              <w:t xml:space="preserve">12.0 - </w:t>
            </w:r>
            <w:r w:rsidRPr="008346EA">
              <w:rPr>
                <w:rFonts w:ascii="Times New Roman" w:hAnsi="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6100AE" w:rsidRPr="00E66948" w:rsidTr="006100AE">
        <w:tc>
          <w:tcPr>
            <w:tcW w:w="567"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t>35</w:t>
            </w:r>
          </w:p>
        </w:tc>
        <w:tc>
          <w:tcPr>
            <w:tcW w:w="2127" w:type="dxa"/>
            <w:shd w:val="clear" w:color="auto" w:fill="auto"/>
            <w:vAlign w:val="center"/>
          </w:tcPr>
          <w:p w:rsidR="006100AE" w:rsidRPr="00516AF0" w:rsidRDefault="006100AE" w:rsidP="00CA0B30">
            <w:pPr>
              <w:spacing w:line="240" w:lineRule="auto"/>
              <w:rPr>
                <w:rFonts w:ascii="Times New Roman" w:hAnsi="Times New Roman"/>
                <w:sz w:val="20"/>
                <w:szCs w:val="20"/>
              </w:rPr>
            </w:pPr>
            <w:r w:rsidRPr="00516AF0">
              <w:rPr>
                <w:rFonts w:ascii="Times New Roman" w:hAnsi="Times New Roman"/>
                <w:sz w:val="20"/>
                <w:szCs w:val="20"/>
              </w:rPr>
              <w:t>Обслуживание жилой застройки</w:t>
            </w:r>
          </w:p>
        </w:tc>
        <w:tc>
          <w:tcPr>
            <w:tcW w:w="708" w:type="dxa"/>
            <w:shd w:val="clear" w:color="auto" w:fill="auto"/>
            <w:vAlign w:val="center"/>
          </w:tcPr>
          <w:p w:rsidR="006100AE" w:rsidRPr="00516AF0" w:rsidRDefault="006100AE" w:rsidP="00CA0B30">
            <w:pPr>
              <w:spacing w:line="240" w:lineRule="auto"/>
              <w:rPr>
                <w:rFonts w:ascii="Times New Roman" w:hAnsi="Times New Roman"/>
                <w:sz w:val="20"/>
                <w:szCs w:val="20"/>
              </w:rPr>
            </w:pPr>
            <w:r w:rsidRPr="00516AF0">
              <w:rPr>
                <w:rFonts w:ascii="Times New Roman" w:hAnsi="Times New Roman"/>
                <w:sz w:val="20"/>
                <w:szCs w:val="20"/>
              </w:rPr>
              <w:t>2.7</w:t>
            </w:r>
          </w:p>
        </w:tc>
        <w:tc>
          <w:tcPr>
            <w:tcW w:w="5841" w:type="dxa"/>
            <w:shd w:val="clear" w:color="auto" w:fill="auto"/>
          </w:tcPr>
          <w:p w:rsidR="006100AE" w:rsidRPr="00516AF0" w:rsidRDefault="006100AE" w:rsidP="00CA0B30">
            <w:pPr>
              <w:widowControl w:val="0"/>
              <w:spacing w:line="240" w:lineRule="auto"/>
              <w:jc w:val="both"/>
              <w:rPr>
                <w:rFonts w:ascii="Times New Roman" w:hAnsi="Times New Roman"/>
                <w:sz w:val="20"/>
                <w:szCs w:val="20"/>
              </w:rPr>
            </w:pPr>
            <w:r w:rsidRPr="00516AF0">
              <w:rPr>
                <w:rFonts w:ascii="Times New Roman" w:hAnsi="Times New Roman"/>
                <w:sz w:val="20"/>
                <w:szCs w:val="20"/>
              </w:rPr>
              <w:t>2.7</w:t>
            </w:r>
            <w:r>
              <w:rPr>
                <w:rFonts w:ascii="Times New Roman" w:hAnsi="Times New Roman"/>
                <w:sz w:val="20"/>
                <w:szCs w:val="20"/>
              </w:rPr>
              <w:t> </w:t>
            </w:r>
            <w:r w:rsidRPr="00516AF0">
              <w:rPr>
                <w:rFonts w:ascii="Times New Roman" w:hAnsi="Times New Roman"/>
                <w:sz w:val="20"/>
                <w:szCs w:val="20"/>
              </w:rPr>
              <w:t>-</w:t>
            </w:r>
            <w:r>
              <w:rPr>
                <w:rFonts w:ascii="Times New Roman" w:hAnsi="Times New Roman"/>
                <w:sz w:val="20"/>
                <w:szCs w:val="20"/>
              </w:rPr>
              <w:t> </w:t>
            </w:r>
            <w:r w:rsidRPr="00840CC0">
              <w:rPr>
                <w:rFonts w:ascii="Times New Roman" w:hAnsi="Times New Roman"/>
                <w:sz w:val="20"/>
                <w:szCs w:val="20"/>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bl>
    <w:p w:rsidR="006100AE" w:rsidRDefault="006100AE" w:rsidP="006100AE">
      <w:pPr>
        <w:spacing w:line="240" w:lineRule="auto"/>
        <w:ind w:firstLine="709"/>
        <w:jc w:val="both"/>
        <w:rPr>
          <w:rFonts w:ascii="Times New Roman" w:hAnsi="Times New Roman"/>
          <w:sz w:val="20"/>
          <w:szCs w:val="20"/>
        </w:rPr>
      </w:pPr>
    </w:p>
    <w:p w:rsidR="006100AE" w:rsidRPr="00BD59CB" w:rsidRDefault="006100AE" w:rsidP="006100AE">
      <w:pPr>
        <w:pStyle w:val="ConsNormal"/>
        <w:ind w:firstLine="709"/>
        <w:jc w:val="both"/>
        <w:rPr>
          <w:rFonts w:ascii="Times New Roman" w:hAnsi="Times New Roman"/>
          <w:b/>
        </w:rPr>
      </w:pPr>
      <w:r w:rsidRPr="00BD59CB">
        <w:rPr>
          <w:rFonts w:ascii="Times New Roman" w:hAnsi="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100AE" w:rsidRPr="00BD59CB" w:rsidRDefault="006100AE" w:rsidP="006100AE">
      <w:pPr>
        <w:widowControl w:val="0"/>
        <w:spacing w:line="240" w:lineRule="auto"/>
        <w:ind w:firstLine="709"/>
        <w:jc w:val="both"/>
        <w:rPr>
          <w:rFonts w:ascii="Times New Roman" w:hAnsi="Times New Roman"/>
          <w:b/>
          <w:sz w:val="24"/>
          <w:szCs w:val="24"/>
        </w:rPr>
      </w:pPr>
      <w:r w:rsidRPr="00BD59CB">
        <w:rPr>
          <w:rFonts w:ascii="Times New Roman" w:hAnsi="Times New Roman"/>
          <w:b/>
          <w:sz w:val="24"/>
          <w:szCs w:val="24"/>
        </w:rPr>
        <w:t>1)</w:t>
      </w:r>
      <w:r w:rsidRPr="00BD59CB">
        <w:rPr>
          <w:rFonts w:ascii="Times New Roman" w:hAnsi="Times New Roman"/>
          <w:sz w:val="24"/>
          <w:szCs w:val="24"/>
        </w:rPr>
        <w:t> </w:t>
      </w:r>
      <w:r w:rsidRPr="00BD59CB">
        <w:rPr>
          <w:rFonts w:ascii="Times New Roman" w:hAnsi="Times New Roman"/>
          <w:b/>
          <w:sz w:val="24"/>
          <w:szCs w:val="24"/>
        </w:rPr>
        <w:t>предельные (минимальные и (или) максимальные) размеры земельных участков, в том числе их площадь:</w:t>
      </w:r>
    </w:p>
    <w:p w:rsidR="006100AE" w:rsidRPr="00BD59CB" w:rsidRDefault="006100AE" w:rsidP="006100AE">
      <w:pPr>
        <w:widowControl w:val="0"/>
        <w:spacing w:line="240" w:lineRule="auto"/>
        <w:ind w:firstLine="709"/>
        <w:jc w:val="both"/>
        <w:rPr>
          <w:rFonts w:ascii="Times New Roman" w:hAnsi="Times New Roman"/>
          <w:sz w:val="24"/>
          <w:szCs w:val="24"/>
        </w:rPr>
      </w:pPr>
      <w:r w:rsidRPr="00BD59CB">
        <w:rPr>
          <w:rFonts w:ascii="Times New Roman" w:hAnsi="Times New Roman"/>
          <w:sz w:val="24"/>
          <w:szCs w:val="24"/>
        </w:rPr>
        <w:t>- минимальный размер земельного участка – 800 м.кв.</w:t>
      </w:r>
    </w:p>
    <w:p w:rsidR="006100AE" w:rsidRPr="00BD59CB" w:rsidRDefault="006100AE" w:rsidP="006100AE">
      <w:pPr>
        <w:widowControl w:val="0"/>
        <w:spacing w:line="240" w:lineRule="auto"/>
        <w:ind w:firstLine="709"/>
        <w:jc w:val="both"/>
        <w:rPr>
          <w:rFonts w:ascii="Times New Roman" w:hAnsi="Times New Roman"/>
          <w:sz w:val="24"/>
          <w:szCs w:val="24"/>
        </w:rPr>
      </w:pPr>
      <w:r w:rsidRPr="00BD59CB">
        <w:rPr>
          <w:rFonts w:ascii="Times New Roman" w:hAnsi="Times New Roman"/>
          <w:sz w:val="24"/>
          <w:szCs w:val="24"/>
        </w:rPr>
        <w:lastRenderedPageBreak/>
        <w:t xml:space="preserve">- максимальный размер земельного участка – </w:t>
      </w:r>
      <w:r w:rsidRPr="00BD59CB">
        <w:rPr>
          <w:rFonts w:ascii="Times New Roman" w:hAnsi="Times New Roman"/>
          <w:b/>
          <w:sz w:val="24"/>
          <w:szCs w:val="24"/>
        </w:rPr>
        <w:t>не устанавливается</w:t>
      </w:r>
      <w:r w:rsidRPr="00BD59CB">
        <w:rPr>
          <w:rFonts w:ascii="Times New Roman" w:hAnsi="Times New Roman"/>
          <w:sz w:val="24"/>
          <w:szCs w:val="24"/>
        </w:rPr>
        <w:t xml:space="preserve">; </w:t>
      </w:r>
    </w:p>
    <w:p w:rsidR="006100AE" w:rsidRPr="00BD59CB" w:rsidRDefault="006100AE" w:rsidP="006100AE">
      <w:pPr>
        <w:pStyle w:val="a5"/>
        <w:widowControl w:val="0"/>
        <w:spacing w:after="0" w:line="240" w:lineRule="auto"/>
        <w:ind w:left="0" w:firstLine="709"/>
        <w:jc w:val="both"/>
        <w:rPr>
          <w:rFonts w:ascii="Times New Roman" w:hAnsi="Times New Roman"/>
          <w:sz w:val="24"/>
          <w:szCs w:val="24"/>
        </w:rPr>
      </w:pPr>
      <w:r w:rsidRPr="00BD59CB">
        <w:rPr>
          <w:rFonts w:ascii="Times New Roman" w:hAnsi="Times New Roman"/>
          <w:b/>
          <w:sz w:val="24"/>
          <w:szCs w:val="24"/>
        </w:rPr>
        <w:t>2)</w:t>
      </w:r>
      <w:r w:rsidRPr="00BD59CB">
        <w:rPr>
          <w:rFonts w:ascii="Times New Roman" w:hAnsi="Times New Roman"/>
          <w:sz w:val="24"/>
          <w:szCs w:val="24"/>
        </w:rPr>
        <w:t> </w:t>
      </w:r>
      <w:r w:rsidRPr="00BD59CB">
        <w:rPr>
          <w:rFonts w:ascii="Times New Roman" w:hAnsi="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BD59CB">
        <w:rPr>
          <w:rFonts w:ascii="Times New Roman" w:hAnsi="Times New Roman"/>
          <w:sz w:val="24"/>
          <w:szCs w:val="24"/>
        </w:rPr>
        <w:t>:</w:t>
      </w:r>
    </w:p>
    <w:p w:rsidR="006100AE" w:rsidRPr="00BD59CB" w:rsidRDefault="006100AE" w:rsidP="006100AE">
      <w:pPr>
        <w:pStyle w:val="a5"/>
        <w:widowControl w:val="0"/>
        <w:spacing w:after="0" w:line="240" w:lineRule="auto"/>
        <w:ind w:left="0" w:firstLine="709"/>
        <w:jc w:val="both"/>
        <w:rPr>
          <w:rFonts w:ascii="Times New Roman" w:eastAsia="Times New Roman" w:hAnsi="Times New Roman"/>
          <w:sz w:val="24"/>
          <w:szCs w:val="24"/>
          <w:lang w:eastAsia="ru-RU"/>
        </w:rPr>
      </w:pPr>
      <w:r w:rsidRPr="00BD59CB">
        <w:rPr>
          <w:rFonts w:ascii="Times New Roman" w:hAnsi="Times New Roman"/>
          <w:sz w:val="24"/>
          <w:szCs w:val="24"/>
        </w:rPr>
        <w:t xml:space="preserve"> – м</w:t>
      </w:r>
      <w:r w:rsidRPr="00BD59CB">
        <w:rPr>
          <w:rFonts w:ascii="Times New Roman" w:eastAsia="Times New Roman" w:hAnsi="Times New Roman"/>
          <w:sz w:val="24"/>
          <w:szCs w:val="24"/>
          <w:lang w:eastAsia="ru-RU"/>
        </w:rPr>
        <w:t xml:space="preserve">инимальное расстояние от границ земельного участка до основного строения - 5 метров; </w:t>
      </w:r>
    </w:p>
    <w:p w:rsidR="006100AE" w:rsidRPr="00BD59CB" w:rsidRDefault="006100AE" w:rsidP="006100AE">
      <w:pPr>
        <w:pStyle w:val="a5"/>
        <w:widowControl w:val="0"/>
        <w:spacing w:after="0" w:line="240" w:lineRule="auto"/>
        <w:ind w:left="0" w:firstLine="709"/>
        <w:jc w:val="both"/>
        <w:rPr>
          <w:rFonts w:ascii="Times New Roman" w:eastAsia="Times New Roman" w:hAnsi="Times New Roman"/>
          <w:sz w:val="24"/>
          <w:szCs w:val="24"/>
          <w:lang w:eastAsia="ru-RU"/>
        </w:rPr>
      </w:pPr>
      <w:r w:rsidRPr="00BD59CB">
        <w:rPr>
          <w:rFonts w:ascii="Times New Roman" w:eastAsia="Times New Roman" w:hAnsi="Times New Roman"/>
          <w:sz w:val="24"/>
          <w:szCs w:val="24"/>
          <w:lang w:eastAsia="ru-RU"/>
        </w:rPr>
        <w:t>- отступ от красной линии до линии регулирования застройки при новом строительстве составляет 5 метров. В сложившейся застройке линию регулирования застройки допускается совмещать с красной линией.</w:t>
      </w:r>
    </w:p>
    <w:p w:rsidR="006100AE" w:rsidRPr="00BD59CB" w:rsidRDefault="006100AE" w:rsidP="006100AE">
      <w:pPr>
        <w:pStyle w:val="a5"/>
        <w:widowControl w:val="0"/>
        <w:spacing w:after="0" w:line="240" w:lineRule="auto"/>
        <w:ind w:left="0" w:firstLine="709"/>
        <w:jc w:val="both"/>
        <w:rPr>
          <w:rFonts w:ascii="Times New Roman" w:hAnsi="Times New Roman"/>
          <w:b/>
          <w:sz w:val="24"/>
          <w:szCs w:val="24"/>
        </w:rPr>
      </w:pPr>
      <w:r w:rsidRPr="00BD59CB">
        <w:rPr>
          <w:rFonts w:ascii="Times New Roman" w:hAnsi="Times New Roman"/>
          <w:b/>
          <w:sz w:val="24"/>
          <w:szCs w:val="24"/>
        </w:rPr>
        <w:t>3)предельное количество этажей или предельная высота зданий, строений, сооружений:</w:t>
      </w:r>
    </w:p>
    <w:p w:rsidR="006100AE" w:rsidRPr="00BD59CB" w:rsidRDefault="006100AE" w:rsidP="006100AE">
      <w:pPr>
        <w:pStyle w:val="a5"/>
        <w:widowControl w:val="0"/>
        <w:spacing w:after="0" w:line="240" w:lineRule="auto"/>
        <w:ind w:left="0" w:firstLine="709"/>
        <w:jc w:val="both"/>
        <w:rPr>
          <w:rFonts w:ascii="Times New Roman" w:hAnsi="Times New Roman"/>
          <w:sz w:val="24"/>
          <w:szCs w:val="24"/>
        </w:rPr>
      </w:pPr>
      <w:r w:rsidRPr="00BD59CB">
        <w:rPr>
          <w:rFonts w:ascii="Times New Roman" w:hAnsi="Times New Roman"/>
          <w:sz w:val="24"/>
          <w:szCs w:val="24"/>
        </w:rPr>
        <w:t xml:space="preserve"> – м</w:t>
      </w:r>
      <w:r w:rsidRPr="00BD59CB">
        <w:rPr>
          <w:rFonts w:ascii="Times New Roman" w:hAnsi="Times New Roman"/>
          <w:sz w:val="24"/>
          <w:szCs w:val="24"/>
          <w:lang w:eastAsia="ru-RU"/>
        </w:rPr>
        <w:t>аксимальноеколичество этажей надземной части зданий, строений, сооружений на территории земельных участков – 8 этажей</w:t>
      </w:r>
      <w:r w:rsidRPr="00BD59CB">
        <w:rPr>
          <w:rFonts w:ascii="Times New Roman" w:hAnsi="Times New Roman"/>
          <w:sz w:val="24"/>
          <w:szCs w:val="24"/>
        </w:rPr>
        <w:t>;</w:t>
      </w:r>
    </w:p>
    <w:p w:rsidR="006100AE" w:rsidRPr="00BD59CB" w:rsidRDefault="006100AE" w:rsidP="006100AE">
      <w:pPr>
        <w:widowControl w:val="0"/>
        <w:spacing w:line="240" w:lineRule="auto"/>
        <w:ind w:firstLine="709"/>
        <w:jc w:val="both"/>
        <w:rPr>
          <w:rFonts w:ascii="Times New Roman" w:hAnsi="Times New Roman"/>
          <w:b/>
          <w:sz w:val="24"/>
          <w:szCs w:val="24"/>
        </w:rPr>
      </w:pPr>
      <w:r w:rsidRPr="00BD59CB">
        <w:rPr>
          <w:rFonts w:ascii="Times New Roman" w:hAnsi="Times New Roman"/>
          <w:b/>
          <w:sz w:val="24"/>
          <w:szCs w:val="24"/>
        </w:rPr>
        <w:t>4)максимальный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100AE" w:rsidRPr="00BD59CB" w:rsidRDefault="006100AE" w:rsidP="006100AE">
      <w:pPr>
        <w:widowControl w:val="0"/>
        <w:spacing w:line="240" w:lineRule="auto"/>
        <w:ind w:firstLine="709"/>
        <w:jc w:val="both"/>
        <w:rPr>
          <w:rFonts w:ascii="Times New Roman" w:hAnsi="Times New Roman"/>
          <w:sz w:val="24"/>
          <w:szCs w:val="24"/>
        </w:rPr>
      </w:pPr>
      <w:r w:rsidRPr="00BD59CB">
        <w:rPr>
          <w:rFonts w:ascii="Times New Roman" w:hAnsi="Times New Roman"/>
          <w:b/>
          <w:sz w:val="24"/>
          <w:szCs w:val="24"/>
        </w:rPr>
        <w:t xml:space="preserve">- </w:t>
      </w:r>
      <w:r w:rsidRPr="00BD59CB">
        <w:rPr>
          <w:rFonts w:ascii="Times New Roman" w:hAnsi="Times New Roman"/>
          <w:sz w:val="24"/>
          <w:szCs w:val="24"/>
        </w:rPr>
        <w:t>максимальный процент застройки – 65%</w:t>
      </w:r>
    </w:p>
    <w:p w:rsidR="006100AE" w:rsidRDefault="006100AE" w:rsidP="006100AE">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r>
        <w:rPr>
          <w:rFonts w:ascii="Times New Roman" w:hAnsi="Times New Roman"/>
          <w:b/>
          <w:sz w:val="24"/>
          <w:szCs w:val="24"/>
        </w:rPr>
        <w:t>Ограничения использования земельных участков и объектов капитального строительства.</w:t>
      </w:r>
    </w:p>
    <w:p w:rsidR="006100AE" w:rsidRDefault="006100AE" w:rsidP="006100AE">
      <w:pPr>
        <w:autoSpaceDE w:val="0"/>
        <w:autoSpaceDN w:val="0"/>
        <w:adjustRightInd w:val="0"/>
        <w:spacing w:line="240" w:lineRule="auto"/>
        <w:ind w:firstLine="709"/>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Ограничения использования для данной территориальной зоны установлены Главой 11 настоящих Правил.</w:t>
      </w:r>
    </w:p>
    <w:p w:rsidR="006100AE" w:rsidRPr="00622AB3" w:rsidRDefault="006100AE" w:rsidP="006100AE">
      <w:pPr>
        <w:widowControl w:val="0"/>
        <w:autoSpaceDE w:val="0"/>
        <w:autoSpaceDN w:val="0"/>
        <w:adjustRightInd w:val="0"/>
        <w:spacing w:line="240" w:lineRule="auto"/>
        <w:ind w:firstLine="709"/>
        <w:jc w:val="both"/>
        <w:rPr>
          <w:rFonts w:ascii="Times New Roman" w:hAnsi="Times New Roman"/>
          <w:b/>
          <w:sz w:val="24"/>
          <w:szCs w:val="24"/>
        </w:rPr>
      </w:pPr>
      <w:r w:rsidRPr="00622AB3">
        <w:rPr>
          <w:rFonts w:ascii="Times New Roman" w:hAnsi="Times New Roman"/>
          <w:b/>
          <w:sz w:val="24"/>
          <w:szCs w:val="24"/>
        </w:rPr>
        <w:t>Статья 10.4.</w:t>
      </w:r>
      <w:r w:rsidRPr="00622AB3">
        <w:rPr>
          <w:rFonts w:ascii="Times New Roman" w:hAnsi="Times New Roman"/>
          <w:b/>
          <w:sz w:val="24"/>
          <w:szCs w:val="24"/>
          <w:lang w:val="en-US"/>
        </w:rPr>
        <w:t> </w:t>
      </w:r>
      <w:bookmarkStart w:id="11" w:name="_Toc286828614"/>
      <w:bookmarkEnd w:id="10"/>
      <w:r w:rsidRPr="00622AB3">
        <w:rPr>
          <w:rFonts w:ascii="Times New Roman" w:hAnsi="Times New Roman"/>
          <w:b/>
          <w:sz w:val="24"/>
          <w:szCs w:val="24"/>
        </w:rPr>
        <w:t>Градостроительный регламент для зон инженерной и транспортной инфраструктур.</w:t>
      </w:r>
    </w:p>
    <w:p w:rsidR="006100AE" w:rsidRDefault="006100AE" w:rsidP="006100AE">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Общие требования для зон инженерной и транспортной инфраструктуры.</w:t>
      </w:r>
    </w:p>
    <w:p w:rsidR="006100AE" w:rsidRPr="008956C4" w:rsidRDefault="006100AE" w:rsidP="006100AE">
      <w:pPr>
        <w:widowControl w:val="0"/>
        <w:suppressAutoHyphens/>
        <w:spacing w:line="240" w:lineRule="auto"/>
        <w:ind w:firstLine="709"/>
        <w:jc w:val="both"/>
        <w:rPr>
          <w:rFonts w:ascii="Times New Roman" w:hAnsi="Times New Roman"/>
          <w:sz w:val="24"/>
          <w:szCs w:val="24"/>
        </w:rPr>
      </w:pPr>
      <w:r w:rsidRPr="008956C4">
        <w:rPr>
          <w:rFonts w:ascii="Times New Roman" w:hAnsi="Times New Roman"/>
          <w:sz w:val="24"/>
          <w:szCs w:val="24"/>
        </w:rPr>
        <w:t>Зоны инженерной и транспортной инфраструктур предназначены для размещения и функционирования сооружений и коммуникаций, автомобильного, электрического, трубопроводного и других видов инженерного оборудования и сопутствующих объектов.</w:t>
      </w:r>
    </w:p>
    <w:p w:rsidR="006100AE" w:rsidRPr="008956C4" w:rsidRDefault="006100AE" w:rsidP="006100AE">
      <w:pPr>
        <w:widowControl w:val="0"/>
        <w:suppressAutoHyphens/>
        <w:spacing w:line="240" w:lineRule="auto"/>
        <w:ind w:firstLine="709"/>
        <w:jc w:val="both"/>
        <w:rPr>
          <w:rFonts w:ascii="Times New Roman" w:hAnsi="Times New Roman"/>
          <w:sz w:val="24"/>
          <w:szCs w:val="24"/>
        </w:rPr>
      </w:pPr>
      <w:r w:rsidRPr="008956C4">
        <w:rPr>
          <w:rFonts w:ascii="Times New Roman" w:hAnsi="Times New Roman"/>
          <w:sz w:val="24"/>
          <w:szCs w:val="24"/>
        </w:rPr>
        <w:t>Предотвращение вредного воздействия сооружений и коммуникаций транспорта, связи, инженерного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государственными нормативами и правилами, а также специальными планировочными, конструктивными и технологическими мероприятиями.</w:t>
      </w:r>
    </w:p>
    <w:p w:rsidR="006100AE" w:rsidRPr="005D1B60" w:rsidRDefault="006100AE" w:rsidP="006100AE">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Границами зоны являются красные линии улиц и дорог. Территория зоны относится к землям общего пользования.</w:t>
      </w:r>
    </w:p>
    <w:p w:rsidR="006100AE" w:rsidRPr="005D1B60" w:rsidRDefault="006100AE" w:rsidP="006100AE">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Улицы следует дифференцировать по назначению и транспортным характеристикам в соответствии с требованиями, приведенными в нижеследующей таблице:</w:t>
      </w:r>
    </w:p>
    <w:p w:rsidR="006100AE" w:rsidRPr="00E03850" w:rsidRDefault="006100AE" w:rsidP="006100AE">
      <w:pPr>
        <w:pStyle w:val="af0"/>
        <w:widowControl w:val="0"/>
        <w:ind w:right="266"/>
      </w:pPr>
      <w:r w:rsidRPr="00E03850">
        <w:t>Таблица</w:t>
      </w:r>
      <w:r>
        <w:t xml:space="preserve">. </w:t>
      </w:r>
      <w:r w:rsidRPr="00E03850">
        <w:t>Классификация улиц и дорог</w:t>
      </w:r>
      <w: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05"/>
        <w:gridCol w:w="1740"/>
        <w:gridCol w:w="1475"/>
        <w:gridCol w:w="1389"/>
        <w:gridCol w:w="1417"/>
      </w:tblGrid>
      <w:tr w:rsidR="006100AE" w:rsidRPr="00F1469F" w:rsidTr="006100AE">
        <w:tc>
          <w:tcPr>
            <w:tcW w:w="3505" w:type="dxa"/>
            <w:vAlign w:val="center"/>
          </w:tcPr>
          <w:p w:rsidR="006100AE" w:rsidRPr="00F1469F" w:rsidRDefault="006100AE" w:rsidP="00CA0B30">
            <w:pPr>
              <w:pStyle w:val="ConsPlusCell"/>
              <w:jc w:val="center"/>
              <w:rPr>
                <w:rFonts w:ascii="Times New Roman" w:hAnsi="Times New Roman" w:cs="Times New Roman"/>
                <w:b/>
              </w:rPr>
            </w:pPr>
            <w:r w:rsidRPr="00F1469F">
              <w:rPr>
                <w:rFonts w:ascii="Times New Roman" w:hAnsi="Times New Roman" w:cs="Times New Roman"/>
                <w:b/>
              </w:rPr>
              <w:t>Категория сельских улиц и дорог</w:t>
            </w:r>
          </w:p>
        </w:tc>
        <w:tc>
          <w:tcPr>
            <w:tcW w:w="1740" w:type="dxa"/>
            <w:vAlign w:val="center"/>
          </w:tcPr>
          <w:p w:rsidR="006100AE" w:rsidRPr="00F1469F" w:rsidRDefault="006100AE" w:rsidP="00CA0B30">
            <w:pPr>
              <w:pStyle w:val="ConsPlusCell"/>
              <w:jc w:val="center"/>
              <w:rPr>
                <w:rFonts w:ascii="Times New Roman" w:hAnsi="Times New Roman" w:cs="Times New Roman"/>
                <w:b/>
              </w:rPr>
            </w:pPr>
            <w:r w:rsidRPr="00F1469F">
              <w:rPr>
                <w:rFonts w:ascii="Times New Roman" w:hAnsi="Times New Roman" w:cs="Times New Roman"/>
                <w:b/>
              </w:rPr>
              <w:t>Расчетная скорость движения, км/ч</w:t>
            </w:r>
          </w:p>
        </w:tc>
        <w:tc>
          <w:tcPr>
            <w:tcW w:w="1475" w:type="dxa"/>
            <w:vAlign w:val="center"/>
          </w:tcPr>
          <w:p w:rsidR="006100AE" w:rsidRDefault="006100AE" w:rsidP="00CA0B30">
            <w:pPr>
              <w:pStyle w:val="ConsPlusCell"/>
              <w:jc w:val="center"/>
              <w:rPr>
                <w:rFonts w:ascii="Times New Roman" w:hAnsi="Times New Roman" w:cs="Times New Roman"/>
                <w:b/>
              </w:rPr>
            </w:pPr>
            <w:r>
              <w:rPr>
                <w:rFonts w:ascii="Times New Roman" w:hAnsi="Times New Roman" w:cs="Times New Roman"/>
                <w:b/>
              </w:rPr>
              <w:t>Ширина</w:t>
            </w:r>
          </w:p>
          <w:p w:rsidR="006100AE" w:rsidRPr="00F1469F" w:rsidRDefault="006100AE" w:rsidP="00CA0B30">
            <w:pPr>
              <w:pStyle w:val="ConsPlusCell"/>
              <w:jc w:val="center"/>
              <w:rPr>
                <w:rFonts w:ascii="Times New Roman" w:hAnsi="Times New Roman" w:cs="Times New Roman"/>
                <w:b/>
              </w:rPr>
            </w:pPr>
            <w:r w:rsidRPr="00F1469F">
              <w:rPr>
                <w:rFonts w:ascii="Times New Roman" w:hAnsi="Times New Roman" w:cs="Times New Roman"/>
                <w:b/>
              </w:rPr>
              <w:t>полосы движения, м</w:t>
            </w:r>
          </w:p>
        </w:tc>
        <w:tc>
          <w:tcPr>
            <w:tcW w:w="1389" w:type="dxa"/>
            <w:vAlign w:val="center"/>
          </w:tcPr>
          <w:p w:rsidR="006100AE" w:rsidRPr="00F1469F" w:rsidRDefault="006100AE" w:rsidP="00CA0B30">
            <w:pPr>
              <w:pStyle w:val="ConsPlusCell"/>
              <w:jc w:val="center"/>
              <w:rPr>
                <w:rFonts w:ascii="Times New Roman" w:hAnsi="Times New Roman" w:cs="Times New Roman"/>
                <w:b/>
              </w:rPr>
            </w:pPr>
            <w:r w:rsidRPr="00F1469F">
              <w:rPr>
                <w:rFonts w:ascii="Times New Roman" w:hAnsi="Times New Roman" w:cs="Times New Roman"/>
                <w:b/>
              </w:rPr>
              <w:t>Число полос движения</w:t>
            </w:r>
          </w:p>
        </w:tc>
        <w:tc>
          <w:tcPr>
            <w:tcW w:w="1417" w:type="dxa"/>
            <w:vAlign w:val="center"/>
          </w:tcPr>
          <w:p w:rsidR="006100AE" w:rsidRPr="00F1469F" w:rsidRDefault="006100AE" w:rsidP="00CA0B30">
            <w:pPr>
              <w:pStyle w:val="ConsPlusCell"/>
              <w:jc w:val="center"/>
              <w:rPr>
                <w:rFonts w:ascii="Times New Roman" w:hAnsi="Times New Roman" w:cs="Times New Roman"/>
                <w:b/>
              </w:rPr>
            </w:pPr>
            <w:r>
              <w:rPr>
                <w:rFonts w:ascii="Times New Roman" w:hAnsi="Times New Roman" w:cs="Times New Roman"/>
                <w:b/>
              </w:rPr>
              <w:t>Ширина пешеход</w:t>
            </w:r>
            <w:r w:rsidRPr="00F1469F">
              <w:rPr>
                <w:rFonts w:ascii="Times New Roman" w:hAnsi="Times New Roman" w:cs="Times New Roman"/>
                <w:b/>
              </w:rPr>
              <w:t>ной части</w:t>
            </w:r>
            <w:r>
              <w:rPr>
                <w:rFonts w:ascii="Times New Roman" w:hAnsi="Times New Roman" w:cs="Times New Roman"/>
                <w:b/>
              </w:rPr>
              <w:t xml:space="preserve"> тротуара</w:t>
            </w:r>
            <w:r w:rsidRPr="00F1469F">
              <w:rPr>
                <w:rFonts w:ascii="Times New Roman" w:hAnsi="Times New Roman" w:cs="Times New Roman"/>
                <w:b/>
              </w:rPr>
              <w:t>, м</w:t>
            </w:r>
          </w:p>
        </w:tc>
      </w:tr>
      <w:tr w:rsidR="006100AE" w:rsidRPr="00F1469F" w:rsidTr="006100AE">
        <w:tc>
          <w:tcPr>
            <w:tcW w:w="3505" w:type="dxa"/>
            <w:vAlign w:val="center"/>
          </w:tcPr>
          <w:p w:rsidR="006100AE" w:rsidRPr="00F1469F" w:rsidRDefault="006100AE" w:rsidP="00CA0B30">
            <w:pPr>
              <w:pStyle w:val="ConsPlusCell"/>
              <w:rPr>
                <w:rFonts w:ascii="Times New Roman" w:hAnsi="Times New Roman" w:cs="Times New Roman"/>
              </w:rPr>
            </w:pPr>
            <w:r w:rsidRPr="00F1469F">
              <w:rPr>
                <w:rFonts w:ascii="Times New Roman" w:hAnsi="Times New Roman" w:cs="Times New Roman"/>
              </w:rPr>
              <w:t>Поселковая дорога</w:t>
            </w:r>
          </w:p>
        </w:tc>
        <w:tc>
          <w:tcPr>
            <w:tcW w:w="1740" w:type="dxa"/>
            <w:vAlign w:val="center"/>
          </w:tcPr>
          <w:p w:rsidR="006100AE" w:rsidRPr="00F1469F" w:rsidRDefault="006100AE" w:rsidP="00CA0B30">
            <w:pPr>
              <w:pStyle w:val="ConsPlusCell"/>
              <w:jc w:val="center"/>
              <w:rPr>
                <w:rFonts w:ascii="Times New Roman" w:hAnsi="Times New Roman" w:cs="Times New Roman"/>
              </w:rPr>
            </w:pPr>
            <w:r w:rsidRPr="00F1469F">
              <w:rPr>
                <w:rFonts w:ascii="Times New Roman" w:hAnsi="Times New Roman" w:cs="Times New Roman"/>
              </w:rPr>
              <w:t>60</w:t>
            </w:r>
          </w:p>
        </w:tc>
        <w:tc>
          <w:tcPr>
            <w:tcW w:w="1475" w:type="dxa"/>
            <w:vAlign w:val="center"/>
          </w:tcPr>
          <w:p w:rsidR="006100AE" w:rsidRPr="00F1469F" w:rsidRDefault="006100AE" w:rsidP="00CA0B30">
            <w:pPr>
              <w:pStyle w:val="ConsPlusCell"/>
              <w:jc w:val="center"/>
              <w:rPr>
                <w:rFonts w:ascii="Times New Roman" w:hAnsi="Times New Roman" w:cs="Times New Roman"/>
              </w:rPr>
            </w:pPr>
            <w:r w:rsidRPr="00F1469F">
              <w:rPr>
                <w:rFonts w:ascii="Times New Roman" w:hAnsi="Times New Roman" w:cs="Times New Roman"/>
              </w:rPr>
              <w:t>3,5</w:t>
            </w:r>
          </w:p>
        </w:tc>
        <w:tc>
          <w:tcPr>
            <w:tcW w:w="1389" w:type="dxa"/>
            <w:vAlign w:val="center"/>
          </w:tcPr>
          <w:p w:rsidR="006100AE" w:rsidRPr="00F1469F" w:rsidRDefault="006100AE" w:rsidP="00CA0B30">
            <w:pPr>
              <w:pStyle w:val="ConsPlusCell"/>
              <w:jc w:val="center"/>
              <w:rPr>
                <w:rFonts w:ascii="Times New Roman" w:hAnsi="Times New Roman" w:cs="Times New Roman"/>
              </w:rPr>
            </w:pPr>
            <w:r w:rsidRPr="00F1469F">
              <w:rPr>
                <w:rFonts w:ascii="Times New Roman" w:hAnsi="Times New Roman" w:cs="Times New Roman"/>
              </w:rPr>
              <w:t>2</w:t>
            </w:r>
          </w:p>
        </w:tc>
        <w:tc>
          <w:tcPr>
            <w:tcW w:w="1417" w:type="dxa"/>
            <w:vAlign w:val="center"/>
          </w:tcPr>
          <w:p w:rsidR="006100AE" w:rsidRPr="00F1469F" w:rsidRDefault="006100AE" w:rsidP="00CA0B30">
            <w:pPr>
              <w:pStyle w:val="ConsPlusCell"/>
              <w:jc w:val="center"/>
              <w:rPr>
                <w:rFonts w:ascii="Times New Roman" w:hAnsi="Times New Roman" w:cs="Times New Roman"/>
              </w:rPr>
            </w:pPr>
            <w:r w:rsidRPr="00F1469F">
              <w:rPr>
                <w:rFonts w:ascii="Times New Roman" w:hAnsi="Times New Roman" w:cs="Times New Roman"/>
              </w:rPr>
              <w:t>-</w:t>
            </w:r>
          </w:p>
        </w:tc>
      </w:tr>
      <w:tr w:rsidR="006100AE" w:rsidRPr="00F1469F" w:rsidTr="006100AE">
        <w:tc>
          <w:tcPr>
            <w:tcW w:w="3505" w:type="dxa"/>
            <w:vAlign w:val="center"/>
          </w:tcPr>
          <w:p w:rsidR="006100AE" w:rsidRPr="00F1469F" w:rsidRDefault="006100AE" w:rsidP="00CA0B30">
            <w:pPr>
              <w:pStyle w:val="ConsPlusCell"/>
              <w:rPr>
                <w:rFonts w:ascii="Times New Roman" w:hAnsi="Times New Roman" w:cs="Times New Roman"/>
              </w:rPr>
            </w:pPr>
            <w:r w:rsidRPr="00F1469F">
              <w:rPr>
                <w:rFonts w:ascii="Times New Roman" w:hAnsi="Times New Roman" w:cs="Times New Roman"/>
              </w:rPr>
              <w:t>Главная улица</w:t>
            </w:r>
          </w:p>
        </w:tc>
        <w:tc>
          <w:tcPr>
            <w:tcW w:w="1740" w:type="dxa"/>
            <w:vAlign w:val="center"/>
          </w:tcPr>
          <w:p w:rsidR="006100AE" w:rsidRPr="00F1469F" w:rsidRDefault="006100AE" w:rsidP="00CA0B30">
            <w:pPr>
              <w:pStyle w:val="ConsPlusCell"/>
              <w:jc w:val="center"/>
              <w:rPr>
                <w:rFonts w:ascii="Times New Roman" w:hAnsi="Times New Roman" w:cs="Times New Roman"/>
              </w:rPr>
            </w:pPr>
            <w:r w:rsidRPr="00F1469F">
              <w:rPr>
                <w:rFonts w:ascii="Times New Roman" w:hAnsi="Times New Roman" w:cs="Times New Roman"/>
              </w:rPr>
              <w:t>40</w:t>
            </w:r>
          </w:p>
        </w:tc>
        <w:tc>
          <w:tcPr>
            <w:tcW w:w="1475" w:type="dxa"/>
            <w:vAlign w:val="center"/>
          </w:tcPr>
          <w:p w:rsidR="006100AE" w:rsidRPr="00F1469F" w:rsidRDefault="006100AE" w:rsidP="00CA0B30">
            <w:pPr>
              <w:pStyle w:val="ConsPlusCell"/>
              <w:jc w:val="center"/>
              <w:rPr>
                <w:rFonts w:ascii="Times New Roman" w:hAnsi="Times New Roman" w:cs="Times New Roman"/>
              </w:rPr>
            </w:pPr>
            <w:r w:rsidRPr="00F1469F">
              <w:rPr>
                <w:rFonts w:ascii="Times New Roman" w:hAnsi="Times New Roman" w:cs="Times New Roman"/>
              </w:rPr>
              <w:t>3,5</w:t>
            </w:r>
          </w:p>
        </w:tc>
        <w:tc>
          <w:tcPr>
            <w:tcW w:w="1389" w:type="dxa"/>
            <w:vAlign w:val="center"/>
          </w:tcPr>
          <w:p w:rsidR="006100AE" w:rsidRPr="00F1469F" w:rsidRDefault="006100AE" w:rsidP="00CA0B30">
            <w:pPr>
              <w:pStyle w:val="ConsPlusCell"/>
              <w:jc w:val="center"/>
              <w:rPr>
                <w:rFonts w:ascii="Times New Roman" w:hAnsi="Times New Roman" w:cs="Times New Roman"/>
              </w:rPr>
            </w:pPr>
            <w:r w:rsidRPr="00F1469F">
              <w:rPr>
                <w:rFonts w:ascii="Times New Roman" w:hAnsi="Times New Roman" w:cs="Times New Roman"/>
              </w:rPr>
              <w:t>2-3</w:t>
            </w:r>
          </w:p>
        </w:tc>
        <w:tc>
          <w:tcPr>
            <w:tcW w:w="1417" w:type="dxa"/>
            <w:vAlign w:val="center"/>
          </w:tcPr>
          <w:p w:rsidR="006100AE" w:rsidRPr="00F1469F" w:rsidRDefault="006100AE" w:rsidP="00CA0B30">
            <w:pPr>
              <w:pStyle w:val="ConsPlusCell"/>
              <w:jc w:val="center"/>
              <w:rPr>
                <w:rFonts w:ascii="Times New Roman" w:hAnsi="Times New Roman" w:cs="Times New Roman"/>
              </w:rPr>
            </w:pPr>
            <w:r w:rsidRPr="00F1469F">
              <w:rPr>
                <w:rFonts w:ascii="Times New Roman" w:hAnsi="Times New Roman" w:cs="Times New Roman"/>
              </w:rPr>
              <w:t>1,5-2,25</w:t>
            </w:r>
          </w:p>
        </w:tc>
      </w:tr>
      <w:tr w:rsidR="006100AE" w:rsidRPr="00F1469F" w:rsidTr="006100AE">
        <w:tc>
          <w:tcPr>
            <w:tcW w:w="3505" w:type="dxa"/>
            <w:vAlign w:val="center"/>
          </w:tcPr>
          <w:p w:rsidR="006100AE" w:rsidRPr="00F1469F" w:rsidRDefault="006100AE" w:rsidP="00CA0B30">
            <w:pPr>
              <w:pStyle w:val="ConsPlusCell"/>
              <w:rPr>
                <w:rFonts w:ascii="Times New Roman" w:hAnsi="Times New Roman" w:cs="Times New Roman"/>
              </w:rPr>
            </w:pPr>
            <w:r w:rsidRPr="00F1469F">
              <w:rPr>
                <w:rFonts w:ascii="Times New Roman" w:hAnsi="Times New Roman" w:cs="Times New Roman"/>
              </w:rPr>
              <w:t>Улицы жилых зон:</w:t>
            </w:r>
          </w:p>
          <w:p w:rsidR="006100AE" w:rsidRPr="00F1469F" w:rsidRDefault="006100AE" w:rsidP="00CA0B30">
            <w:pPr>
              <w:pStyle w:val="ConsPlusCell"/>
              <w:rPr>
                <w:rFonts w:ascii="Times New Roman" w:hAnsi="Times New Roman" w:cs="Times New Roman"/>
              </w:rPr>
            </w:pPr>
            <w:r w:rsidRPr="00F1469F">
              <w:rPr>
                <w:rFonts w:ascii="Times New Roman" w:hAnsi="Times New Roman" w:cs="Times New Roman"/>
              </w:rPr>
              <w:t>- основная</w:t>
            </w:r>
          </w:p>
          <w:p w:rsidR="006100AE" w:rsidRPr="00F1469F" w:rsidRDefault="006100AE" w:rsidP="00CA0B30">
            <w:pPr>
              <w:pStyle w:val="ConsPlusCell"/>
              <w:rPr>
                <w:rFonts w:ascii="Times New Roman" w:hAnsi="Times New Roman" w:cs="Times New Roman"/>
              </w:rPr>
            </w:pPr>
            <w:r w:rsidRPr="00F1469F">
              <w:rPr>
                <w:rFonts w:ascii="Times New Roman" w:hAnsi="Times New Roman" w:cs="Times New Roman"/>
              </w:rPr>
              <w:t>- второстепенная (переулок)</w:t>
            </w:r>
          </w:p>
          <w:p w:rsidR="006100AE" w:rsidRPr="00F1469F" w:rsidRDefault="006100AE" w:rsidP="00CA0B30">
            <w:pPr>
              <w:pStyle w:val="ConsPlusCell"/>
              <w:rPr>
                <w:rFonts w:ascii="Times New Roman" w:hAnsi="Times New Roman" w:cs="Times New Roman"/>
              </w:rPr>
            </w:pPr>
            <w:r w:rsidRPr="00F1469F">
              <w:rPr>
                <w:rFonts w:ascii="Times New Roman" w:hAnsi="Times New Roman" w:cs="Times New Roman"/>
              </w:rPr>
              <w:t>- проезд</w:t>
            </w:r>
          </w:p>
        </w:tc>
        <w:tc>
          <w:tcPr>
            <w:tcW w:w="1740" w:type="dxa"/>
            <w:vAlign w:val="center"/>
          </w:tcPr>
          <w:p w:rsidR="006100AE" w:rsidRPr="00F1469F" w:rsidRDefault="006100AE" w:rsidP="00CA0B30">
            <w:pPr>
              <w:pStyle w:val="ConsPlusCell"/>
              <w:jc w:val="center"/>
              <w:rPr>
                <w:rFonts w:ascii="Times New Roman" w:hAnsi="Times New Roman" w:cs="Times New Roman"/>
              </w:rPr>
            </w:pPr>
            <w:r w:rsidRPr="00F1469F">
              <w:rPr>
                <w:rFonts w:ascii="Times New Roman" w:hAnsi="Times New Roman" w:cs="Times New Roman"/>
              </w:rPr>
              <w:t>40</w:t>
            </w:r>
          </w:p>
          <w:p w:rsidR="006100AE" w:rsidRPr="00F1469F" w:rsidRDefault="006100AE" w:rsidP="00CA0B30">
            <w:pPr>
              <w:pStyle w:val="ConsPlusCell"/>
              <w:jc w:val="center"/>
              <w:rPr>
                <w:rFonts w:ascii="Times New Roman" w:hAnsi="Times New Roman" w:cs="Times New Roman"/>
              </w:rPr>
            </w:pPr>
            <w:r w:rsidRPr="00F1469F">
              <w:rPr>
                <w:rFonts w:ascii="Times New Roman" w:hAnsi="Times New Roman" w:cs="Times New Roman"/>
              </w:rPr>
              <w:t>30</w:t>
            </w:r>
          </w:p>
          <w:p w:rsidR="006100AE" w:rsidRPr="00F1469F" w:rsidRDefault="006100AE" w:rsidP="00CA0B30">
            <w:pPr>
              <w:pStyle w:val="ConsPlusCell"/>
              <w:jc w:val="center"/>
              <w:rPr>
                <w:rFonts w:ascii="Times New Roman" w:hAnsi="Times New Roman" w:cs="Times New Roman"/>
              </w:rPr>
            </w:pPr>
            <w:r w:rsidRPr="00F1469F">
              <w:rPr>
                <w:rFonts w:ascii="Times New Roman" w:hAnsi="Times New Roman" w:cs="Times New Roman"/>
              </w:rPr>
              <w:t>20</w:t>
            </w:r>
          </w:p>
        </w:tc>
        <w:tc>
          <w:tcPr>
            <w:tcW w:w="1475" w:type="dxa"/>
            <w:vAlign w:val="center"/>
          </w:tcPr>
          <w:p w:rsidR="006100AE" w:rsidRPr="00F1469F" w:rsidRDefault="006100AE" w:rsidP="00CA0B30">
            <w:pPr>
              <w:pStyle w:val="ConsPlusCell"/>
              <w:jc w:val="center"/>
              <w:rPr>
                <w:rFonts w:ascii="Times New Roman" w:hAnsi="Times New Roman" w:cs="Times New Roman"/>
              </w:rPr>
            </w:pPr>
            <w:r w:rsidRPr="00F1469F">
              <w:rPr>
                <w:rFonts w:ascii="Times New Roman" w:hAnsi="Times New Roman" w:cs="Times New Roman"/>
              </w:rPr>
              <w:t>3,0</w:t>
            </w:r>
          </w:p>
          <w:p w:rsidR="006100AE" w:rsidRPr="00F1469F" w:rsidRDefault="006100AE" w:rsidP="00CA0B30">
            <w:pPr>
              <w:pStyle w:val="ConsPlusCell"/>
              <w:jc w:val="center"/>
              <w:rPr>
                <w:rFonts w:ascii="Times New Roman" w:hAnsi="Times New Roman" w:cs="Times New Roman"/>
              </w:rPr>
            </w:pPr>
            <w:r w:rsidRPr="00F1469F">
              <w:rPr>
                <w:rFonts w:ascii="Times New Roman" w:hAnsi="Times New Roman" w:cs="Times New Roman"/>
              </w:rPr>
              <w:t>2,75</w:t>
            </w:r>
          </w:p>
          <w:p w:rsidR="006100AE" w:rsidRPr="00F1469F" w:rsidRDefault="006100AE" w:rsidP="00CA0B30">
            <w:pPr>
              <w:pStyle w:val="ConsPlusCell"/>
              <w:jc w:val="center"/>
              <w:rPr>
                <w:rFonts w:ascii="Times New Roman" w:hAnsi="Times New Roman" w:cs="Times New Roman"/>
              </w:rPr>
            </w:pPr>
            <w:r w:rsidRPr="00F1469F">
              <w:rPr>
                <w:rFonts w:ascii="Times New Roman" w:hAnsi="Times New Roman" w:cs="Times New Roman"/>
              </w:rPr>
              <w:t>2,75-3,0</w:t>
            </w:r>
          </w:p>
        </w:tc>
        <w:tc>
          <w:tcPr>
            <w:tcW w:w="1389" w:type="dxa"/>
            <w:vAlign w:val="center"/>
          </w:tcPr>
          <w:p w:rsidR="006100AE" w:rsidRPr="00F1469F" w:rsidRDefault="006100AE" w:rsidP="00CA0B30">
            <w:pPr>
              <w:pStyle w:val="ConsPlusCell"/>
              <w:jc w:val="center"/>
              <w:rPr>
                <w:rFonts w:ascii="Times New Roman" w:hAnsi="Times New Roman" w:cs="Times New Roman"/>
              </w:rPr>
            </w:pPr>
            <w:r w:rsidRPr="00F1469F">
              <w:rPr>
                <w:rFonts w:ascii="Times New Roman" w:hAnsi="Times New Roman" w:cs="Times New Roman"/>
              </w:rPr>
              <w:t>2</w:t>
            </w:r>
          </w:p>
          <w:p w:rsidR="006100AE" w:rsidRPr="00F1469F" w:rsidRDefault="006100AE" w:rsidP="00CA0B30">
            <w:pPr>
              <w:pStyle w:val="ConsPlusCell"/>
              <w:jc w:val="center"/>
              <w:rPr>
                <w:rFonts w:ascii="Times New Roman" w:hAnsi="Times New Roman" w:cs="Times New Roman"/>
              </w:rPr>
            </w:pPr>
            <w:r w:rsidRPr="00F1469F">
              <w:rPr>
                <w:rFonts w:ascii="Times New Roman" w:hAnsi="Times New Roman" w:cs="Times New Roman"/>
              </w:rPr>
              <w:t>2</w:t>
            </w:r>
          </w:p>
          <w:p w:rsidR="006100AE" w:rsidRPr="00F1469F" w:rsidRDefault="006100AE" w:rsidP="00CA0B30">
            <w:pPr>
              <w:pStyle w:val="ConsPlusCell"/>
              <w:jc w:val="center"/>
              <w:rPr>
                <w:rFonts w:ascii="Times New Roman" w:hAnsi="Times New Roman" w:cs="Times New Roman"/>
              </w:rPr>
            </w:pPr>
            <w:r w:rsidRPr="00F1469F">
              <w:rPr>
                <w:rFonts w:ascii="Times New Roman" w:hAnsi="Times New Roman" w:cs="Times New Roman"/>
              </w:rPr>
              <w:t>1</w:t>
            </w:r>
          </w:p>
        </w:tc>
        <w:tc>
          <w:tcPr>
            <w:tcW w:w="1417" w:type="dxa"/>
            <w:vAlign w:val="center"/>
          </w:tcPr>
          <w:p w:rsidR="006100AE" w:rsidRPr="00F1469F" w:rsidRDefault="006100AE" w:rsidP="00CA0B30">
            <w:pPr>
              <w:pStyle w:val="ConsPlusCell"/>
              <w:jc w:val="center"/>
              <w:rPr>
                <w:rFonts w:ascii="Times New Roman" w:hAnsi="Times New Roman" w:cs="Times New Roman"/>
              </w:rPr>
            </w:pPr>
            <w:r w:rsidRPr="00F1469F">
              <w:rPr>
                <w:rFonts w:ascii="Times New Roman" w:hAnsi="Times New Roman" w:cs="Times New Roman"/>
              </w:rPr>
              <w:t>1,0-1,5</w:t>
            </w:r>
          </w:p>
          <w:p w:rsidR="006100AE" w:rsidRPr="00F1469F" w:rsidRDefault="006100AE" w:rsidP="00CA0B30">
            <w:pPr>
              <w:pStyle w:val="ConsPlusCell"/>
              <w:jc w:val="center"/>
              <w:rPr>
                <w:rFonts w:ascii="Times New Roman" w:hAnsi="Times New Roman" w:cs="Times New Roman"/>
              </w:rPr>
            </w:pPr>
            <w:r w:rsidRPr="00F1469F">
              <w:rPr>
                <w:rFonts w:ascii="Times New Roman" w:hAnsi="Times New Roman" w:cs="Times New Roman"/>
              </w:rPr>
              <w:t>1,0</w:t>
            </w:r>
          </w:p>
          <w:p w:rsidR="006100AE" w:rsidRPr="00F1469F" w:rsidRDefault="006100AE" w:rsidP="00CA0B30">
            <w:pPr>
              <w:pStyle w:val="ConsPlusCell"/>
              <w:jc w:val="center"/>
              <w:rPr>
                <w:rFonts w:ascii="Times New Roman" w:hAnsi="Times New Roman" w:cs="Times New Roman"/>
              </w:rPr>
            </w:pPr>
            <w:r w:rsidRPr="00F1469F">
              <w:rPr>
                <w:rFonts w:ascii="Times New Roman" w:hAnsi="Times New Roman" w:cs="Times New Roman"/>
              </w:rPr>
              <w:t>-</w:t>
            </w:r>
          </w:p>
        </w:tc>
      </w:tr>
      <w:tr w:rsidR="006100AE" w:rsidRPr="00F1469F" w:rsidTr="006100AE">
        <w:tc>
          <w:tcPr>
            <w:tcW w:w="3505" w:type="dxa"/>
            <w:vAlign w:val="center"/>
          </w:tcPr>
          <w:p w:rsidR="006100AE" w:rsidRPr="00F1469F" w:rsidRDefault="006100AE" w:rsidP="00CA0B30">
            <w:pPr>
              <w:pStyle w:val="ConsPlusCell"/>
              <w:rPr>
                <w:rFonts w:ascii="Times New Roman" w:hAnsi="Times New Roman" w:cs="Times New Roman"/>
              </w:rPr>
            </w:pPr>
            <w:r w:rsidRPr="00F1469F">
              <w:rPr>
                <w:rFonts w:ascii="Times New Roman" w:hAnsi="Times New Roman" w:cs="Times New Roman"/>
              </w:rPr>
              <w:lastRenderedPageBreak/>
              <w:t>Хозяйственный проезд, скотопрогон</w:t>
            </w:r>
          </w:p>
        </w:tc>
        <w:tc>
          <w:tcPr>
            <w:tcW w:w="1740" w:type="dxa"/>
            <w:vAlign w:val="center"/>
          </w:tcPr>
          <w:p w:rsidR="006100AE" w:rsidRPr="00F1469F" w:rsidRDefault="006100AE" w:rsidP="00CA0B30">
            <w:pPr>
              <w:pStyle w:val="ConsPlusCell"/>
              <w:jc w:val="center"/>
              <w:rPr>
                <w:rFonts w:ascii="Times New Roman" w:hAnsi="Times New Roman" w:cs="Times New Roman"/>
              </w:rPr>
            </w:pPr>
            <w:r w:rsidRPr="00F1469F">
              <w:rPr>
                <w:rFonts w:ascii="Times New Roman" w:hAnsi="Times New Roman" w:cs="Times New Roman"/>
              </w:rPr>
              <w:t>30</w:t>
            </w:r>
          </w:p>
        </w:tc>
        <w:tc>
          <w:tcPr>
            <w:tcW w:w="1475" w:type="dxa"/>
            <w:vAlign w:val="center"/>
          </w:tcPr>
          <w:p w:rsidR="006100AE" w:rsidRPr="00F1469F" w:rsidRDefault="006100AE" w:rsidP="00CA0B30">
            <w:pPr>
              <w:pStyle w:val="ConsPlusCell"/>
              <w:jc w:val="center"/>
              <w:rPr>
                <w:rFonts w:ascii="Times New Roman" w:hAnsi="Times New Roman" w:cs="Times New Roman"/>
              </w:rPr>
            </w:pPr>
            <w:r w:rsidRPr="00F1469F">
              <w:rPr>
                <w:rFonts w:ascii="Times New Roman" w:hAnsi="Times New Roman" w:cs="Times New Roman"/>
              </w:rPr>
              <w:t>4,5</w:t>
            </w:r>
          </w:p>
        </w:tc>
        <w:tc>
          <w:tcPr>
            <w:tcW w:w="1389" w:type="dxa"/>
            <w:vAlign w:val="center"/>
          </w:tcPr>
          <w:p w:rsidR="006100AE" w:rsidRPr="00F1469F" w:rsidRDefault="006100AE" w:rsidP="00CA0B30">
            <w:pPr>
              <w:pStyle w:val="ConsPlusCell"/>
              <w:jc w:val="center"/>
              <w:rPr>
                <w:rFonts w:ascii="Times New Roman" w:hAnsi="Times New Roman" w:cs="Times New Roman"/>
              </w:rPr>
            </w:pPr>
            <w:r w:rsidRPr="00F1469F">
              <w:rPr>
                <w:rFonts w:ascii="Times New Roman" w:hAnsi="Times New Roman" w:cs="Times New Roman"/>
              </w:rPr>
              <w:t>1</w:t>
            </w:r>
          </w:p>
        </w:tc>
        <w:tc>
          <w:tcPr>
            <w:tcW w:w="1417" w:type="dxa"/>
            <w:vAlign w:val="center"/>
          </w:tcPr>
          <w:p w:rsidR="006100AE" w:rsidRPr="00F1469F" w:rsidRDefault="006100AE" w:rsidP="00CA0B30">
            <w:pPr>
              <w:pStyle w:val="ConsPlusCell"/>
              <w:jc w:val="center"/>
              <w:rPr>
                <w:rFonts w:ascii="Times New Roman" w:hAnsi="Times New Roman" w:cs="Times New Roman"/>
              </w:rPr>
            </w:pPr>
            <w:r w:rsidRPr="00F1469F">
              <w:rPr>
                <w:rFonts w:ascii="Times New Roman" w:hAnsi="Times New Roman" w:cs="Times New Roman"/>
              </w:rPr>
              <w:t>-</w:t>
            </w:r>
          </w:p>
        </w:tc>
      </w:tr>
    </w:tbl>
    <w:p w:rsidR="006100AE" w:rsidRPr="005D1B60" w:rsidRDefault="006100AE" w:rsidP="006100AE">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1) Ширину улиц следует устанавливать с учетом их категорий и в зависимости от интенсивности движения транспорта и пешеходов.</w:t>
      </w:r>
    </w:p>
    <w:p w:rsidR="006100AE" w:rsidRPr="005D1B60" w:rsidRDefault="006100AE" w:rsidP="006100AE">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2) Расстояние от края основной проезжей части дорог при организации на них непрерывного движения до линии регулирования жилой застройки необходимо устанавливать на основании расчета уровней шума. В зоне шумового дискомфорта следует размещать зеленые насаждения (не менее 70% ширины территории зоны с посадками изолирующего типа), гаражи-стоянки, открытые стоянки, другие коммунальные сооружения.</w:t>
      </w:r>
    </w:p>
    <w:p w:rsidR="006100AE" w:rsidRPr="005D1B60" w:rsidRDefault="006100AE" w:rsidP="006100AE">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3) Расстояние от края основных проезжих частей улиц до линии застройки принимать не более 25 м., в ином случае - предусматривать полосу шириной 6 м. для проезда пожарных машин, но не ближе 5 м от линии застройки.</w:t>
      </w:r>
    </w:p>
    <w:p w:rsidR="006100AE" w:rsidRPr="005D1B60" w:rsidRDefault="006100AE" w:rsidP="006100AE">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4) Проезды на территории жилых кварталов следует проектировать с шагом не менее 200 м.</w:t>
      </w:r>
    </w:p>
    <w:p w:rsidR="006100AE" w:rsidRPr="005D1B60" w:rsidRDefault="006100AE" w:rsidP="006100AE">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5) На главной улице и поселковой дороге с регулируемым движением в пределах застроенной территории следует предусматривать пешеходные переходы в одном уровне с интервалом 300 - 400 м.</w:t>
      </w:r>
    </w:p>
    <w:p w:rsidR="006100AE" w:rsidRPr="005D1B60" w:rsidRDefault="006100AE" w:rsidP="006100AE">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6) Внеуличные пешеходные переходы следует предусматривать также для связи застройки. Внеуличные пешеходные переходы следует оборудовать приспособлениями, пригодными для использования инвалидными и детскими колясками.</w:t>
      </w:r>
    </w:p>
    <w:p w:rsidR="006100AE" w:rsidRPr="005D1B60" w:rsidRDefault="006100AE" w:rsidP="006100AE">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Поперечный профиль.</w:t>
      </w:r>
    </w:p>
    <w:p w:rsidR="006100AE" w:rsidRPr="005D1B60" w:rsidRDefault="006100AE" w:rsidP="006100AE">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1) Число полос движения на улицах следует устанавливать по расчету и в зависимости от расчетной интенсивности движения транспорта;</w:t>
      </w:r>
    </w:p>
    <w:p w:rsidR="006100AE" w:rsidRPr="005D1B60" w:rsidRDefault="006100AE" w:rsidP="006100AE">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2) На проездах допускается организовывать как одностороннее, так и двустороннее движение транспорта;</w:t>
      </w:r>
    </w:p>
    <w:p w:rsidR="006100AE" w:rsidRPr="005D1B60" w:rsidRDefault="006100AE" w:rsidP="006100AE">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3)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6100AE" w:rsidRPr="005D1B60" w:rsidRDefault="006100AE" w:rsidP="006100AE">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4) В ширину пешеходной части тротуаров и дорожек не включаются площади, необходимые для размещения киосков, скамеек и т.п.;</w:t>
      </w:r>
    </w:p>
    <w:p w:rsidR="006100AE" w:rsidRPr="005D1B60" w:rsidRDefault="006100AE" w:rsidP="006100AE">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5) В условиях реконструкции улиц, а также при расчетном пешеходном движении менее 50 чел./</w:t>
      </w:r>
      <w:proofErr w:type="gramStart"/>
      <w:r w:rsidRPr="005D1B60">
        <w:rPr>
          <w:rFonts w:ascii="Times New Roman" w:hAnsi="Times New Roman"/>
          <w:sz w:val="24"/>
          <w:szCs w:val="24"/>
        </w:rPr>
        <w:t>ч</w:t>
      </w:r>
      <w:proofErr w:type="gramEnd"/>
      <w:r w:rsidRPr="005D1B60">
        <w:rPr>
          <w:rFonts w:ascii="Times New Roman" w:hAnsi="Times New Roman"/>
          <w:sz w:val="24"/>
          <w:szCs w:val="24"/>
        </w:rPr>
        <w:t xml:space="preserve"> в обоих направлениях допускается устройство тротуаров и дорожек шириной 1 м;</w:t>
      </w:r>
    </w:p>
    <w:p w:rsidR="006100AE" w:rsidRPr="005D1B60" w:rsidRDefault="006100AE" w:rsidP="006100AE">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6) При непосредственном примыкании тротуаров к стенам зданий, подпорным стенкам или оградам следует увеличивать их ширину не менее чем на 0,5 м;</w:t>
      </w:r>
    </w:p>
    <w:p w:rsidR="006100AE" w:rsidRPr="005D1B60" w:rsidRDefault="006100AE" w:rsidP="006100AE">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7) Пропускную способность одной полосы движения проезжей части улицы следует определять по расчету в зависимости от видов транспорта, расчетной скорости движения, продольного уклона, количества полос движения, интенсивности перемещения транспортных средств с одной полосы движения на другую в целях реализации правого или левого поворота;</w:t>
      </w:r>
    </w:p>
    <w:p w:rsidR="006100AE" w:rsidRPr="005D1B60" w:rsidRDefault="006100AE" w:rsidP="006100AE">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8) Не допускается установка на центральной разделительной полосе шириной менее 4 м сооружений, не связанных с обеспечением безопасности движения;</w:t>
      </w:r>
    </w:p>
    <w:p w:rsidR="006100AE" w:rsidRPr="005D1B60" w:rsidRDefault="006100AE" w:rsidP="006100AE">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lastRenderedPageBreak/>
        <w:t>9)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транспорта. Использование поворотных площадок для стоянки автомобилей не допускается;</w:t>
      </w:r>
    </w:p>
    <w:p w:rsidR="006100AE" w:rsidRPr="005D1B60" w:rsidRDefault="006100AE" w:rsidP="006100AE">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10) Для обеспечения подъездов к группам жилых зданий и объектов, а также вдоль главных фасадов жилых домов ширину проездов следует принимать не менее 5,5 м; ширину тротуаров следует принимать 1,5 м;</w:t>
      </w:r>
    </w:p>
    <w:p w:rsidR="006100AE" w:rsidRPr="005D1B60" w:rsidRDefault="006100AE" w:rsidP="006100AE">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11) 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6100AE" w:rsidRDefault="006100AE" w:rsidP="006100AE">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12) Тупиковые проезды к отдельно стоящим зданиям должны быть протяженностью не более 150 м и заканчиваться разворотными площадками размером в плане 15 x 15 м или кольцом с радиусом по оси улиц не менее 10 м.</w:t>
      </w:r>
    </w:p>
    <w:p w:rsidR="006100AE" w:rsidRPr="004F079E" w:rsidRDefault="006100AE" w:rsidP="006100AE">
      <w:pPr>
        <w:pStyle w:val="a5"/>
        <w:widowControl w:val="0"/>
        <w:autoSpaceDE w:val="0"/>
        <w:autoSpaceDN w:val="0"/>
        <w:adjustRightInd w:val="0"/>
        <w:spacing w:after="0" w:line="240" w:lineRule="auto"/>
        <w:ind w:left="0" w:firstLine="709"/>
        <w:jc w:val="both"/>
        <w:rPr>
          <w:rFonts w:ascii="Times New Roman" w:hAnsi="Times New Roman"/>
          <w:b/>
          <w:sz w:val="24"/>
          <w:szCs w:val="24"/>
        </w:rPr>
      </w:pPr>
      <w:r w:rsidRPr="00C1539A">
        <w:rPr>
          <w:rFonts w:ascii="Times New Roman" w:hAnsi="Times New Roman"/>
          <w:b/>
          <w:sz w:val="24"/>
          <w:szCs w:val="24"/>
        </w:rPr>
        <w:t xml:space="preserve">Виды разрешенного использования земельных участков и объектов капитального </w:t>
      </w:r>
      <w:r w:rsidRPr="004F079E">
        <w:rPr>
          <w:rFonts w:ascii="Times New Roman" w:hAnsi="Times New Roman"/>
          <w:b/>
          <w:sz w:val="24"/>
          <w:szCs w:val="24"/>
        </w:rPr>
        <w:t xml:space="preserve">строительства для зоны </w:t>
      </w:r>
      <w:bookmarkEnd w:id="11"/>
      <w:r w:rsidRPr="004F079E">
        <w:rPr>
          <w:rFonts w:ascii="Times New Roman" w:hAnsi="Times New Roman"/>
          <w:b/>
          <w:sz w:val="24"/>
          <w:szCs w:val="24"/>
        </w:rPr>
        <w:t>транспортной инфраструктуры.</w:t>
      </w:r>
    </w:p>
    <w:p w:rsidR="006100AE" w:rsidRDefault="006100AE" w:rsidP="006100AE">
      <w:pPr>
        <w:widowControl w:val="0"/>
        <w:spacing w:line="240" w:lineRule="auto"/>
        <w:ind w:firstLine="709"/>
        <w:jc w:val="both"/>
        <w:rPr>
          <w:rFonts w:ascii="Times New Roman" w:hAnsi="Times New Roman"/>
          <w:sz w:val="24"/>
          <w:szCs w:val="24"/>
        </w:rPr>
      </w:pPr>
      <w:r>
        <w:rPr>
          <w:rFonts w:ascii="Times New Roman" w:hAnsi="Times New Roman"/>
          <w:sz w:val="24"/>
          <w:szCs w:val="24"/>
        </w:rPr>
        <w:t>Код обозначения зоны на карте (схеме) –Т</w:t>
      </w:r>
      <w:r w:rsidRPr="007911C8">
        <w:rPr>
          <w:rFonts w:ascii="Times New Roman" w:hAnsi="Times New Roman"/>
          <w:sz w:val="24"/>
          <w:szCs w:val="24"/>
        </w:rPr>
        <w:t>.</w:t>
      </w:r>
    </w:p>
    <w:p w:rsidR="006100AE" w:rsidRDefault="006100AE" w:rsidP="006100AE">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Цель выделения зоны</w:t>
      </w:r>
      <w:r>
        <w:rPr>
          <w:rFonts w:ascii="Times New Roman" w:hAnsi="Times New Roman"/>
          <w:sz w:val="24"/>
          <w:szCs w:val="24"/>
        </w:rPr>
        <w:t>.</w:t>
      </w:r>
    </w:p>
    <w:p w:rsidR="006100AE" w:rsidRDefault="006100AE" w:rsidP="006100AE">
      <w:pPr>
        <w:pStyle w:val="aff0"/>
        <w:ind w:firstLine="709"/>
      </w:pPr>
      <w:r w:rsidRPr="009A7A10">
        <w:t>Размещение различного рода путей сообщения и сооружений, используемых для перевозки людей или грузов, либо передачи веществ.</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985"/>
        <w:gridCol w:w="709"/>
        <w:gridCol w:w="6124"/>
      </w:tblGrid>
      <w:tr w:rsidR="006100AE" w:rsidRPr="003535E9" w:rsidTr="006100AE">
        <w:trPr>
          <w:trHeight w:val="273"/>
        </w:trPr>
        <w:tc>
          <w:tcPr>
            <w:tcW w:w="9527" w:type="dxa"/>
            <w:gridSpan w:val="4"/>
            <w:shd w:val="clear" w:color="auto" w:fill="auto"/>
            <w:vAlign w:val="center"/>
          </w:tcPr>
          <w:p w:rsidR="006100AE" w:rsidRPr="002F7689" w:rsidRDefault="006100AE" w:rsidP="00CA0B30">
            <w:pPr>
              <w:pStyle w:val="a5"/>
              <w:widowControl w:val="0"/>
              <w:autoSpaceDE w:val="0"/>
              <w:autoSpaceDN w:val="0"/>
              <w:adjustRightInd w:val="0"/>
              <w:spacing w:after="0" w:line="240" w:lineRule="auto"/>
              <w:ind w:left="288"/>
              <w:jc w:val="center"/>
              <w:rPr>
                <w:rFonts w:ascii="Times New Roman" w:hAnsi="Times New Roman"/>
                <w:b/>
                <w:sz w:val="20"/>
                <w:szCs w:val="20"/>
              </w:rPr>
            </w:pPr>
            <w:r w:rsidRPr="002F7689">
              <w:rPr>
                <w:rFonts w:ascii="Times New Roman" w:hAnsi="Times New Roman"/>
                <w:b/>
                <w:sz w:val="20"/>
                <w:szCs w:val="20"/>
              </w:rPr>
              <w:t xml:space="preserve">Т </w:t>
            </w:r>
            <w:r>
              <w:rPr>
                <w:rFonts w:ascii="Times New Roman" w:hAnsi="Times New Roman"/>
                <w:b/>
                <w:sz w:val="20"/>
                <w:szCs w:val="20"/>
              </w:rPr>
              <w:t>–</w:t>
            </w:r>
            <w:r w:rsidRPr="002F7689">
              <w:rPr>
                <w:rFonts w:ascii="Times New Roman" w:hAnsi="Times New Roman"/>
                <w:b/>
                <w:sz w:val="20"/>
                <w:szCs w:val="20"/>
              </w:rPr>
              <w:t xml:space="preserve"> зон</w:t>
            </w:r>
            <w:r>
              <w:rPr>
                <w:rFonts w:ascii="Times New Roman" w:hAnsi="Times New Roman"/>
                <w:b/>
                <w:sz w:val="20"/>
                <w:szCs w:val="20"/>
              </w:rPr>
              <w:t>а транспортной инфраструктуры</w:t>
            </w:r>
          </w:p>
        </w:tc>
      </w:tr>
      <w:tr w:rsidR="006100AE" w:rsidRPr="003535E9" w:rsidTr="006100AE">
        <w:tc>
          <w:tcPr>
            <w:tcW w:w="709" w:type="dxa"/>
            <w:shd w:val="clear" w:color="auto" w:fill="auto"/>
            <w:vAlign w:val="center"/>
          </w:tcPr>
          <w:p w:rsidR="006100AE" w:rsidRPr="003535E9" w:rsidRDefault="006100AE" w:rsidP="00CA0B30">
            <w:pPr>
              <w:spacing w:line="240" w:lineRule="auto"/>
              <w:rPr>
                <w:rFonts w:ascii="Times New Roman" w:hAnsi="Times New Roman"/>
                <w:b/>
                <w:sz w:val="20"/>
                <w:szCs w:val="20"/>
              </w:rPr>
            </w:pPr>
            <w:r w:rsidRPr="003535E9">
              <w:rPr>
                <w:rFonts w:ascii="Times New Roman" w:hAnsi="Times New Roman"/>
                <w:b/>
                <w:sz w:val="20"/>
                <w:szCs w:val="20"/>
              </w:rPr>
              <w:t>№ п/п</w:t>
            </w:r>
          </w:p>
        </w:tc>
        <w:tc>
          <w:tcPr>
            <w:tcW w:w="1985" w:type="dxa"/>
            <w:shd w:val="clear" w:color="auto" w:fill="auto"/>
            <w:vAlign w:val="center"/>
          </w:tcPr>
          <w:p w:rsidR="006100AE" w:rsidRPr="003535E9" w:rsidRDefault="006100AE" w:rsidP="00CA0B30">
            <w:pPr>
              <w:spacing w:line="240" w:lineRule="auto"/>
              <w:rPr>
                <w:rFonts w:ascii="Times New Roman" w:hAnsi="Times New Roman"/>
                <w:b/>
                <w:sz w:val="20"/>
                <w:szCs w:val="20"/>
              </w:rPr>
            </w:pPr>
            <w:r w:rsidRPr="003535E9">
              <w:rPr>
                <w:rFonts w:ascii="Times New Roman" w:hAnsi="Times New Roman"/>
                <w:b/>
                <w:sz w:val="20"/>
                <w:szCs w:val="20"/>
              </w:rPr>
              <w:t xml:space="preserve">Наименование вида разрешенного использования </w:t>
            </w:r>
          </w:p>
        </w:tc>
        <w:tc>
          <w:tcPr>
            <w:tcW w:w="709" w:type="dxa"/>
            <w:shd w:val="clear" w:color="auto" w:fill="auto"/>
            <w:vAlign w:val="center"/>
          </w:tcPr>
          <w:p w:rsidR="006100AE" w:rsidRPr="003535E9" w:rsidRDefault="006100AE" w:rsidP="00CA0B30">
            <w:pPr>
              <w:spacing w:line="240" w:lineRule="auto"/>
              <w:rPr>
                <w:rFonts w:ascii="Times New Roman" w:hAnsi="Times New Roman"/>
                <w:b/>
                <w:sz w:val="20"/>
                <w:szCs w:val="20"/>
              </w:rPr>
            </w:pPr>
            <w:r w:rsidRPr="003535E9">
              <w:rPr>
                <w:rFonts w:ascii="Times New Roman" w:hAnsi="Times New Roman"/>
                <w:b/>
                <w:sz w:val="20"/>
                <w:szCs w:val="20"/>
              </w:rPr>
              <w:t>Код</w:t>
            </w:r>
          </w:p>
        </w:tc>
        <w:tc>
          <w:tcPr>
            <w:tcW w:w="6124" w:type="dxa"/>
            <w:shd w:val="clear" w:color="auto" w:fill="auto"/>
            <w:vAlign w:val="center"/>
          </w:tcPr>
          <w:p w:rsidR="006100AE" w:rsidRPr="003535E9" w:rsidRDefault="006100AE" w:rsidP="00CA0B30">
            <w:pPr>
              <w:spacing w:line="240" w:lineRule="auto"/>
              <w:rPr>
                <w:rFonts w:ascii="Times New Roman" w:hAnsi="Times New Roman"/>
                <w:b/>
                <w:sz w:val="20"/>
                <w:szCs w:val="20"/>
              </w:rPr>
            </w:pPr>
            <w:r w:rsidRPr="003535E9">
              <w:rPr>
                <w:rFonts w:ascii="Times New Roman" w:hAnsi="Times New Roman"/>
                <w:b/>
                <w:sz w:val="20"/>
                <w:szCs w:val="20"/>
              </w:rPr>
              <w:t>Описание вида разрешенного использования земельного участка</w:t>
            </w:r>
          </w:p>
        </w:tc>
      </w:tr>
      <w:tr w:rsidR="006100AE" w:rsidRPr="003535E9" w:rsidTr="006100AE">
        <w:tc>
          <w:tcPr>
            <w:tcW w:w="9527" w:type="dxa"/>
            <w:gridSpan w:val="4"/>
            <w:shd w:val="clear" w:color="auto" w:fill="auto"/>
            <w:vAlign w:val="center"/>
          </w:tcPr>
          <w:p w:rsidR="006100AE" w:rsidRPr="003535E9" w:rsidRDefault="006100AE" w:rsidP="00CA0B30">
            <w:pPr>
              <w:spacing w:line="240" w:lineRule="auto"/>
              <w:rPr>
                <w:rFonts w:ascii="Times New Roman" w:hAnsi="Times New Roman"/>
                <w:b/>
                <w:sz w:val="20"/>
                <w:szCs w:val="20"/>
              </w:rPr>
            </w:pPr>
            <w:r w:rsidRPr="003535E9">
              <w:rPr>
                <w:rFonts w:ascii="Times New Roman" w:hAnsi="Times New Roman"/>
                <w:b/>
                <w:sz w:val="20"/>
                <w:szCs w:val="20"/>
              </w:rPr>
              <w:t>Основные виды разрешенного использования</w:t>
            </w:r>
          </w:p>
        </w:tc>
      </w:tr>
      <w:tr w:rsidR="006100AE" w:rsidRPr="003535E9" w:rsidTr="006100AE">
        <w:tc>
          <w:tcPr>
            <w:tcW w:w="709" w:type="dxa"/>
            <w:shd w:val="clear" w:color="auto" w:fill="auto"/>
            <w:vAlign w:val="center"/>
          </w:tcPr>
          <w:p w:rsidR="006100AE" w:rsidRPr="003535E9" w:rsidRDefault="006100AE" w:rsidP="00CA0B30">
            <w:pPr>
              <w:spacing w:line="240" w:lineRule="auto"/>
              <w:rPr>
                <w:rFonts w:ascii="Times New Roman" w:hAnsi="Times New Roman"/>
                <w:sz w:val="20"/>
                <w:szCs w:val="20"/>
              </w:rPr>
            </w:pPr>
            <w:r w:rsidRPr="003535E9">
              <w:rPr>
                <w:rFonts w:ascii="Times New Roman" w:hAnsi="Times New Roman"/>
                <w:sz w:val="20"/>
                <w:szCs w:val="20"/>
              </w:rPr>
              <w:t>1</w:t>
            </w:r>
          </w:p>
        </w:tc>
        <w:tc>
          <w:tcPr>
            <w:tcW w:w="1985"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E66948">
              <w:rPr>
                <w:rFonts w:ascii="Times New Roman" w:hAnsi="Times New Roman"/>
                <w:sz w:val="20"/>
                <w:szCs w:val="20"/>
              </w:rPr>
              <w:t>Бытовое обслуживание</w:t>
            </w:r>
          </w:p>
        </w:tc>
        <w:tc>
          <w:tcPr>
            <w:tcW w:w="709"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E66948">
              <w:rPr>
                <w:rFonts w:ascii="Times New Roman" w:hAnsi="Times New Roman"/>
                <w:sz w:val="20"/>
                <w:szCs w:val="20"/>
              </w:rPr>
              <w:t>3.3</w:t>
            </w:r>
          </w:p>
        </w:tc>
        <w:tc>
          <w:tcPr>
            <w:tcW w:w="6124" w:type="dxa"/>
            <w:shd w:val="clear" w:color="auto" w:fill="auto"/>
            <w:vAlign w:val="center"/>
          </w:tcPr>
          <w:p w:rsidR="006100AE" w:rsidRPr="00E66948" w:rsidRDefault="006100AE" w:rsidP="00CA0B30">
            <w:pPr>
              <w:spacing w:line="240" w:lineRule="auto"/>
              <w:jc w:val="both"/>
              <w:rPr>
                <w:rFonts w:ascii="Times New Roman" w:hAnsi="Times New Roman"/>
                <w:sz w:val="20"/>
                <w:szCs w:val="20"/>
              </w:rPr>
            </w:pPr>
            <w:r w:rsidRPr="00E66948">
              <w:rPr>
                <w:rFonts w:ascii="Times New Roman" w:hAnsi="Times New Roman"/>
                <w:sz w:val="20"/>
                <w:szCs w:val="20"/>
              </w:rPr>
              <w:t>3.3 - </w:t>
            </w:r>
            <w:r w:rsidRPr="00D72EBE">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100AE" w:rsidRPr="003535E9" w:rsidTr="006100AE">
        <w:tc>
          <w:tcPr>
            <w:tcW w:w="709" w:type="dxa"/>
            <w:shd w:val="clear" w:color="auto" w:fill="auto"/>
            <w:vAlign w:val="center"/>
          </w:tcPr>
          <w:p w:rsidR="006100AE" w:rsidRPr="003535E9" w:rsidRDefault="006100AE" w:rsidP="00CA0B30">
            <w:pPr>
              <w:spacing w:line="240" w:lineRule="auto"/>
              <w:rPr>
                <w:rFonts w:ascii="Times New Roman" w:hAnsi="Times New Roman"/>
                <w:sz w:val="20"/>
                <w:szCs w:val="20"/>
              </w:rPr>
            </w:pPr>
            <w:r w:rsidRPr="003535E9">
              <w:rPr>
                <w:rFonts w:ascii="Times New Roman" w:hAnsi="Times New Roman"/>
                <w:sz w:val="20"/>
                <w:szCs w:val="20"/>
              </w:rPr>
              <w:t>2</w:t>
            </w:r>
          </w:p>
        </w:tc>
        <w:tc>
          <w:tcPr>
            <w:tcW w:w="1985" w:type="dxa"/>
            <w:shd w:val="clear" w:color="auto" w:fill="auto"/>
            <w:vAlign w:val="center"/>
          </w:tcPr>
          <w:p w:rsidR="006100AE" w:rsidRPr="003535E9" w:rsidRDefault="006100AE" w:rsidP="00CA0B30">
            <w:pPr>
              <w:spacing w:line="240" w:lineRule="auto"/>
              <w:rPr>
                <w:rFonts w:ascii="Times New Roman" w:hAnsi="Times New Roman"/>
                <w:sz w:val="20"/>
                <w:szCs w:val="20"/>
              </w:rPr>
            </w:pPr>
            <w:r w:rsidRPr="003535E9">
              <w:rPr>
                <w:rFonts w:ascii="Times New Roman" w:hAnsi="Times New Roman"/>
                <w:sz w:val="20"/>
                <w:szCs w:val="20"/>
              </w:rPr>
              <w:t>Общественное питание</w:t>
            </w:r>
          </w:p>
        </w:tc>
        <w:tc>
          <w:tcPr>
            <w:tcW w:w="709" w:type="dxa"/>
            <w:shd w:val="clear" w:color="auto" w:fill="auto"/>
            <w:vAlign w:val="center"/>
          </w:tcPr>
          <w:p w:rsidR="006100AE" w:rsidRPr="003535E9" w:rsidRDefault="006100AE" w:rsidP="00CA0B30">
            <w:pPr>
              <w:spacing w:line="240" w:lineRule="auto"/>
              <w:rPr>
                <w:rFonts w:ascii="Times New Roman" w:hAnsi="Times New Roman"/>
                <w:sz w:val="20"/>
                <w:szCs w:val="20"/>
              </w:rPr>
            </w:pPr>
            <w:r w:rsidRPr="003535E9">
              <w:rPr>
                <w:rFonts w:ascii="Times New Roman" w:hAnsi="Times New Roman"/>
                <w:sz w:val="20"/>
                <w:szCs w:val="20"/>
              </w:rPr>
              <w:t>4.6</w:t>
            </w:r>
          </w:p>
        </w:tc>
        <w:tc>
          <w:tcPr>
            <w:tcW w:w="6124" w:type="dxa"/>
            <w:shd w:val="clear" w:color="auto" w:fill="auto"/>
            <w:vAlign w:val="center"/>
          </w:tcPr>
          <w:p w:rsidR="006100AE" w:rsidRPr="003535E9" w:rsidRDefault="006100AE" w:rsidP="00CA0B30">
            <w:pPr>
              <w:spacing w:line="240" w:lineRule="auto"/>
              <w:jc w:val="both"/>
              <w:rPr>
                <w:rFonts w:ascii="Times New Roman" w:hAnsi="Times New Roman"/>
                <w:sz w:val="20"/>
                <w:szCs w:val="20"/>
              </w:rPr>
            </w:pPr>
            <w:r w:rsidRPr="003535E9">
              <w:rPr>
                <w:rFonts w:ascii="Times New Roman" w:hAnsi="Times New Roman"/>
                <w:sz w:val="20"/>
                <w:szCs w:val="20"/>
              </w:rPr>
              <w:t>4.6 - 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6100AE" w:rsidRPr="003535E9" w:rsidTr="006100AE">
        <w:tc>
          <w:tcPr>
            <w:tcW w:w="709" w:type="dxa"/>
            <w:shd w:val="clear" w:color="auto" w:fill="auto"/>
            <w:vAlign w:val="center"/>
          </w:tcPr>
          <w:p w:rsidR="006100AE" w:rsidRPr="003535E9" w:rsidRDefault="006100AE" w:rsidP="00CA0B30">
            <w:pPr>
              <w:spacing w:line="240" w:lineRule="auto"/>
              <w:rPr>
                <w:rFonts w:ascii="Times New Roman" w:hAnsi="Times New Roman"/>
                <w:sz w:val="20"/>
                <w:szCs w:val="20"/>
              </w:rPr>
            </w:pPr>
            <w:r w:rsidRPr="003535E9">
              <w:rPr>
                <w:rFonts w:ascii="Times New Roman" w:hAnsi="Times New Roman"/>
                <w:sz w:val="20"/>
                <w:szCs w:val="20"/>
              </w:rPr>
              <w:t>3</w:t>
            </w:r>
          </w:p>
        </w:tc>
        <w:tc>
          <w:tcPr>
            <w:tcW w:w="1985" w:type="dxa"/>
            <w:shd w:val="clear" w:color="auto" w:fill="auto"/>
            <w:vAlign w:val="center"/>
          </w:tcPr>
          <w:p w:rsidR="006100AE" w:rsidRPr="003E2DE8" w:rsidRDefault="006100AE" w:rsidP="00CA0B30">
            <w:pPr>
              <w:spacing w:line="240" w:lineRule="auto"/>
              <w:rPr>
                <w:rFonts w:ascii="Times New Roman" w:hAnsi="Times New Roman"/>
                <w:sz w:val="20"/>
                <w:szCs w:val="20"/>
              </w:rPr>
            </w:pPr>
            <w:r w:rsidRPr="003E2DE8">
              <w:rPr>
                <w:rFonts w:ascii="Times New Roman" w:hAnsi="Times New Roman"/>
                <w:sz w:val="20"/>
                <w:szCs w:val="20"/>
              </w:rPr>
              <w:t>Гостиничное обслуживание</w:t>
            </w:r>
          </w:p>
        </w:tc>
        <w:tc>
          <w:tcPr>
            <w:tcW w:w="709" w:type="dxa"/>
            <w:shd w:val="clear" w:color="auto" w:fill="auto"/>
            <w:vAlign w:val="center"/>
          </w:tcPr>
          <w:p w:rsidR="006100AE" w:rsidRPr="003E2DE8" w:rsidRDefault="006100AE" w:rsidP="00CA0B30">
            <w:pPr>
              <w:spacing w:line="240" w:lineRule="auto"/>
              <w:rPr>
                <w:rFonts w:ascii="Times New Roman" w:hAnsi="Times New Roman"/>
                <w:sz w:val="20"/>
                <w:szCs w:val="20"/>
              </w:rPr>
            </w:pPr>
            <w:r w:rsidRPr="003E2DE8">
              <w:rPr>
                <w:rFonts w:ascii="Times New Roman" w:hAnsi="Times New Roman"/>
                <w:sz w:val="20"/>
                <w:szCs w:val="20"/>
              </w:rPr>
              <w:t>4.7</w:t>
            </w:r>
          </w:p>
        </w:tc>
        <w:tc>
          <w:tcPr>
            <w:tcW w:w="6124" w:type="dxa"/>
            <w:shd w:val="clear" w:color="auto" w:fill="auto"/>
            <w:vAlign w:val="center"/>
          </w:tcPr>
          <w:p w:rsidR="006100AE" w:rsidRPr="003E2DE8" w:rsidRDefault="006100AE" w:rsidP="00CA0B30">
            <w:pPr>
              <w:spacing w:line="240" w:lineRule="auto"/>
              <w:jc w:val="both"/>
              <w:rPr>
                <w:rFonts w:ascii="Times New Roman" w:hAnsi="Times New Roman"/>
                <w:sz w:val="20"/>
                <w:szCs w:val="20"/>
              </w:rPr>
            </w:pPr>
            <w:r w:rsidRPr="003E2DE8">
              <w:rPr>
                <w:rFonts w:ascii="Times New Roman" w:hAnsi="Times New Roman"/>
                <w:sz w:val="20"/>
                <w:szCs w:val="20"/>
              </w:rPr>
              <w:t>4.7 - </w:t>
            </w:r>
            <w:r w:rsidRPr="00FF0ED7">
              <w:rPr>
                <w:rFonts w:ascii="Times New Roman" w:eastAsia="Times New Roman" w:hAnsi="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6100AE" w:rsidRPr="003535E9" w:rsidTr="006100AE">
        <w:tc>
          <w:tcPr>
            <w:tcW w:w="709" w:type="dxa"/>
            <w:shd w:val="clear" w:color="auto" w:fill="auto"/>
            <w:vAlign w:val="center"/>
          </w:tcPr>
          <w:p w:rsidR="006100AE" w:rsidRPr="003535E9" w:rsidRDefault="006100AE" w:rsidP="00CA0B30">
            <w:pPr>
              <w:spacing w:line="240" w:lineRule="auto"/>
              <w:rPr>
                <w:rFonts w:ascii="Times New Roman" w:hAnsi="Times New Roman"/>
                <w:sz w:val="20"/>
                <w:szCs w:val="20"/>
              </w:rPr>
            </w:pPr>
            <w:r>
              <w:rPr>
                <w:rFonts w:ascii="Times New Roman" w:hAnsi="Times New Roman"/>
                <w:sz w:val="20"/>
                <w:szCs w:val="20"/>
              </w:rPr>
              <w:t>4</w:t>
            </w:r>
          </w:p>
        </w:tc>
        <w:tc>
          <w:tcPr>
            <w:tcW w:w="1985" w:type="dxa"/>
            <w:shd w:val="clear" w:color="auto" w:fill="auto"/>
            <w:vAlign w:val="center"/>
          </w:tcPr>
          <w:p w:rsidR="006100AE" w:rsidRPr="008346EA" w:rsidRDefault="006100AE" w:rsidP="00CA0B30">
            <w:pPr>
              <w:pStyle w:val="aff0"/>
              <w:jc w:val="center"/>
              <w:rPr>
                <w:sz w:val="20"/>
                <w:szCs w:val="20"/>
              </w:rPr>
            </w:pPr>
            <w:r w:rsidRPr="008346EA">
              <w:rPr>
                <w:sz w:val="20"/>
                <w:szCs w:val="20"/>
              </w:rPr>
              <w:t>Земельные участки (территории) общего пользования</w:t>
            </w:r>
          </w:p>
        </w:tc>
        <w:tc>
          <w:tcPr>
            <w:tcW w:w="709"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E66948">
              <w:rPr>
                <w:rFonts w:ascii="Times New Roman" w:hAnsi="Times New Roman"/>
                <w:sz w:val="20"/>
                <w:szCs w:val="20"/>
              </w:rPr>
              <w:t>12.0</w:t>
            </w:r>
          </w:p>
        </w:tc>
        <w:tc>
          <w:tcPr>
            <w:tcW w:w="6124" w:type="dxa"/>
            <w:shd w:val="clear" w:color="auto" w:fill="auto"/>
            <w:vAlign w:val="center"/>
          </w:tcPr>
          <w:p w:rsidR="006100AE" w:rsidRPr="00E66948" w:rsidRDefault="006100AE" w:rsidP="00CA0B30">
            <w:pPr>
              <w:spacing w:line="240" w:lineRule="auto"/>
              <w:jc w:val="both"/>
              <w:rPr>
                <w:rFonts w:ascii="Times New Roman" w:hAnsi="Times New Roman"/>
                <w:sz w:val="20"/>
                <w:szCs w:val="20"/>
              </w:rPr>
            </w:pPr>
            <w:r w:rsidRPr="00E66948">
              <w:rPr>
                <w:rFonts w:ascii="Times New Roman" w:hAnsi="Times New Roman"/>
                <w:sz w:val="20"/>
                <w:szCs w:val="20"/>
              </w:rPr>
              <w:t xml:space="preserve">12.0 - </w:t>
            </w:r>
            <w:r w:rsidRPr="008346EA">
              <w:rPr>
                <w:rFonts w:ascii="Times New Roman" w:hAnsi="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6100AE" w:rsidRPr="003535E9" w:rsidTr="006100AE">
        <w:tc>
          <w:tcPr>
            <w:tcW w:w="709"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t>5</w:t>
            </w:r>
          </w:p>
        </w:tc>
        <w:tc>
          <w:tcPr>
            <w:tcW w:w="1985" w:type="dxa"/>
            <w:shd w:val="clear" w:color="auto" w:fill="auto"/>
            <w:vAlign w:val="center"/>
          </w:tcPr>
          <w:p w:rsidR="006100AE" w:rsidRPr="00473565" w:rsidRDefault="006100AE" w:rsidP="00CA0B30">
            <w:pPr>
              <w:pStyle w:val="aff0"/>
              <w:jc w:val="center"/>
              <w:rPr>
                <w:sz w:val="20"/>
                <w:szCs w:val="20"/>
              </w:rPr>
            </w:pPr>
            <w:r w:rsidRPr="00473565">
              <w:rPr>
                <w:sz w:val="20"/>
                <w:szCs w:val="20"/>
              </w:rPr>
              <w:t>Объекты гаражного назначения</w:t>
            </w:r>
          </w:p>
        </w:tc>
        <w:tc>
          <w:tcPr>
            <w:tcW w:w="709" w:type="dxa"/>
            <w:shd w:val="clear" w:color="auto" w:fill="auto"/>
            <w:vAlign w:val="center"/>
          </w:tcPr>
          <w:p w:rsidR="006100AE" w:rsidRPr="00E66948" w:rsidRDefault="006100AE" w:rsidP="00CA0B30">
            <w:pPr>
              <w:spacing w:line="240" w:lineRule="auto"/>
              <w:rPr>
                <w:rFonts w:ascii="Times New Roman" w:hAnsi="Times New Roman"/>
                <w:sz w:val="20"/>
                <w:szCs w:val="20"/>
              </w:rPr>
            </w:pPr>
            <w:r>
              <w:rPr>
                <w:rFonts w:ascii="Times New Roman" w:hAnsi="Times New Roman"/>
                <w:sz w:val="20"/>
                <w:szCs w:val="20"/>
              </w:rPr>
              <w:t>2.7.1</w:t>
            </w:r>
          </w:p>
        </w:tc>
        <w:tc>
          <w:tcPr>
            <w:tcW w:w="6124" w:type="dxa"/>
            <w:shd w:val="clear" w:color="auto" w:fill="auto"/>
            <w:vAlign w:val="center"/>
          </w:tcPr>
          <w:p w:rsidR="006100AE" w:rsidRPr="00E66948" w:rsidRDefault="006100AE" w:rsidP="00CA0B30">
            <w:pPr>
              <w:spacing w:line="240" w:lineRule="auto"/>
              <w:jc w:val="both"/>
              <w:rPr>
                <w:rFonts w:ascii="Times New Roman" w:hAnsi="Times New Roman"/>
                <w:sz w:val="20"/>
                <w:szCs w:val="20"/>
              </w:rPr>
            </w:pPr>
            <w:r>
              <w:rPr>
                <w:rFonts w:ascii="Times New Roman" w:hAnsi="Times New Roman"/>
                <w:sz w:val="20"/>
                <w:szCs w:val="20"/>
              </w:rPr>
              <w:t xml:space="preserve">2.7.1 - </w:t>
            </w:r>
            <w:r w:rsidRPr="00473565">
              <w:rPr>
                <w:rFonts w:ascii="Times New Roman" w:hAnsi="Times New Roman"/>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6100AE" w:rsidRPr="003535E9" w:rsidTr="006100AE">
        <w:tc>
          <w:tcPr>
            <w:tcW w:w="709"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t>6</w:t>
            </w:r>
          </w:p>
        </w:tc>
        <w:tc>
          <w:tcPr>
            <w:tcW w:w="1985" w:type="dxa"/>
            <w:shd w:val="clear" w:color="auto" w:fill="auto"/>
            <w:vAlign w:val="center"/>
          </w:tcPr>
          <w:p w:rsidR="006100AE" w:rsidRPr="008346EA" w:rsidRDefault="006100AE" w:rsidP="00CA0B30">
            <w:pPr>
              <w:spacing w:line="240" w:lineRule="auto"/>
              <w:rPr>
                <w:rFonts w:ascii="Times New Roman" w:hAnsi="Times New Roman"/>
                <w:sz w:val="20"/>
                <w:szCs w:val="20"/>
              </w:rPr>
            </w:pPr>
            <w:r w:rsidRPr="008346EA">
              <w:rPr>
                <w:rFonts w:ascii="Times New Roman" w:hAnsi="Times New Roman"/>
                <w:sz w:val="20"/>
                <w:szCs w:val="20"/>
              </w:rPr>
              <w:t>Объекты придорожного сервиса</w:t>
            </w:r>
          </w:p>
        </w:tc>
        <w:tc>
          <w:tcPr>
            <w:tcW w:w="709" w:type="dxa"/>
            <w:shd w:val="clear" w:color="auto" w:fill="auto"/>
            <w:vAlign w:val="center"/>
          </w:tcPr>
          <w:p w:rsidR="006100AE" w:rsidRPr="008346EA" w:rsidRDefault="006100AE" w:rsidP="00CA0B30">
            <w:pPr>
              <w:spacing w:line="240" w:lineRule="auto"/>
              <w:rPr>
                <w:rFonts w:ascii="Times New Roman" w:hAnsi="Times New Roman"/>
                <w:sz w:val="20"/>
                <w:szCs w:val="20"/>
              </w:rPr>
            </w:pPr>
            <w:r w:rsidRPr="008346EA">
              <w:rPr>
                <w:rFonts w:ascii="Times New Roman" w:hAnsi="Times New Roman"/>
                <w:sz w:val="20"/>
                <w:szCs w:val="20"/>
              </w:rPr>
              <w:t>4.9.1</w:t>
            </w:r>
          </w:p>
        </w:tc>
        <w:tc>
          <w:tcPr>
            <w:tcW w:w="6124" w:type="dxa"/>
            <w:shd w:val="clear" w:color="auto" w:fill="auto"/>
            <w:vAlign w:val="center"/>
          </w:tcPr>
          <w:p w:rsidR="006100AE" w:rsidRPr="008346EA" w:rsidRDefault="006100AE" w:rsidP="00CA0B30">
            <w:pPr>
              <w:pStyle w:val="ConsPlusNormal"/>
              <w:ind w:firstLine="0"/>
              <w:jc w:val="both"/>
              <w:rPr>
                <w:rFonts w:ascii="Times New Roman" w:hAnsi="Times New Roman" w:cs="Times New Roman"/>
              </w:rPr>
            </w:pPr>
            <w:r w:rsidRPr="008346EA">
              <w:rPr>
                <w:rFonts w:ascii="Times New Roman" w:hAnsi="Times New Roman" w:cs="Times New Roman"/>
              </w:rPr>
              <w:t>4.9.1</w:t>
            </w:r>
            <w:r w:rsidRPr="008346EA">
              <w:rPr>
                <w:rFonts w:ascii="Times New Roman" w:hAnsi="Times New Roman"/>
              </w:rPr>
              <w:t xml:space="preserve"> - </w:t>
            </w:r>
            <w:r w:rsidRPr="008346EA">
              <w:rPr>
                <w:rFonts w:ascii="Times New Roman" w:hAnsi="Times New Roman" w:cs="Times New Roman"/>
              </w:rPr>
              <w:t>Размещение автозаправочных станций (бензиновых, газовых);размещение магазинов сопутствующей торговли, зданий для организации общественного питания в качестве объектов придорожного сервиса;предоставление гостиничных услуг в качестве придорожного сервиса;</w:t>
            </w:r>
            <w:r w:rsidRPr="008346EA">
              <w:rPr>
                <w:rFonts w:ascii="Times New Roman" w:hAnsi="Times New Roman"/>
              </w:rPr>
              <w:t xml:space="preserve">размещение автомобильных моек и прачечных для автомобильных принадлежностей, мастерских, </w:t>
            </w:r>
            <w:r w:rsidRPr="008346EA">
              <w:rPr>
                <w:rFonts w:ascii="Times New Roman" w:hAnsi="Times New Roman"/>
              </w:rPr>
              <w:lastRenderedPageBreak/>
              <w:t>предназначенных для ремонта и обслуживания автомобилей и прочих объектов придорожного сервиса</w:t>
            </w:r>
          </w:p>
        </w:tc>
      </w:tr>
      <w:tr w:rsidR="006100AE" w:rsidRPr="003535E9" w:rsidTr="006100AE">
        <w:tc>
          <w:tcPr>
            <w:tcW w:w="709" w:type="dxa"/>
            <w:shd w:val="clear" w:color="auto" w:fill="auto"/>
            <w:vAlign w:val="center"/>
          </w:tcPr>
          <w:p w:rsidR="006100AE" w:rsidRPr="003535E9" w:rsidRDefault="006100AE" w:rsidP="00CA0B30">
            <w:pPr>
              <w:spacing w:line="240" w:lineRule="auto"/>
              <w:rPr>
                <w:rFonts w:ascii="Times New Roman" w:hAnsi="Times New Roman"/>
                <w:sz w:val="20"/>
                <w:szCs w:val="20"/>
              </w:rPr>
            </w:pPr>
            <w:r>
              <w:rPr>
                <w:rFonts w:ascii="Times New Roman" w:hAnsi="Times New Roman"/>
                <w:sz w:val="20"/>
                <w:szCs w:val="20"/>
              </w:rPr>
              <w:lastRenderedPageBreak/>
              <w:t>7</w:t>
            </w:r>
          </w:p>
        </w:tc>
        <w:tc>
          <w:tcPr>
            <w:tcW w:w="1985" w:type="dxa"/>
            <w:shd w:val="clear" w:color="auto" w:fill="auto"/>
            <w:vAlign w:val="center"/>
          </w:tcPr>
          <w:p w:rsidR="006100AE" w:rsidRPr="003535E9" w:rsidRDefault="006100AE" w:rsidP="00CA0B30">
            <w:pPr>
              <w:pStyle w:val="aff0"/>
              <w:jc w:val="center"/>
              <w:rPr>
                <w:rFonts w:eastAsia="Calibri"/>
                <w:sz w:val="20"/>
                <w:szCs w:val="20"/>
                <w:lang w:eastAsia="en-US"/>
              </w:rPr>
            </w:pPr>
            <w:r w:rsidRPr="003535E9">
              <w:rPr>
                <w:sz w:val="20"/>
                <w:szCs w:val="20"/>
              </w:rPr>
              <w:t>Гидротехнические сооружения</w:t>
            </w:r>
          </w:p>
        </w:tc>
        <w:tc>
          <w:tcPr>
            <w:tcW w:w="709" w:type="dxa"/>
            <w:shd w:val="clear" w:color="auto" w:fill="auto"/>
            <w:vAlign w:val="center"/>
          </w:tcPr>
          <w:p w:rsidR="006100AE" w:rsidRPr="003535E9" w:rsidRDefault="006100AE" w:rsidP="00CA0B30">
            <w:pPr>
              <w:spacing w:line="240" w:lineRule="auto"/>
              <w:rPr>
                <w:rFonts w:ascii="Times New Roman" w:hAnsi="Times New Roman"/>
                <w:sz w:val="20"/>
                <w:szCs w:val="20"/>
              </w:rPr>
            </w:pPr>
            <w:r w:rsidRPr="003535E9">
              <w:rPr>
                <w:rFonts w:ascii="Times New Roman" w:hAnsi="Times New Roman"/>
                <w:sz w:val="20"/>
                <w:szCs w:val="20"/>
              </w:rPr>
              <w:t>11.</w:t>
            </w:r>
            <w:r>
              <w:rPr>
                <w:rFonts w:ascii="Times New Roman" w:hAnsi="Times New Roman"/>
                <w:sz w:val="20"/>
                <w:szCs w:val="20"/>
              </w:rPr>
              <w:t>3</w:t>
            </w:r>
          </w:p>
        </w:tc>
        <w:tc>
          <w:tcPr>
            <w:tcW w:w="6124" w:type="dxa"/>
            <w:shd w:val="clear" w:color="auto" w:fill="auto"/>
            <w:vAlign w:val="center"/>
          </w:tcPr>
          <w:p w:rsidR="006100AE" w:rsidRPr="003535E9" w:rsidRDefault="006100AE" w:rsidP="00CA0B30">
            <w:pPr>
              <w:spacing w:line="240" w:lineRule="auto"/>
              <w:jc w:val="both"/>
              <w:rPr>
                <w:rFonts w:ascii="Times New Roman" w:hAnsi="Times New Roman"/>
                <w:sz w:val="20"/>
                <w:szCs w:val="20"/>
              </w:rPr>
            </w:pPr>
            <w:r w:rsidRPr="003535E9">
              <w:rPr>
                <w:rFonts w:ascii="Times New Roman" w:hAnsi="Times New Roman"/>
                <w:sz w:val="20"/>
                <w:szCs w:val="20"/>
              </w:rPr>
              <w:t xml:space="preserve">11.3 -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535E9">
              <w:rPr>
                <w:rFonts w:ascii="Times New Roman" w:hAnsi="Times New Roman"/>
                <w:sz w:val="20"/>
                <w:szCs w:val="20"/>
              </w:rPr>
              <w:t>рыбозащитных</w:t>
            </w:r>
            <w:proofErr w:type="spellEnd"/>
            <w:r w:rsidRPr="003535E9">
              <w:rPr>
                <w:rFonts w:ascii="Times New Roman" w:hAnsi="Times New Roman"/>
                <w:sz w:val="20"/>
                <w:szCs w:val="20"/>
              </w:rPr>
              <w:t xml:space="preserve"> и рыбопропускных сооружений, берегозащитных сооружений)</w:t>
            </w:r>
          </w:p>
        </w:tc>
      </w:tr>
      <w:tr w:rsidR="006100AE" w:rsidRPr="003535E9" w:rsidTr="006100AE">
        <w:tc>
          <w:tcPr>
            <w:tcW w:w="709"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t>8</w:t>
            </w:r>
          </w:p>
        </w:tc>
        <w:tc>
          <w:tcPr>
            <w:tcW w:w="1985" w:type="dxa"/>
            <w:shd w:val="clear" w:color="auto" w:fill="auto"/>
            <w:vAlign w:val="center"/>
          </w:tcPr>
          <w:p w:rsidR="006100AE" w:rsidRPr="003535E9" w:rsidRDefault="006100AE" w:rsidP="00CA0B30">
            <w:pPr>
              <w:pStyle w:val="aff0"/>
              <w:jc w:val="center"/>
              <w:rPr>
                <w:sz w:val="20"/>
                <w:szCs w:val="20"/>
              </w:rPr>
            </w:pPr>
            <w:r w:rsidRPr="003535E9">
              <w:rPr>
                <w:sz w:val="20"/>
                <w:szCs w:val="20"/>
              </w:rPr>
              <w:t>Склады</w:t>
            </w:r>
          </w:p>
        </w:tc>
        <w:tc>
          <w:tcPr>
            <w:tcW w:w="709" w:type="dxa"/>
            <w:shd w:val="clear" w:color="auto" w:fill="auto"/>
            <w:vAlign w:val="center"/>
          </w:tcPr>
          <w:p w:rsidR="006100AE" w:rsidRPr="003535E9" w:rsidRDefault="006100AE" w:rsidP="00CA0B30">
            <w:pPr>
              <w:spacing w:line="240" w:lineRule="auto"/>
              <w:rPr>
                <w:rFonts w:ascii="Times New Roman" w:hAnsi="Times New Roman"/>
                <w:sz w:val="20"/>
                <w:szCs w:val="20"/>
              </w:rPr>
            </w:pPr>
            <w:r w:rsidRPr="003535E9">
              <w:rPr>
                <w:rFonts w:ascii="Times New Roman" w:hAnsi="Times New Roman"/>
                <w:sz w:val="20"/>
                <w:szCs w:val="20"/>
              </w:rPr>
              <w:t>6.9</w:t>
            </w:r>
          </w:p>
        </w:tc>
        <w:tc>
          <w:tcPr>
            <w:tcW w:w="6124" w:type="dxa"/>
            <w:shd w:val="clear" w:color="auto" w:fill="auto"/>
            <w:vAlign w:val="center"/>
          </w:tcPr>
          <w:p w:rsidR="006100AE" w:rsidRPr="003535E9" w:rsidRDefault="006100AE" w:rsidP="00CA0B30">
            <w:pPr>
              <w:spacing w:line="240" w:lineRule="auto"/>
              <w:jc w:val="both"/>
              <w:rPr>
                <w:rFonts w:ascii="Times New Roman" w:hAnsi="Times New Roman"/>
                <w:sz w:val="20"/>
                <w:szCs w:val="20"/>
              </w:rPr>
            </w:pPr>
            <w:r w:rsidRPr="003535E9">
              <w:rPr>
                <w:rFonts w:ascii="Times New Roman" w:hAnsi="Times New Roman"/>
                <w:sz w:val="20"/>
                <w:szCs w:val="20"/>
              </w:rPr>
              <w:t xml:space="preserve">6.9 - </w:t>
            </w:r>
            <w:r w:rsidRPr="00B17AE5">
              <w:rPr>
                <w:rFonts w:ascii="Times New Roman" w:hAnsi="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6100AE" w:rsidRPr="003535E9" w:rsidTr="006100AE">
        <w:tc>
          <w:tcPr>
            <w:tcW w:w="709"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t>9</w:t>
            </w:r>
          </w:p>
        </w:tc>
        <w:tc>
          <w:tcPr>
            <w:tcW w:w="1985"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E66948">
              <w:rPr>
                <w:rFonts w:ascii="Times New Roman" w:hAnsi="Times New Roman"/>
                <w:sz w:val="20"/>
                <w:szCs w:val="20"/>
              </w:rPr>
              <w:t>Обслуживание автотранспорта</w:t>
            </w:r>
          </w:p>
        </w:tc>
        <w:tc>
          <w:tcPr>
            <w:tcW w:w="709"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E66948">
              <w:rPr>
                <w:rFonts w:ascii="Times New Roman" w:hAnsi="Times New Roman"/>
                <w:sz w:val="20"/>
                <w:szCs w:val="20"/>
              </w:rPr>
              <w:t>4.9</w:t>
            </w:r>
          </w:p>
        </w:tc>
        <w:tc>
          <w:tcPr>
            <w:tcW w:w="6124" w:type="dxa"/>
            <w:shd w:val="clear" w:color="auto" w:fill="auto"/>
            <w:vAlign w:val="center"/>
          </w:tcPr>
          <w:p w:rsidR="006100AE" w:rsidRPr="00E66948" w:rsidRDefault="006100AE" w:rsidP="00CA0B30">
            <w:pPr>
              <w:spacing w:line="240" w:lineRule="auto"/>
              <w:jc w:val="both"/>
              <w:rPr>
                <w:rFonts w:ascii="Times New Roman" w:hAnsi="Times New Roman"/>
                <w:sz w:val="20"/>
                <w:szCs w:val="20"/>
              </w:rPr>
            </w:pPr>
            <w:r w:rsidRPr="00E66948">
              <w:rPr>
                <w:rFonts w:ascii="Times New Roman" w:hAnsi="Times New Roman"/>
                <w:sz w:val="20"/>
                <w:szCs w:val="20"/>
              </w:rPr>
              <w:t>4.9 - </w:t>
            </w:r>
            <w:r w:rsidRPr="008346EA">
              <w:rPr>
                <w:rFonts w:ascii="Times New Roman" w:hAnsi="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6100AE" w:rsidRPr="003535E9" w:rsidTr="006100AE">
        <w:tc>
          <w:tcPr>
            <w:tcW w:w="709"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t>10</w:t>
            </w:r>
          </w:p>
        </w:tc>
        <w:tc>
          <w:tcPr>
            <w:tcW w:w="1985" w:type="dxa"/>
            <w:shd w:val="clear" w:color="auto" w:fill="auto"/>
            <w:vAlign w:val="center"/>
          </w:tcPr>
          <w:p w:rsidR="006100AE" w:rsidRPr="000F6D7E" w:rsidRDefault="006100AE" w:rsidP="00CA0B30">
            <w:pPr>
              <w:spacing w:line="240" w:lineRule="auto"/>
              <w:rPr>
                <w:rFonts w:ascii="Times New Roman" w:hAnsi="Times New Roman"/>
                <w:sz w:val="20"/>
                <w:szCs w:val="20"/>
              </w:rPr>
            </w:pPr>
            <w:r w:rsidRPr="000F6D7E">
              <w:rPr>
                <w:rFonts w:ascii="Times New Roman" w:hAnsi="Times New Roman"/>
                <w:sz w:val="20"/>
                <w:szCs w:val="20"/>
              </w:rPr>
              <w:t>Железнодорожный транспорт</w:t>
            </w:r>
          </w:p>
        </w:tc>
        <w:tc>
          <w:tcPr>
            <w:tcW w:w="709" w:type="dxa"/>
            <w:shd w:val="clear" w:color="auto" w:fill="auto"/>
            <w:vAlign w:val="center"/>
          </w:tcPr>
          <w:p w:rsidR="006100AE" w:rsidRPr="000F6D7E" w:rsidRDefault="006100AE" w:rsidP="00CA0B30">
            <w:pPr>
              <w:spacing w:line="240" w:lineRule="auto"/>
              <w:rPr>
                <w:rFonts w:ascii="Times New Roman" w:hAnsi="Times New Roman"/>
                <w:sz w:val="20"/>
                <w:szCs w:val="20"/>
              </w:rPr>
            </w:pPr>
            <w:r w:rsidRPr="000F6D7E">
              <w:rPr>
                <w:rFonts w:ascii="Times New Roman" w:hAnsi="Times New Roman"/>
                <w:sz w:val="20"/>
                <w:szCs w:val="20"/>
              </w:rPr>
              <w:t>7.1</w:t>
            </w:r>
          </w:p>
        </w:tc>
        <w:tc>
          <w:tcPr>
            <w:tcW w:w="6124" w:type="dxa"/>
            <w:shd w:val="clear" w:color="auto" w:fill="auto"/>
            <w:vAlign w:val="center"/>
          </w:tcPr>
          <w:p w:rsidR="006100AE" w:rsidRPr="000F6D7E" w:rsidRDefault="006100AE" w:rsidP="00CA0B30">
            <w:pPr>
              <w:pStyle w:val="ConsPlusNormal"/>
              <w:ind w:firstLine="0"/>
              <w:jc w:val="both"/>
              <w:rPr>
                <w:rFonts w:ascii="Times New Roman" w:hAnsi="Times New Roman"/>
              </w:rPr>
            </w:pPr>
            <w:r w:rsidRPr="000F6D7E">
              <w:rPr>
                <w:rFonts w:ascii="Times New Roman" w:hAnsi="Times New Roman"/>
              </w:rPr>
              <w:t>7.1 - </w:t>
            </w:r>
            <w:r w:rsidRPr="00251A9D">
              <w:rPr>
                <w:rFonts w:ascii="Times New Roman" w:hAnsi="Times New Roman" w:cs="Times New Roman"/>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r w:rsidRPr="00251A9D">
              <w:rPr>
                <w:rFonts w:ascii="Times New Roman" w:hAnsi="Times New Roman"/>
              </w:rPr>
              <w:t>размещение наземных сооружений для трамвайного сообщения и иных специальных дорог (канатных, монорельсовых, фуникулеров)</w:t>
            </w:r>
          </w:p>
        </w:tc>
      </w:tr>
      <w:tr w:rsidR="006100AE" w:rsidRPr="003535E9" w:rsidTr="006100AE">
        <w:tc>
          <w:tcPr>
            <w:tcW w:w="709"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t>11</w:t>
            </w:r>
          </w:p>
        </w:tc>
        <w:tc>
          <w:tcPr>
            <w:tcW w:w="1985" w:type="dxa"/>
            <w:shd w:val="clear" w:color="auto" w:fill="auto"/>
            <w:vAlign w:val="center"/>
          </w:tcPr>
          <w:p w:rsidR="006100AE" w:rsidRPr="000F6D7E" w:rsidRDefault="006100AE" w:rsidP="00CA0B30">
            <w:pPr>
              <w:spacing w:line="240" w:lineRule="auto"/>
              <w:rPr>
                <w:rFonts w:ascii="Times New Roman" w:hAnsi="Times New Roman"/>
                <w:sz w:val="20"/>
                <w:szCs w:val="20"/>
              </w:rPr>
            </w:pPr>
            <w:r w:rsidRPr="000F6D7E">
              <w:rPr>
                <w:rFonts w:ascii="Times New Roman" w:hAnsi="Times New Roman"/>
                <w:sz w:val="20"/>
                <w:szCs w:val="20"/>
              </w:rPr>
              <w:t>Автомобильный транспорт</w:t>
            </w:r>
          </w:p>
        </w:tc>
        <w:tc>
          <w:tcPr>
            <w:tcW w:w="709" w:type="dxa"/>
            <w:shd w:val="clear" w:color="auto" w:fill="auto"/>
            <w:vAlign w:val="center"/>
          </w:tcPr>
          <w:p w:rsidR="006100AE" w:rsidRPr="000F6D7E" w:rsidRDefault="006100AE" w:rsidP="00CA0B30">
            <w:pPr>
              <w:spacing w:line="240" w:lineRule="auto"/>
              <w:rPr>
                <w:rFonts w:ascii="Times New Roman" w:hAnsi="Times New Roman"/>
                <w:sz w:val="20"/>
                <w:szCs w:val="20"/>
              </w:rPr>
            </w:pPr>
            <w:r w:rsidRPr="000F6D7E">
              <w:rPr>
                <w:rFonts w:ascii="Times New Roman" w:hAnsi="Times New Roman"/>
                <w:sz w:val="20"/>
                <w:szCs w:val="20"/>
              </w:rPr>
              <w:t>7.2</w:t>
            </w:r>
          </w:p>
        </w:tc>
        <w:tc>
          <w:tcPr>
            <w:tcW w:w="6124" w:type="dxa"/>
            <w:shd w:val="clear" w:color="auto" w:fill="auto"/>
            <w:vAlign w:val="center"/>
          </w:tcPr>
          <w:p w:rsidR="006100AE" w:rsidRPr="000F6D7E" w:rsidRDefault="006100AE" w:rsidP="00CA0B30">
            <w:pPr>
              <w:pStyle w:val="ConsPlusNormal"/>
              <w:ind w:firstLine="0"/>
              <w:jc w:val="both"/>
              <w:rPr>
                <w:rFonts w:ascii="Times New Roman" w:hAnsi="Times New Roman"/>
              </w:rPr>
            </w:pPr>
            <w:r w:rsidRPr="000F6D7E">
              <w:rPr>
                <w:rFonts w:ascii="Times New Roman" w:hAnsi="Times New Roman"/>
              </w:rPr>
              <w:t>7.2 - </w:t>
            </w:r>
            <w:r w:rsidRPr="00251A9D">
              <w:rPr>
                <w:rFonts w:ascii="Times New Roman" w:hAnsi="Times New Roman" w:cs="Times New Roman"/>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251A9D">
              <w:rPr>
                <w:rFonts w:ascii="Times New Roman" w:hAnsi="Times New Roma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6100AE" w:rsidRPr="003535E9" w:rsidTr="006100AE">
        <w:tc>
          <w:tcPr>
            <w:tcW w:w="709"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t>12</w:t>
            </w:r>
          </w:p>
        </w:tc>
        <w:tc>
          <w:tcPr>
            <w:tcW w:w="1985" w:type="dxa"/>
            <w:shd w:val="clear" w:color="auto" w:fill="auto"/>
            <w:vAlign w:val="center"/>
          </w:tcPr>
          <w:p w:rsidR="006100AE" w:rsidRPr="000F6D7E" w:rsidRDefault="006100AE" w:rsidP="00CA0B30">
            <w:pPr>
              <w:spacing w:line="240" w:lineRule="auto"/>
              <w:rPr>
                <w:rFonts w:ascii="Times New Roman" w:hAnsi="Times New Roman"/>
                <w:sz w:val="20"/>
                <w:szCs w:val="20"/>
              </w:rPr>
            </w:pPr>
            <w:r w:rsidRPr="000F6D7E">
              <w:rPr>
                <w:rFonts w:ascii="Times New Roman" w:hAnsi="Times New Roman"/>
                <w:sz w:val="20"/>
                <w:szCs w:val="20"/>
              </w:rPr>
              <w:t>Воздушный транспорт</w:t>
            </w:r>
          </w:p>
        </w:tc>
        <w:tc>
          <w:tcPr>
            <w:tcW w:w="709" w:type="dxa"/>
            <w:shd w:val="clear" w:color="auto" w:fill="auto"/>
            <w:vAlign w:val="center"/>
          </w:tcPr>
          <w:p w:rsidR="006100AE" w:rsidRPr="000F6D7E" w:rsidRDefault="006100AE" w:rsidP="00CA0B30">
            <w:pPr>
              <w:spacing w:line="240" w:lineRule="auto"/>
              <w:rPr>
                <w:rFonts w:ascii="Times New Roman" w:hAnsi="Times New Roman"/>
                <w:sz w:val="20"/>
                <w:szCs w:val="20"/>
              </w:rPr>
            </w:pPr>
            <w:r w:rsidRPr="000F6D7E">
              <w:rPr>
                <w:rFonts w:ascii="Times New Roman" w:hAnsi="Times New Roman"/>
                <w:sz w:val="20"/>
                <w:szCs w:val="20"/>
              </w:rPr>
              <w:t>7.4</w:t>
            </w:r>
          </w:p>
        </w:tc>
        <w:tc>
          <w:tcPr>
            <w:tcW w:w="6124" w:type="dxa"/>
            <w:shd w:val="clear" w:color="auto" w:fill="auto"/>
            <w:vAlign w:val="center"/>
          </w:tcPr>
          <w:p w:rsidR="006100AE" w:rsidRPr="000F6D7E" w:rsidRDefault="006100AE" w:rsidP="00CA0B30">
            <w:pPr>
              <w:pStyle w:val="ConsPlusNormal"/>
              <w:ind w:firstLine="0"/>
              <w:jc w:val="both"/>
              <w:rPr>
                <w:rFonts w:ascii="Times New Roman" w:hAnsi="Times New Roman"/>
              </w:rPr>
            </w:pPr>
            <w:r w:rsidRPr="000F6D7E">
              <w:rPr>
                <w:rFonts w:ascii="Times New Roman" w:hAnsi="Times New Roman"/>
              </w:rPr>
              <w:t>7.4 - </w:t>
            </w:r>
            <w:r w:rsidRPr="00251A9D">
              <w:rPr>
                <w:rFonts w:ascii="Times New Roman" w:hAnsi="Times New Roman" w:cs="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r w:rsidRPr="00251A9D">
              <w:rPr>
                <w:rFonts w:ascii="Times New Roman" w:hAnsi="Times New Roman"/>
              </w:rPr>
              <w:t>размещение объектов, предназначенных для технического обслуживания и ремонта воздушных судов</w:t>
            </w:r>
          </w:p>
        </w:tc>
      </w:tr>
      <w:tr w:rsidR="006100AE" w:rsidRPr="003535E9" w:rsidTr="006100AE">
        <w:tc>
          <w:tcPr>
            <w:tcW w:w="709"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t>13</w:t>
            </w:r>
          </w:p>
        </w:tc>
        <w:tc>
          <w:tcPr>
            <w:tcW w:w="1985" w:type="dxa"/>
            <w:shd w:val="clear" w:color="auto" w:fill="auto"/>
            <w:vAlign w:val="center"/>
          </w:tcPr>
          <w:p w:rsidR="006100AE" w:rsidRPr="000F6D7E" w:rsidRDefault="006100AE" w:rsidP="00CA0B30">
            <w:pPr>
              <w:spacing w:line="240" w:lineRule="auto"/>
              <w:rPr>
                <w:rFonts w:ascii="Times New Roman" w:hAnsi="Times New Roman"/>
                <w:sz w:val="20"/>
                <w:szCs w:val="20"/>
              </w:rPr>
            </w:pPr>
            <w:r w:rsidRPr="000F6D7E">
              <w:rPr>
                <w:rFonts w:ascii="Times New Roman" w:hAnsi="Times New Roman"/>
                <w:sz w:val="20"/>
                <w:szCs w:val="20"/>
              </w:rPr>
              <w:t>Водный транспорт</w:t>
            </w:r>
          </w:p>
        </w:tc>
        <w:tc>
          <w:tcPr>
            <w:tcW w:w="709" w:type="dxa"/>
            <w:shd w:val="clear" w:color="auto" w:fill="auto"/>
            <w:vAlign w:val="center"/>
          </w:tcPr>
          <w:p w:rsidR="006100AE" w:rsidRPr="000F6D7E" w:rsidRDefault="006100AE" w:rsidP="00CA0B30">
            <w:pPr>
              <w:spacing w:line="240" w:lineRule="auto"/>
              <w:rPr>
                <w:rFonts w:ascii="Times New Roman" w:hAnsi="Times New Roman"/>
                <w:sz w:val="20"/>
                <w:szCs w:val="20"/>
              </w:rPr>
            </w:pPr>
            <w:r w:rsidRPr="000F6D7E">
              <w:rPr>
                <w:rFonts w:ascii="Times New Roman" w:hAnsi="Times New Roman"/>
                <w:sz w:val="20"/>
                <w:szCs w:val="20"/>
              </w:rPr>
              <w:t>7.3</w:t>
            </w:r>
          </w:p>
        </w:tc>
        <w:tc>
          <w:tcPr>
            <w:tcW w:w="6124" w:type="dxa"/>
            <w:shd w:val="clear" w:color="auto" w:fill="auto"/>
            <w:vAlign w:val="center"/>
          </w:tcPr>
          <w:p w:rsidR="006100AE" w:rsidRPr="000F6D7E" w:rsidRDefault="006100AE" w:rsidP="00CA0B30">
            <w:pPr>
              <w:spacing w:line="240" w:lineRule="auto"/>
              <w:jc w:val="both"/>
              <w:rPr>
                <w:rFonts w:ascii="Times New Roman" w:hAnsi="Times New Roman"/>
                <w:sz w:val="20"/>
                <w:szCs w:val="20"/>
              </w:rPr>
            </w:pPr>
            <w:r w:rsidRPr="000F6D7E">
              <w:rPr>
                <w:rFonts w:ascii="Times New Roman" w:hAnsi="Times New Roman"/>
                <w:sz w:val="20"/>
                <w:szCs w:val="20"/>
              </w:rPr>
              <w:t>7.3 - </w:t>
            </w:r>
            <w:r w:rsidRPr="00251A9D">
              <w:rPr>
                <w:rFonts w:ascii="Times New Roman" w:hAnsi="Times New Roman"/>
                <w:sz w:val="20"/>
                <w:szCs w:val="20"/>
              </w:rPr>
              <w:t xml:space="preserve">Размещение искусственно созданных для судоходства внутренних водных путей, размещение объектов капитального </w:t>
            </w:r>
            <w:r w:rsidRPr="00251A9D">
              <w:rPr>
                <w:rFonts w:ascii="Times New Roman" w:hAnsi="Times New Roman"/>
                <w:sz w:val="20"/>
                <w:szCs w:val="20"/>
              </w:rPr>
              <w:lastRenderedPageBreak/>
              <w:t>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r>
      <w:tr w:rsidR="006100AE" w:rsidRPr="003535E9" w:rsidTr="006100AE">
        <w:tc>
          <w:tcPr>
            <w:tcW w:w="709"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lastRenderedPageBreak/>
              <w:t>14</w:t>
            </w:r>
          </w:p>
        </w:tc>
        <w:tc>
          <w:tcPr>
            <w:tcW w:w="1985"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E66948">
              <w:rPr>
                <w:rFonts w:ascii="Times New Roman" w:hAnsi="Times New Roman"/>
                <w:sz w:val="20"/>
                <w:szCs w:val="20"/>
              </w:rPr>
              <w:t>Коммунальное обслуживание</w:t>
            </w:r>
          </w:p>
        </w:tc>
        <w:tc>
          <w:tcPr>
            <w:tcW w:w="709"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E66948">
              <w:rPr>
                <w:rFonts w:ascii="Times New Roman" w:hAnsi="Times New Roman"/>
                <w:sz w:val="20"/>
                <w:szCs w:val="20"/>
              </w:rPr>
              <w:t>3.1</w:t>
            </w:r>
          </w:p>
        </w:tc>
        <w:tc>
          <w:tcPr>
            <w:tcW w:w="6124" w:type="dxa"/>
            <w:shd w:val="clear" w:color="auto" w:fill="auto"/>
            <w:vAlign w:val="center"/>
          </w:tcPr>
          <w:p w:rsidR="006100AE" w:rsidRPr="00E66948" w:rsidRDefault="006100AE" w:rsidP="00CA0B30">
            <w:pPr>
              <w:spacing w:line="240" w:lineRule="auto"/>
              <w:jc w:val="both"/>
              <w:rPr>
                <w:rFonts w:ascii="Times New Roman" w:hAnsi="Times New Roman"/>
                <w:sz w:val="20"/>
                <w:szCs w:val="20"/>
              </w:rPr>
            </w:pPr>
            <w:r w:rsidRPr="00E66948">
              <w:rPr>
                <w:rFonts w:ascii="Times New Roman" w:hAnsi="Times New Roman"/>
                <w:sz w:val="20"/>
                <w:szCs w:val="20"/>
              </w:rPr>
              <w:t>3.1 - </w:t>
            </w:r>
            <w:r w:rsidRPr="00084299">
              <w:rPr>
                <w:rFonts w:ascii="Times New Roman" w:hAnsi="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100AE" w:rsidRPr="003535E9" w:rsidTr="006100AE">
        <w:tc>
          <w:tcPr>
            <w:tcW w:w="709"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t>15</w:t>
            </w:r>
          </w:p>
        </w:tc>
        <w:tc>
          <w:tcPr>
            <w:tcW w:w="1985" w:type="dxa"/>
            <w:shd w:val="clear" w:color="auto" w:fill="auto"/>
            <w:vAlign w:val="center"/>
          </w:tcPr>
          <w:p w:rsidR="006100AE" w:rsidRPr="002B7B3C" w:rsidRDefault="006100AE" w:rsidP="00CA0B30">
            <w:pPr>
              <w:pStyle w:val="aff0"/>
              <w:jc w:val="center"/>
              <w:rPr>
                <w:sz w:val="20"/>
                <w:szCs w:val="20"/>
              </w:rPr>
            </w:pPr>
            <w:r w:rsidRPr="002B7B3C">
              <w:rPr>
                <w:sz w:val="20"/>
                <w:szCs w:val="20"/>
              </w:rPr>
              <w:t>Земельные участки (территории) общего пользования</w:t>
            </w:r>
          </w:p>
        </w:tc>
        <w:tc>
          <w:tcPr>
            <w:tcW w:w="709" w:type="dxa"/>
            <w:shd w:val="clear" w:color="auto" w:fill="auto"/>
            <w:vAlign w:val="center"/>
          </w:tcPr>
          <w:p w:rsidR="006100AE" w:rsidRPr="000F6D7E" w:rsidRDefault="006100AE" w:rsidP="00CA0B30">
            <w:pPr>
              <w:spacing w:line="240" w:lineRule="auto"/>
              <w:rPr>
                <w:rFonts w:ascii="Times New Roman" w:hAnsi="Times New Roman"/>
                <w:sz w:val="20"/>
                <w:szCs w:val="20"/>
              </w:rPr>
            </w:pPr>
            <w:r w:rsidRPr="000F6D7E">
              <w:rPr>
                <w:rFonts w:ascii="Times New Roman" w:hAnsi="Times New Roman"/>
                <w:sz w:val="20"/>
                <w:szCs w:val="20"/>
              </w:rPr>
              <w:t>12.0</w:t>
            </w:r>
          </w:p>
        </w:tc>
        <w:tc>
          <w:tcPr>
            <w:tcW w:w="6124" w:type="dxa"/>
            <w:shd w:val="clear" w:color="auto" w:fill="auto"/>
            <w:vAlign w:val="center"/>
          </w:tcPr>
          <w:p w:rsidR="006100AE" w:rsidRPr="000F6D7E" w:rsidRDefault="006100AE" w:rsidP="00CA0B30">
            <w:pPr>
              <w:spacing w:line="240" w:lineRule="auto"/>
              <w:jc w:val="both"/>
              <w:rPr>
                <w:rFonts w:ascii="Times New Roman" w:hAnsi="Times New Roman"/>
                <w:sz w:val="20"/>
                <w:szCs w:val="20"/>
              </w:rPr>
            </w:pPr>
            <w:r w:rsidRPr="000F6D7E">
              <w:rPr>
                <w:rFonts w:ascii="Times New Roman" w:hAnsi="Times New Roman"/>
                <w:sz w:val="20"/>
                <w:szCs w:val="20"/>
              </w:rPr>
              <w:t>12.0 - </w:t>
            </w:r>
            <w:r w:rsidRPr="002B7B3C">
              <w:rPr>
                <w:rFonts w:ascii="Times New Roman" w:hAnsi="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6100AE" w:rsidRPr="003535E9" w:rsidTr="006100AE">
        <w:tc>
          <w:tcPr>
            <w:tcW w:w="709" w:type="dxa"/>
            <w:shd w:val="clear" w:color="auto" w:fill="auto"/>
            <w:vAlign w:val="center"/>
          </w:tcPr>
          <w:p w:rsidR="006100AE" w:rsidRDefault="006100AE" w:rsidP="00CA0B30">
            <w:pPr>
              <w:spacing w:line="240" w:lineRule="auto"/>
              <w:rPr>
                <w:rFonts w:ascii="Times New Roman" w:hAnsi="Times New Roman"/>
                <w:sz w:val="20"/>
                <w:szCs w:val="20"/>
              </w:rPr>
            </w:pPr>
          </w:p>
        </w:tc>
        <w:tc>
          <w:tcPr>
            <w:tcW w:w="1985" w:type="dxa"/>
            <w:shd w:val="clear" w:color="auto" w:fill="auto"/>
            <w:vAlign w:val="center"/>
          </w:tcPr>
          <w:p w:rsidR="006100AE" w:rsidRPr="002B7B3C" w:rsidRDefault="006100AE" w:rsidP="00CA0B30">
            <w:pPr>
              <w:pStyle w:val="aff0"/>
              <w:jc w:val="center"/>
              <w:rPr>
                <w:sz w:val="20"/>
                <w:szCs w:val="20"/>
              </w:rPr>
            </w:pPr>
          </w:p>
        </w:tc>
        <w:tc>
          <w:tcPr>
            <w:tcW w:w="709" w:type="dxa"/>
            <w:shd w:val="clear" w:color="auto" w:fill="auto"/>
            <w:vAlign w:val="center"/>
          </w:tcPr>
          <w:p w:rsidR="006100AE" w:rsidRPr="000F6D7E" w:rsidRDefault="006100AE" w:rsidP="00CA0B30">
            <w:pPr>
              <w:spacing w:line="240" w:lineRule="auto"/>
              <w:rPr>
                <w:rFonts w:ascii="Times New Roman" w:hAnsi="Times New Roman"/>
                <w:sz w:val="20"/>
                <w:szCs w:val="20"/>
              </w:rPr>
            </w:pPr>
          </w:p>
        </w:tc>
        <w:tc>
          <w:tcPr>
            <w:tcW w:w="6124" w:type="dxa"/>
            <w:shd w:val="clear" w:color="auto" w:fill="auto"/>
            <w:vAlign w:val="center"/>
          </w:tcPr>
          <w:p w:rsidR="006100AE" w:rsidRPr="000F6D7E" w:rsidRDefault="006100AE" w:rsidP="00CA0B30">
            <w:pPr>
              <w:spacing w:line="240" w:lineRule="auto"/>
              <w:jc w:val="both"/>
              <w:rPr>
                <w:rFonts w:ascii="Times New Roman" w:hAnsi="Times New Roman"/>
                <w:sz w:val="20"/>
                <w:szCs w:val="20"/>
              </w:rPr>
            </w:pPr>
          </w:p>
        </w:tc>
      </w:tr>
      <w:tr w:rsidR="006100AE" w:rsidRPr="003535E9" w:rsidTr="006100AE">
        <w:tc>
          <w:tcPr>
            <w:tcW w:w="9527" w:type="dxa"/>
            <w:gridSpan w:val="4"/>
            <w:shd w:val="clear" w:color="auto" w:fill="auto"/>
            <w:vAlign w:val="center"/>
          </w:tcPr>
          <w:p w:rsidR="006100AE" w:rsidRPr="003535E9" w:rsidRDefault="006100AE" w:rsidP="00CA0B30">
            <w:pPr>
              <w:spacing w:line="240" w:lineRule="auto"/>
              <w:rPr>
                <w:rFonts w:ascii="Times New Roman" w:hAnsi="Times New Roman"/>
                <w:b/>
                <w:sz w:val="20"/>
                <w:szCs w:val="20"/>
              </w:rPr>
            </w:pPr>
            <w:r w:rsidRPr="003535E9">
              <w:rPr>
                <w:rFonts w:ascii="Times New Roman" w:hAnsi="Times New Roman"/>
                <w:b/>
                <w:sz w:val="20"/>
                <w:szCs w:val="20"/>
              </w:rPr>
              <w:t>Условно разрешенные виды использования</w:t>
            </w:r>
          </w:p>
        </w:tc>
      </w:tr>
      <w:tr w:rsidR="006100AE" w:rsidRPr="003535E9" w:rsidTr="006100AE">
        <w:tc>
          <w:tcPr>
            <w:tcW w:w="709" w:type="dxa"/>
            <w:shd w:val="clear" w:color="auto" w:fill="auto"/>
            <w:vAlign w:val="center"/>
          </w:tcPr>
          <w:p w:rsidR="006100AE" w:rsidRPr="003535E9" w:rsidRDefault="006100AE" w:rsidP="00CA0B30">
            <w:pPr>
              <w:spacing w:line="240" w:lineRule="auto"/>
              <w:rPr>
                <w:rFonts w:ascii="Times New Roman" w:hAnsi="Times New Roman"/>
                <w:sz w:val="20"/>
                <w:szCs w:val="20"/>
              </w:rPr>
            </w:pPr>
            <w:r>
              <w:rPr>
                <w:rFonts w:ascii="Times New Roman" w:hAnsi="Times New Roman"/>
                <w:sz w:val="20"/>
                <w:szCs w:val="20"/>
              </w:rPr>
              <w:t>16</w:t>
            </w:r>
          </w:p>
        </w:tc>
        <w:tc>
          <w:tcPr>
            <w:tcW w:w="1985" w:type="dxa"/>
            <w:shd w:val="clear" w:color="auto" w:fill="auto"/>
            <w:vAlign w:val="center"/>
          </w:tcPr>
          <w:p w:rsidR="006100AE" w:rsidRPr="003535E9" w:rsidRDefault="006100AE" w:rsidP="00CA0B30">
            <w:pPr>
              <w:spacing w:line="240" w:lineRule="auto"/>
              <w:rPr>
                <w:rFonts w:ascii="Times New Roman" w:hAnsi="Times New Roman"/>
                <w:sz w:val="20"/>
                <w:szCs w:val="20"/>
              </w:rPr>
            </w:pPr>
            <w:r w:rsidRPr="003535E9">
              <w:rPr>
                <w:rFonts w:ascii="Times New Roman" w:hAnsi="Times New Roman"/>
                <w:sz w:val="20"/>
                <w:szCs w:val="20"/>
              </w:rPr>
              <w:t>Магазины</w:t>
            </w:r>
          </w:p>
        </w:tc>
        <w:tc>
          <w:tcPr>
            <w:tcW w:w="709" w:type="dxa"/>
            <w:shd w:val="clear" w:color="auto" w:fill="auto"/>
            <w:vAlign w:val="center"/>
          </w:tcPr>
          <w:p w:rsidR="006100AE" w:rsidRPr="003535E9" w:rsidRDefault="006100AE" w:rsidP="00CA0B30">
            <w:pPr>
              <w:spacing w:line="240" w:lineRule="auto"/>
              <w:rPr>
                <w:rFonts w:ascii="Times New Roman" w:hAnsi="Times New Roman"/>
                <w:sz w:val="20"/>
                <w:szCs w:val="20"/>
              </w:rPr>
            </w:pPr>
            <w:r w:rsidRPr="003535E9">
              <w:rPr>
                <w:rFonts w:ascii="Times New Roman" w:hAnsi="Times New Roman"/>
                <w:sz w:val="20"/>
                <w:szCs w:val="20"/>
              </w:rPr>
              <w:t>4.4</w:t>
            </w:r>
          </w:p>
        </w:tc>
        <w:tc>
          <w:tcPr>
            <w:tcW w:w="6124" w:type="dxa"/>
            <w:shd w:val="clear" w:color="auto" w:fill="auto"/>
            <w:vAlign w:val="center"/>
          </w:tcPr>
          <w:p w:rsidR="006100AE" w:rsidRPr="003535E9" w:rsidRDefault="006100AE" w:rsidP="00CA0B30">
            <w:pPr>
              <w:spacing w:line="240" w:lineRule="auto"/>
              <w:jc w:val="both"/>
              <w:rPr>
                <w:rFonts w:ascii="Times New Roman" w:hAnsi="Times New Roman"/>
                <w:sz w:val="20"/>
                <w:szCs w:val="20"/>
              </w:rPr>
            </w:pPr>
            <w:r w:rsidRPr="003535E9">
              <w:rPr>
                <w:rFonts w:ascii="Times New Roman" w:hAnsi="Times New Roman"/>
                <w:sz w:val="20"/>
                <w:szCs w:val="20"/>
              </w:rPr>
              <w:t xml:space="preserve">4.4 - Размещение объектов капитального строительства, предназначенных для продажи товаров, торговая площадь которых составляет до </w:t>
            </w:r>
            <w:r>
              <w:rPr>
                <w:rFonts w:ascii="Times New Roman" w:hAnsi="Times New Roman"/>
                <w:sz w:val="20"/>
                <w:szCs w:val="20"/>
              </w:rPr>
              <w:t>15</w:t>
            </w:r>
            <w:r w:rsidRPr="003535E9">
              <w:rPr>
                <w:rFonts w:ascii="Times New Roman" w:hAnsi="Times New Roman"/>
                <w:sz w:val="20"/>
                <w:szCs w:val="20"/>
              </w:rPr>
              <w:t>0 кв. м</w:t>
            </w:r>
          </w:p>
        </w:tc>
      </w:tr>
      <w:tr w:rsidR="006100AE" w:rsidRPr="003535E9" w:rsidTr="006100AE">
        <w:tc>
          <w:tcPr>
            <w:tcW w:w="709" w:type="dxa"/>
            <w:shd w:val="clear" w:color="auto" w:fill="auto"/>
            <w:vAlign w:val="center"/>
          </w:tcPr>
          <w:p w:rsidR="006100AE" w:rsidRPr="003535E9" w:rsidRDefault="006100AE" w:rsidP="00CA0B30">
            <w:pPr>
              <w:spacing w:line="240" w:lineRule="auto"/>
              <w:rPr>
                <w:rFonts w:ascii="Times New Roman" w:hAnsi="Times New Roman"/>
                <w:sz w:val="20"/>
                <w:szCs w:val="20"/>
              </w:rPr>
            </w:pPr>
            <w:r>
              <w:rPr>
                <w:rFonts w:ascii="Times New Roman" w:hAnsi="Times New Roman"/>
                <w:sz w:val="20"/>
                <w:szCs w:val="20"/>
              </w:rPr>
              <w:t>17</w:t>
            </w:r>
          </w:p>
        </w:tc>
        <w:tc>
          <w:tcPr>
            <w:tcW w:w="1985" w:type="dxa"/>
            <w:shd w:val="clear" w:color="auto" w:fill="auto"/>
            <w:vAlign w:val="center"/>
          </w:tcPr>
          <w:p w:rsidR="006100AE" w:rsidRPr="003535E9" w:rsidRDefault="006100AE" w:rsidP="00CA0B30">
            <w:pPr>
              <w:spacing w:line="240" w:lineRule="auto"/>
              <w:rPr>
                <w:rFonts w:ascii="Times New Roman" w:hAnsi="Times New Roman"/>
                <w:sz w:val="20"/>
                <w:szCs w:val="20"/>
              </w:rPr>
            </w:pPr>
            <w:r w:rsidRPr="003535E9">
              <w:rPr>
                <w:rFonts w:ascii="Times New Roman" w:hAnsi="Times New Roman"/>
                <w:sz w:val="20"/>
                <w:szCs w:val="20"/>
              </w:rPr>
              <w:t>Социальное обслуживание</w:t>
            </w:r>
          </w:p>
        </w:tc>
        <w:tc>
          <w:tcPr>
            <w:tcW w:w="709" w:type="dxa"/>
            <w:shd w:val="clear" w:color="auto" w:fill="auto"/>
            <w:vAlign w:val="center"/>
          </w:tcPr>
          <w:p w:rsidR="006100AE" w:rsidRPr="003535E9" w:rsidRDefault="006100AE" w:rsidP="00CA0B30">
            <w:pPr>
              <w:spacing w:line="240" w:lineRule="auto"/>
              <w:rPr>
                <w:rFonts w:ascii="Times New Roman" w:hAnsi="Times New Roman"/>
                <w:sz w:val="20"/>
                <w:szCs w:val="20"/>
              </w:rPr>
            </w:pPr>
            <w:r w:rsidRPr="003535E9">
              <w:rPr>
                <w:rFonts w:ascii="Times New Roman" w:hAnsi="Times New Roman"/>
                <w:sz w:val="20"/>
                <w:szCs w:val="20"/>
              </w:rPr>
              <w:t>3.2</w:t>
            </w:r>
          </w:p>
        </w:tc>
        <w:tc>
          <w:tcPr>
            <w:tcW w:w="6124" w:type="dxa"/>
            <w:shd w:val="clear" w:color="auto" w:fill="auto"/>
            <w:vAlign w:val="center"/>
          </w:tcPr>
          <w:p w:rsidR="006100AE" w:rsidRPr="003535E9" w:rsidRDefault="006100AE" w:rsidP="00CA0B30">
            <w:pPr>
              <w:widowControl w:val="0"/>
              <w:autoSpaceDE w:val="0"/>
              <w:autoSpaceDN w:val="0"/>
              <w:adjustRightInd w:val="0"/>
              <w:spacing w:line="240" w:lineRule="auto"/>
              <w:jc w:val="both"/>
              <w:rPr>
                <w:rFonts w:ascii="Times New Roman" w:hAnsi="Times New Roman"/>
                <w:sz w:val="20"/>
                <w:szCs w:val="20"/>
              </w:rPr>
            </w:pPr>
            <w:r w:rsidRPr="003535E9">
              <w:rPr>
                <w:rFonts w:ascii="Times New Roman" w:hAnsi="Times New Roman"/>
                <w:sz w:val="20"/>
                <w:szCs w:val="20"/>
              </w:rPr>
              <w:t>3.2 - </w:t>
            </w:r>
            <w:r w:rsidRPr="001B1023">
              <w:rPr>
                <w:rFonts w:ascii="Times New Roman" w:eastAsia="Times New Roman" w:hAnsi="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выплат);размещение объектов капитального строительства для размещения отделений почты и телеграфа;размещение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6100AE" w:rsidRPr="003535E9" w:rsidTr="006100AE">
        <w:tc>
          <w:tcPr>
            <w:tcW w:w="709" w:type="dxa"/>
            <w:shd w:val="clear" w:color="auto" w:fill="auto"/>
            <w:vAlign w:val="center"/>
          </w:tcPr>
          <w:p w:rsidR="006100AE" w:rsidRPr="003535E9" w:rsidRDefault="006100AE" w:rsidP="00CA0B30">
            <w:pPr>
              <w:spacing w:line="240" w:lineRule="auto"/>
              <w:rPr>
                <w:rFonts w:ascii="Times New Roman" w:hAnsi="Times New Roman"/>
                <w:sz w:val="20"/>
                <w:szCs w:val="20"/>
              </w:rPr>
            </w:pPr>
            <w:r>
              <w:rPr>
                <w:rFonts w:ascii="Times New Roman" w:hAnsi="Times New Roman"/>
                <w:sz w:val="20"/>
                <w:szCs w:val="20"/>
              </w:rPr>
              <w:t>18</w:t>
            </w:r>
          </w:p>
        </w:tc>
        <w:tc>
          <w:tcPr>
            <w:tcW w:w="1985" w:type="dxa"/>
            <w:shd w:val="clear" w:color="auto" w:fill="auto"/>
            <w:vAlign w:val="center"/>
          </w:tcPr>
          <w:p w:rsidR="006100AE" w:rsidRPr="003535E9" w:rsidRDefault="006100AE" w:rsidP="00CA0B30">
            <w:pPr>
              <w:spacing w:line="240" w:lineRule="auto"/>
              <w:rPr>
                <w:rFonts w:ascii="Times New Roman" w:hAnsi="Times New Roman"/>
                <w:sz w:val="20"/>
                <w:szCs w:val="20"/>
              </w:rPr>
            </w:pPr>
            <w:r w:rsidRPr="003535E9">
              <w:rPr>
                <w:rFonts w:ascii="Times New Roman" w:hAnsi="Times New Roman"/>
                <w:sz w:val="20"/>
                <w:szCs w:val="20"/>
              </w:rPr>
              <w:t>Бытовое обслуживание</w:t>
            </w:r>
          </w:p>
        </w:tc>
        <w:tc>
          <w:tcPr>
            <w:tcW w:w="709" w:type="dxa"/>
            <w:shd w:val="clear" w:color="auto" w:fill="auto"/>
            <w:vAlign w:val="center"/>
          </w:tcPr>
          <w:p w:rsidR="006100AE" w:rsidRPr="003535E9" w:rsidRDefault="006100AE" w:rsidP="00CA0B30">
            <w:pPr>
              <w:spacing w:line="240" w:lineRule="auto"/>
              <w:rPr>
                <w:rFonts w:ascii="Times New Roman" w:hAnsi="Times New Roman"/>
                <w:sz w:val="20"/>
                <w:szCs w:val="20"/>
              </w:rPr>
            </w:pPr>
            <w:r w:rsidRPr="003535E9">
              <w:rPr>
                <w:rFonts w:ascii="Times New Roman" w:hAnsi="Times New Roman"/>
                <w:sz w:val="20"/>
                <w:szCs w:val="20"/>
              </w:rPr>
              <w:t>3.3</w:t>
            </w:r>
          </w:p>
        </w:tc>
        <w:tc>
          <w:tcPr>
            <w:tcW w:w="6124" w:type="dxa"/>
            <w:shd w:val="clear" w:color="auto" w:fill="auto"/>
            <w:vAlign w:val="center"/>
          </w:tcPr>
          <w:p w:rsidR="006100AE" w:rsidRPr="003535E9" w:rsidRDefault="006100AE" w:rsidP="00CA0B30">
            <w:pPr>
              <w:spacing w:line="240" w:lineRule="auto"/>
              <w:jc w:val="both"/>
              <w:rPr>
                <w:rFonts w:ascii="Times New Roman" w:hAnsi="Times New Roman"/>
                <w:sz w:val="20"/>
                <w:szCs w:val="20"/>
              </w:rPr>
            </w:pPr>
            <w:r w:rsidRPr="003535E9">
              <w:rPr>
                <w:rFonts w:ascii="Times New Roman" w:hAnsi="Times New Roman"/>
                <w:sz w:val="20"/>
                <w:szCs w:val="20"/>
              </w:rPr>
              <w:t>3.3 - </w:t>
            </w:r>
            <w:r w:rsidRPr="00D72EBE">
              <w:rPr>
                <w:rFonts w:ascii="Times New Roman" w:eastAsia="Times New Roman" w:hAnsi="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100AE" w:rsidRPr="003535E9" w:rsidTr="006100AE">
        <w:tc>
          <w:tcPr>
            <w:tcW w:w="709" w:type="dxa"/>
            <w:shd w:val="clear" w:color="auto" w:fill="auto"/>
            <w:vAlign w:val="center"/>
          </w:tcPr>
          <w:p w:rsidR="006100AE" w:rsidRPr="003535E9" w:rsidRDefault="006100AE" w:rsidP="00CA0B30">
            <w:pPr>
              <w:spacing w:line="240" w:lineRule="auto"/>
              <w:rPr>
                <w:rFonts w:ascii="Times New Roman" w:hAnsi="Times New Roman"/>
                <w:sz w:val="20"/>
                <w:szCs w:val="20"/>
              </w:rPr>
            </w:pPr>
            <w:r>
              <w:rPr>
                <w:rFonts w:ascii="Times New Roman" w:hAnsi="Times New Roman"/>
                <w:sz w:val="20"/>
                <w:szCs w:val="20"/>
              </w:rPr>
              <w:t>19</w:t>
            </w:r>
          </w:p>
        </w:tc>
        <w:tc>
          <w:tcPr>
            <w:tcW w:w="1985"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E66948">
              <w:rPr>
                <w:rFonts w:ascii="Times New Roman" w:hAnsi="Times New Roman"/>
                <w:sz w:val="20"/>
                <w:szCs w:val="20"/>
              </w:rPr>
              <w:t>Общественное управление</w:t>
            </w:r>
          </w:p>
        </w:tc>
        <w:tc>
          <w:tcPr>
            <w:tcW w:w="709"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E66948">
              <w:rPr>
                <w:rFonts w:ascii="Times New Roman" w:hAnsi="Times New Roman"/>
                <w:sz w:val="20"/>
                <w:szCs w:val="20"/>
              </w:rPr>
              <w:t>3.8</w:t>
            </w:r>
          </w:p>
        </w:tc>
        <w:tc>
          <w:tcPr>
            <w:tcW w:w="6124" w:type="dxa"/>
            <w:shd w:val="clear" w:color="auto" w:fill="auto"/>
            <w:vAlign w:val="center"/>
          </w:tcPr>
          <w:p w:rsidR="006100AE" w:rsidRPr="00E66948" w:rsidRDefault="006100AE" w:rsidP="00CA0B30">
            <w:pPr>
              <w:spacing w:line="240" w:lineRule="auto"/>
              <w:jc w:val="both"/>
              <w:rPr>
                <w:rFonts w:ascii="Times New Roman" w:hAnsi="Times New Roman"/>
                <w:sz w:val="20"/>
                <w:szCs w:val="20"/>
              </w:rPr>
            </w:pPr>
            <w:r w:rsidRPr="00E66948">
              <w:rPr>
                <w:rFonts w:ascii="Times New Roman" w:hAnsi="Times New Roman"/>
                <w:sz w:val="20"/>
                <w:szCs w:val="20"/>
              </w:rPr>
              <w:t>3.8 - </w:t>
            </w:r>
            <w:r w:rsidRPr="00E029A3">
              <w:rPr>
                <w:rFonts w:ascii="Times New Roman" w:eastAsia="Times New Roman" w:hAnsi="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E029A3">
              <w:rPr>
                <w:rFonts w:ascii="Times New Roman" w:hAnsi="Times New Roman"/>
                <w:sz w:val="20"/>
                <w:szCs w:val="20"/>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w:t>
            </w:r>
            <w:r w:rsidRPr="00E029A3">
              <w:rPr>
                <w:rFonts w:ascii="Times New Roman" w:hAnsi="Times New Roman"/>
                <w:sz w:val="20"/>
                <w:szCs w:val="20"/>
              </w:rPr>
              <w:lastRenderedPageBreak/>
              <w:t>Федерации</w:t>
            </w:r>
          </w:p>
        </w:tc>
      </w:tr>
      <w:tr w:rsidR="006100AE" w:rsidRPr="003535E9" w:rsidTr="006100AE">
        <w:tc>
          <w:tcPr>
            <w:tcW w:w="9527" w:type="dxa"/>
            <w:gridSpan w:val="4"/>
            <w:shd w:val="clear" w:color="auto" w:fill="auto"/>
            <w:vAlign w:val="center"/>
          </w:tcPr>
          <w:p w:rsidR="006100AE" w:rsidRPr="00E66948" w:rsidRDefault="006100AE" w:rsidP="00CA0B30">
            <w:pPr>
              <w:spacing w:line="240" w:lineRule="auto"/>
              <w:rPr>
                <w:rFonts w:ascii="Times New Roman" w:hAnsi="Times New Roman"/>
                <w:sz w:val="20"/>
                <w:szCs w:val="20"/>
              </w:rPr>
            </w:pPr>
            <w:r>
              <w:rPr>
                <w:rFonts w:ascii="Times New Roman" w:hAnsi="Times New Roman"/>
                <w:b/>
                <w:sz w:val="20"/>
                <w:szCs w:val="20"/>
              </w:rPr>
              <w:lastRenderedPageBreak/>
              <w:t>В</w:t>
            </w:r>
            <w:r w:rsidRPr="003D7066">
              <w:rPr>
                <w:rFonts w:ascii="Times New Roman" w:hAnsi="Times New Roman"/>
                <w:b/>
                <w:sz w:val="20"/>
                <w:szCs w:val="20"/>
              </w:rPr>
              <w:t>спомогательные видыразрешённого использования</w:t>
            </w:r>
            <w:r>
              <w:rPr>
                <w:rFonts w:ascii="Times New Roman" w:hAnsi="Times New Roman"/>
                <w:b/>
                <w:sz w:val="20"/>
                <w:szCs w:val="20"/>
              </w:rPr>
              <w:t>,</w:t>
            </w:r>
            <w:r w:rsidRPr="00C07308">
              <w:rPr>
                <w:rFonts w:ascii="Times New Roman" w:hAnsi="Times New Roman"/>
                <w:b/>
                <w:sz w:val="20"/>
                <w:szCs w:val="20"/>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100AE" w:rsidRPr="003535E9" w:rsidTr="006100AE">
        <w:tc>
          <w:tcPr>
            <w:tcW w:w="709"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t>20</w:t>
            </w:r>
          </w:p>
        </w:tc>
        <w:tc>
          <w:tcPr>
            <w:tcW w:w="1985" w:type="dxa"/>
            <w:shd w:val="clear" w:color="auto" w:fill="auto"/>
            <w:vAlign w:val="center"/>
          </w:tcPr>
          <w:p w:rsidR="006100AE" w:rsidRPr="000F6D7E" w:rsidRDefault="006100AE" w:rsidP="00CA0B30">
            <w:pPr>
              <w:spacing w:line="240" w:lineRule="auto"/>
              <w:rPr>
                <w:rFonts w:ascii="Times New Roman" w:hAnsi="Times New Roman"/>
                <w:sz w:val="20"/>
                <w:szCs w:val="20"/>
              </w:rPr>
            </w:pPr>
            <w:r w:rsidRPr="000F6D7E">
              <w:rPr>
                <w:rFonts w:ascii="Times New Roman" w:hAnsi="Times New Roman"/>
                <w:sz w:val="20"/>
                <w:szCs w:val="20"/>
              </w:rPr>
              <w:t>Связь</w:t>
            </w:r>
          </w:p>
        </w:tc>
        <w:tc>
          <w:tcPr>
            <w:tcW w:w="709" w:type="dxa"/>
            <w:shd w:val="clear" w:color="auto" w:fill="auto"/>
            <w:vAlign w:val="center"/>
          </w:tcPr>
          <w:p w:rsidR="006100AE" w:rsidRPr="000F6D7E" w:rsidRDefault="006100AE" w:rsidP="00CA0B30">
            <w:pPr>
              <w:spacing w:line="240" w:lineRule="auto"/>
              <w:rPr>
                <w:rFonts w:ascii="Times New Roman" w:hAnsi="Times New Roman"/>
                <w:sz w:val="20"/>
                <w:szCs w:val="20"/>
              </w:rPr>
            </w:pPr>
            <w:r w:rsidRPr="000F6D7E">
              <w:rPr>
                <w:rFonts w:ascii="Times New Roman" w:hAnsi="Times New Roman"/>
                <w:sz w:val="20"/>
                <w:szCs w:val="20"/>
              </w:rPr>
              <w:t>6.8</w:t>
            </w:r>
          </w:p>
        </w:tc>
        <w:tc>
          <w:tcPr>
            <w:tcW w:w="6124" w:type="dxa"/>
            <w:shd w:val="clear" w:color="auto" w:fill="auto"/>
            <w:vAlign w:val="center"/>
          </w:tcPr>
          <w:p w:rsidR="006100AE" w:rsidRPr="000F6D7E" w:rsidRDefault="006100AE" w:rsidP="00CA0B30">
            <w:pPr>
              <w:spacing w:line="240" w:lineRule="auto"/>
              <w:jc w:val="both"/>
              <w:rPr>
                <w:rFonts w:ascii="Times New Roman" w:hAnsi="Times New Roman"/>
                <w:sz w:val="20"/>
                <w:szCs w:val="20"/>
              </w:rPr>
            </w:pPr>
            <w:r w:rsidRPr="000F6D7E">
              <w:rPr>
                <w:rFonts w:ascii="Times New Roman" w:hAnsi="Times New Roman"/>
                <w:sz w:val="20"/>
                <w:szCs w:val="20"/>
              </w:rPr>
              <w:t>6.8 - </w:t>
            </w:r>
            <w:r w:rsidRPr="00251A9D">
              <w:rPr>
                <w:rFonts w:ascii="Times New Roman" w:eastAsia="Times New Roman" w:hAnsi="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6100AE" w:rsidRPr="007E7762" w:rsidRDefault="006100AE" w:rsidP="006100AE">
      <w:pPr>
        <w:pStyle w:val="ConsNormal"/>
        <w:ind w:firstLine="567"/>
        <w:jc w:val="both"/>
        <w:rPr>
          <w:rFonts w:ascii="Times New Roman" w:hAnsi="Times New Roman"/>
          <w:sz w:val="16"/>
          <w:szCs w:val="16"/>
        </w:rPr>
      </w:pPr>
    </w:p>
    <w:p w:rsidR="006100AE" w:rsidRPr="00F961F9" w:rsidRDefault="006100AE" w:rsidP="006100AE">
      <w:pPr>
        <w:widowControl w:val="0"/>
        <w:spacing w:line="240" w:lineRule="auto"/>
        <w:ind w:firstLine="709"/>
        <w:jc w:val="both"/>
        <w:rPr>
          <w:rFonts w:ascii="Times New Roman" w:hAnsi="Times New Roman"/>
          <w:b/>
          <w:sz w:val="24"/>
          <w:szCs w:val="24"/>
        </w:rPr>
      </w:pPr>
      <w:r w:rsidRPr="00F961F9">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100AE" w:rsidRPr="009926DA" w:rsidRDefault="006100AE" w:rsidP="006100AE">
      <w:pPr>
        <w:widowControl w:val="0"/>
        <w:spacing w:line="240" w:lineRule="auto"/>
        <w:ind w:firstLine="709"/>
        <w:jc w:val="both"/>
        <w:rPr>
          <w:rFonts w:ascii="Times New Roman" w:hAnsi="Times New Roman"/>
          <w:sz w:val="24"/>
          <w:szCs w:val="24"/>
        </w:rPr>
      </w:pPr>
      <w:r w:rsidRPr="009926DA">
        <w:rPr>
          <w:rFonts w:ascii="Times New Roman" w:hAnsi="Times New Roman"/>
          <w:sz w:val="24"/>
          <w:szCs w:val="24"/>
        </w:rPr>
        <w:t xml:space="preserve">1) предельные (минимальные и (или) максимальные) размеры земельных участков, в том числе их площадь – не устанавливаются; </w:t>
      </w:r>
    </w:p>
    <w:p w:rsidR="006100AE" w:rsidRPr="009926DA" w:rsidRDefault="006100AE" w:rsidP="006100AE">
      <w:pPr>
        <w:widowControl w:val="0"/>
        <w:spacing w:line="240" w:lineRule="auto"/>
        <w:ind w:firstLine="709"/>
        <w:jc w:val="both"/>
        <w:rPr>
          <w:rFonts w:ascii="Times New Roman" w:hAnsi="Times New Roman"/>
          <w:sz w:val="24"/>
          <w:szCs w:val="24"/>
        </w:rPr>
      </w:pPr>
      <w:r w:rsidRPr="009926DA">
        <w:rPr>
          <w:rFonts w:ascii="Times New Roman" w:hAnsi="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устанавливаются;</w:t>
      </w:r>
    </w:p>
    <w:p w:rsidR="006100AE" w:rsidRPr="009926DA" w:rsidRDefault="006100AE" w:rsidP="006100AE">
      <w:pPr>
        <w:widowControl w:val="0"/>
        <w:spacing w:line="240" w:lineRule="auto"/>
        <w:ind w:firstLine="709"/>
        <w:jc w:val="both"/>
        <w:rPr>
          <w:rFonts w:ascii="Times New Roman" w:hAnsi="Times New Roman"/>
          <w:sz w:val="24"/>
          <w:szCs w:val="24"/>
        </w:rPr>
      </w:pPr>
      <w:r w:rsidRPr="009926DA">
        <w:rPr>
          <w:rFonts w:ascii="Times New Roman" w:hAnsi="Times New Roman"/>
          <w:sz w:val="24"/>
          <w:szCs w:val="24"/>
        </w:rPr>
        <w:t>3) предельное количество этажей или предельную высоту зданий, строений, сооружений – не устанавлива</w:t>
      </w:r>
      <w:r>
        <w:rPr>
          <w:rFonts w:ascii="Times New Roman" w:hAnsi="Times New Roman"/>
          <w:sz w:val="24"/>
          <w:szCs w:val="24"/>
        </w:rPr>
        <w:t>е</w:t>
      </w:r>
      <w:r w:rsidRPr="009926DA">
        <w:rPr>
          <w:rFonts w:ascii="Times New Roman" w:hAnsi="Times New Roman"/>
          <w:sz w:val="24"/>
          <w:szCs w:val="24"/>
        </w:rPr>
        <w:t>тся;</w:t>
      </w:r>
    </w:p>
    <w:p w:rsidR="006100AE" w:rsidRPr="009926DA" w:rsidRDefault="006100AE" w:rsidP="006100AE">
      <w:pPr>
        <w:widowControl w:val="0"/>
        <w:spacing w:line="240" w:lineRule="auto"/>
        <w:ind w:firstLine="709"/>
        <w:jc w:val="both"/>
        <w:rPr>
          <w:rFonts w:ascii="Times New Roman" w:hAnsi="Times New Roman"/>
          <w:sz w:val="24"/>
          <w:szCs w:val="24"/>
        </w:rPr>
      </w:pPr>
      <w:r w:rsidRPr="009926DA">
        <w:rPr>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устанавлива</w:t>
      </w:r>
      <w:r>
        <w:rPr>
          <w:rFonts w:ascii="Times New Roman" w:hAnsi="Times New Roman"/>
          <w:sz w:val="24"/>
          <w:szCs w:val="24"/>
        </w:rPr>
        <w:t>е</w:t>
      </w:r>
      <w:r w:rsidRPr="009926DA">
        <w:rPr>
          <w:rFonts w:ascii="Times New Roman" w:hAnsi="Times New Roman"/>
          <w:sz w:val="24"/>
          <w:szCs w:val="24"/>
        </w:rPr>
        <w:t>тся.</w:t>
      </w:r>
    </w:p>
    <w:p w:rsidR="006100AE" w:rsidRDefault="006100AE" w:rsidP="006100AE">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r>
        <w:rPr>
          <w:rFonts w:ascii="Times New Roman" w:hAnsi="Times New Roman"/>
          <w:b/>
          <w:sz w:val="24"/>
          <w:szCs w:val="24"/>
        </w:rPr>
        <w:t>Ограничения использования земельных участков и объектов капитального строительства.</w:t>
      </w:r>
    </w:p>
    <w:p w:rsidR="006100AE" w:rsidRDefault="006100AE" w:rsidP="006100AE">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Ограничения использования для данной территориальной зоны установлены Главой 11 настоящих Правил.</w:t>
      </w:r>
    </w:p>
    <w:p w:rsidR="006100AE" w:rsidRPr="00795153" w:rsidRDefault="006100AE" w:rsidP="006100AE">
      <w:pPr>
        <w:pStyle w:val="a5"/>
        <w:widowControl w:val="0"/>
        <w:autoSpaceDE w:val="0"/>
        <w:autoSpaceDN w:val="0"/>
        <w:adjustRightInd w:val="0"/>
        <w:spacing w:line="240" w:lineRule="auto"/>
        <w:ind w:left="0" w:firstLine="709"/>
        <w:jc w:val="both"/>
        <w:outlineLvl w:val="2"/>
        <w:rPr>
          <w:rFonts w:ascii="Times New Roman" w:hAnsi="Times New Roman"/>
          <w:b/>
          <w:sz w:val="24"/>
          <w:szCs w:val="24"/>
        </w:rPr>
      </w:pPr>
      <w:bookmarkStart w:id="12" w:name="_Toc442797250"/>
      <w:r w:rsidRPr="00C1539A">
        <w:rPr>
          <w:rFonts w:ascii="Times New Roman" w:hAnsi="Times New Roman"/>
          <w:b/>
          <w:sz w:val="24"/>
          <w:szCs w:val="24"/>
        </w:rPr>
        <w:t>Виды разрешенного использования земельных участков и объектов капитального строительства</w:t>
      </w:r>
      <w:r>
        <w:rPr>
          <w:rFonts w:ascii="Times New Roman" w:hAnsi="Times New Roman"/>
          <w:b/>
          <w:sz w:val="24"/>
          <w:szCs w:val="24"/>
        </w:rPr>
        <w:t xml:space="preserve">для </w:t>
      </w:r>
      <w:r w:rsidRPr="005D1B60">
        <w:rPr>
          <w:rFonts w:ascii="Times New Roman" w:hAnsi="Times New Roman"/>
          <w:b/>
          <w:sz w:val="24"/>
          <w:szCs w:val="24"/>
        </w:rPr>
        <w:t xml:space="preserve">зоны </w:t>
      </w:r>
      <w:r>
        <w:rPr>
          <w:rFonts w:ascii="Times New Roman" w:hAnsi="Times New Roman"/>
          <w:b/>
          <w:sz w:val="24"/>
          <w:szCs w:val="24"/>
        </w:rPr>
        <w:t xml:space="preserve">инженерной </w:t>
      </w:r>
      <w:r w:rsidRPr="005D1B60">
        <w:rPr>
          <w:rFonts w:ascii="Times New Roman" w:hAnsi="Times New Roman"/>
          <w:b/>
          <w:sz w:val="24"/>
          <w:szCs w:val="24"/>
        </w:rPr>
        <w:t>инфраструктуры</w:t>
      </w:r>
      <w:r>
        <w:rPr>
          <w:rFonts w:ascii="Times New Roman" w:hAnsi="Times New Roman"/>
          <w:b/>
          <w:sz w:val="24"/>
          <w:szCs w:val="24"/>
        </w:rPr>
        <w:t>.</w:t>
      </w:r>
      <w:bookmarkEnd w:id="12"/>
    </w:p>
    <w:p w:rsidR="006100AE" w:rsidRDefault="006100AE" w:rsidP="006100AE">
      <w:pPr>
        <w:pStyle w:val="a5"/>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Код обозначения зоны на карте (схеме) – И</w:t>
      </w:r>
      <w:r w:rsidRPr="007911C8">
        <w:rPr>
          <w:rFonts w:ascii="Times New Roman" w:hAnsi="Times New Roman"/>
          <w:sz w:val="24"/>
          <w:szCs w:val="24"/>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709"/>
        <w:gridCol w:w="6124"/>
      </w:tblGrid>
      <w:tr w:rsidR="006100AE" w:rsidRPr="003E2DE8" w:rsidTr="006100AE">
        <w:tc>
          <w:tcPr>
            <w:tcW w:w="9385" w:type="dxa"/>
            <w:gridSpan w:val="4"/>
            <w:shd w:val="clear" w:color="auto" w:fill="auto"/>
            <w:vAlign w:val="center"/>
          </w:tcPr>
          <w:p w:rsidR="006100AE" w:rsidRPr="003E2DE8" w:rsidRDefault="006100AE" w:rsidP="00CA0B30">
            <w:pPr>
              <w:spacing w:line="240" w:lineRule="auto"/>
              <w:rPr>
                <w:rFonts w:ascii="Times New Roman" w:hAnsi="Times New Roman"/>
                <w:b/>
                <w:sz w:val="20"/>
                <w:szCs w:val="20"/>
              </w:rPr>
            </w:pPr>
            <w:bookmarkStart w:id="13" w:name="_Toc286837172"/>
            <w:bookmarkStart w:id="14" w:name="_Toc311142073"/>
            <w:bookmarkStart w:id="15" w:name="_Toc311395835"/>
            <w:bookmarkStart w:id="16" w:name="_Toc312414305"/>
            <w:bookmarkStart w:id="17" w:name="_Toc443165317"/>
            <w:r w:rsidRPr="003E2DE8">
              <w:rPr>
                <w:rFonts w:ascii="Times New Roman" w:hAnsi="Times New Roman"/>
                <w:b/>
                <w:sz w:val="20"/>
                <w:szCs w:val="20"/>
              </w:rPr>
              <w:t>И - зон</w:t>
            </w:r>
            <w:r>
              <w:rPr>
                <w:rFonts w:ascii="Times New Roman" w:hAnsi="Times New Roman"/>
                <w:b/>
                <w:sz w:val="20"/>
                <w:szCs w:val="20"/>
              </w:rPr>
              <w:t>а</w:t>
            </w:r>
            <w:r w:rsidRPr="003E2DE8">
              <w:rPr>
                <w:rFonts w:ascii="Times New Roman" w:hAnsi="Times New Roman"/>
                <w:b/>
                <w:sz w:val="20"/>
                <w:szCs w:val="20"/>
              </w:rPr>
              <w:t xml:space="preserve"> инженерной инфраструктуры</w:t>
            </w:r>
          </w:p>
        </w:tc>
      </w:tr>
      <w:tr w:rsidR="006100AE" w:rsidRPr="003E2DE8" w:rsidTr="006100AE">
        <w:tc>
          <w:tcPr>
            <w:tcW w:w="567" w:type="dxa"/>
            <w:shd w:val="clear" w:color="auto" w:fill="auto"/>
            <w:vAlign w:val="center"/>
          </w:tcPr>
          <w:p w:rsidR="006100AE" w:rsidRPr="003E2DE8" w:rsidRDefault="006100AE" w:rsidP="00CA0B30">
            <w:pPr>
              <w:spacing w:line="240" w:lineRule="auto"/>
              <w:rPr>
                <w:rFonts w:ascii="Times New Roman" w:hAnsi="Times New Roman"/>
                <w:b/>
                <w:sz w:val="20"/>
                <w:szCs w:val="20"/>
              </w:rPr>
            </w:pPr>
            <w:r w:rsidRPr="003E2DE8">
              <w:rPr>
                <w:rFonts w:ascii="Times New Roman" w:hAnsi="Times New Roman"/>
                <w:b/>
                <w:sz w:val="20"/>
                <w:szCs w:val="20"/>
              </w:rPr>
              <w:t>№ п/п</w:t>
            </w:r>
          </w:p>
        </w:tc>
        <w:tc>
          <w:tcPr>
            <w:tcW w:w="1985" w:type="dxa"/>
            <w:shd w:val="clear" w:color="auto" w:fill="auto"/>
            <w:vAlign w:val="center"/>
          </w:tcPr>
          <w:p w:rsidR="006100AE" w:rsidRPr="003E2DE8" w:rsidRDefault="006100AE" w:rsidP="00CA0B30">
            <w:pPr>
              <w:spacing w:line="240" w:lineRule="auto"/>
              <w:rPr>
                <w:rFonts w:ascii="Times New Roman" w:hAnsi="Times New Roman"/>
                <w:b/>
                <w:sz w:val="20"/>
                <w:szCs w:val="20"/>
              </w:rPr>
            </w:pPr>
            <w:r w:rsidRPr="003E2DE8">
              <w:rPr>
                <w:rFonts w:ascii="Times New Roman" w:hAnsi="Times New Roman"/>
                <w:b/>
                <w:sz w:val="20"/>
                <w:szCs w:val="20"/>
              </w:rPr>
              <w:t xml:space="preserve">Наименование вида разрешенного использования </w:t>
            </w:r>
          </w:p>
        </w:tc>
        <w:tc>
          <w:tcPr>
            <w:tcW w:w="709" w:type="dxa"/>
            <w:shd w:val="clear" w:color="auto" w:fill="auto"/>
            <w:vAlign w:val="center"/>
          </w:tcPr>
          <w:p w:rsidR="006100AE" w:rsidRPr="003E2DE8" w:rsidRDefault="006100AE" w:rsidP="00CA0B30">
            <w:pPr>
              <w:spacing w:line="240" w:lineRule="auto"/>
              <w:rPr>
                <w:rFonts w:ascii="Times New Roman" w:hAnsi="Times New Roman"/>
                <w:b/>
                <w:sz w:val="20"/>
                <w:szCs w:val="20"/>
              </w:rPr>
            </w:pPr>
            <w:r w:rsidRPr="003E2DE8">
              <w:rPr>
                <w:rFonts w:ascii="Times New Roman" w:hAnsi="Times New Roman"/>
                <w:b/>
                <w:sz w:val="20"/>
                <w:szCs w:val="20"/>
              </w:rPr>
              <w:t>Код</w:t>
            </w:r>
          </w:p>
        </w:tc>
        <w:tc>
          <w:tcPr>
            <w:tcW w:w="6124" w:type="dxa"/>
            <w:shd w:val="clear" w:color="auto" w:fill="auto"/>
            <w:vAlign w:val="center"/>
          </w:tcPr>
          <w:p w:rsidR="006100AE" w:rsidRPr="003E2DE8" w:rsidRDefault="006100AE" w:rsidP="00CA0B30">
            <w:pPr>
              <w:spacing w:line="240" w:lineRule="auto"/>
              <w:rPr>
                <w:rFonts w:ascii="Times New Roman" w:hAnsi="Times New Roman"/>
                <w:b/>
                <w:sz w:val="20"/>
                <w:szCs w:val="20"/>
              </w:rPr>
            </w:pPr>
            <w:r w:rsidRPr="003E2DE8">
              <w:rPr>
                <w:rFonts w:ascii="Times New Roman" w:hAnsi="Times New Roman"/>
                <w:b/>
                <w:sz w:val="20"/>
                <w:szCs w:val="20"/>
              </w:rPr>
              <w:t>Описание вида разрешенного использования</w:t>
            </w:r>
          </w:p>
          <w:p w:rsidR="006100AE" w:rsidRPr="003E2DE8" w:rsidRDefault="006100AE" w:rsidP="00CA0B30">
            <w:pPr>
              <w:spacing w:line="240" w:lineRule="auto"/>
              <w:rPr>
                <w:rFonts w:ascii="Times New Roman" w:hAnsi="Times New Roman"/>
                <w:b/>
                <w:sz w:val="20"/>
                <w:szCs w:val="20"/>
              </w:rPr>
            </w:pPr>
            <w:r w:rsidRPr="003E2DE8">
              <w:rPr>
                <w:rFonts w:ascii="Times New Roman" w:hAnsi="Times New Roman"/>
                <w:b/>
                <w:sz w:val="20"/>
                <w:szCs w:val="20"/>
              </w:rPr>
              <w:t>земельного участка</w:t>
            </w:r>
          </w:p>
        </w:tc>
      </w:tr>
      <w:tr w:rsidR="006100AE" w:rsidRPr="003E2DE8" w:rsidTr="006100AE">
        <w:tc>
          <w:tcPr>
            <w:tcW w:w="9385" w:type="dxa"/>
            <w:gridSpan w:val="4"/>
            <w:shd w:val="clear" w:color="auto" w:fill="auto"/>
            <w:vAlign w:val="center"/>
          </w:tcPr>
          <w:p w:rsidR="006100AE" w:rsidRPr="003E2DE8" w:rsidRDefault="006100AE" w:rsidP="00CA0B30">
            <w:pPr>
              <w:spacing w:line="240" w:lineRule="auto"/>
              <w:rPr>
                <w:rFonts w:ascii="Times New Roman" w:hAnsi="Times New Roman"/>
                <w:b/>
                <w:sz w:val="20"/>
                <w:szCs w:val="20"/>
              </w:rPr>
            </w:pPr>
            <w:r w:rsidRPr="003E2DE8">
              <w:rPr>
                <w:rFonts w:ascii="Times New Roman" w:hAnsi="Times New Roman"/>
                <w:b/>
                <w:sz w:val="20"/>
                <w:szCs w:val="20"/>
              </w:rPr>
              <w:t>Основные виды разрешенного использования</w:t>
            </w:r>
          </w:p>
        </w:tc>
      </w:tr>
      <w:tr w:rsidR="006100AE" w:rsidRPr="003E2DE8" w:rsidTr="006100AE">
        <w:tc>
          <w:tcPr>
            <w:tcW w:w="567" w:type="dxa"/>
            <w:shd w:val="clear" w:color="auto" w:fill="auto"/>
            <w:vAlign w:val="center"/>
          </w:tcPr>
          <w:p w:rsidR="006100AE" w:rsidRPr="003E2DE8" w:rsidRDefault="006100AE" w:rsidP="00CA0B30">
            <w:pPr>
              <w:spacing w:line="240" w:lineRule="auto"/>
              <w:rPr>
                <w:rFonts w:ascii="Times New Roman" w:hAnsi="Times New Roman"/>
                <w:sz w:val="20"/>
                <w:szCs w:val="20"/>
              </w:rPr>
            </w:pPr>
            <w:r w:rsidRPr="003E2DE8">
              <w:rPr>
                <w:rFonts w:ascii="Times New Roman" w:hAnsi="Times New Roman"/>
                <w:sz w:val="20"/>
                <w:szCs w:val="20"/>
              </w:rPr>
              <w:t>1</w:t>
            </w:r>
          </w:p>
        </w:tc>
        <w:tc>
          <w:tcPr>
            <w:tcW w:w="1985" w:type="dxa"/>
            <w:shd w:val="clear" w:color="auto" w:fill="auto"/>
            <w:vAlign w:val="center"/>
          </w:tcPr>
          <w:p w:rsidR="006100AE" w:rsidRPr="00165976" w:rsidRDefault="006100AE" w:rsidP="00CA0B30">
            <w:pPr>
              <w:spacing w:line="240" w:lineRule="auto"/>
              <w:rPr>
                <w:rFonts w:ascii="Times New Roman" w:hAnsi="Times New Roman"/>
                <w:sz w:val="20"/>
                <w:szCs w:val="20"/>
              </w:rPr>
            </w:pPr>
            <w:bookmarkStart w:id="18" w:name="sub_1027"/>
            <w:r w:rsidRPr="00165976">
              <w:rPr>
                <w:rFonts w:ascii="Times New Roman" w:hAnsi="Times New Roman"/>
                <w:sz w:val="20"/>
                <w:szCs w:val="20"/>
              </w:rPr>
              <w:t>Обслуживание жилой застройки</w:t>
            </w:r>
            <w:bookmarkEnd w:id="18"/>
          </w:p>
        </w:tc>
        <w:tc>
          <w:tcPr>
            <w:tcW w:w="709" w:type="dxa"/>
            <w:shd w:val="clear" w:color="auto" w:fill="auto"/>
            <w:vAlign w:val="center"/>
          </w:tcPr>
          <w:p w:rsidR="006100AE" w:rsidRPr="00165976" w:rsidRDefault="006100AE" w:rsidP="00CA0B30">
            <w:pPr>
              <w:spacing w:line="240" w:lineRule="auto"/>
              <w:rPr>
                <w:rFonts w:ascii="Times New Roman" w:hAnsi="Times New Roman"/>
                <w:sz w:val="20"/>
                <w:szCs w:val="20"/>
              </w:rPr>
            </w:pPr>
            <w:r w:rsidRPr="00165976">
              <w:rPr>
                <w:rFonts w:ascii="Times New Roman" w:hAnsi="Times New Roman"/>
                <w:sz w:val="20"/>
                <w:szCs w:val="20"/>
              </w:rPr>
              <w:t>2.7</w:t>
            </w:r>
          </w:p>
        </w:tc>
        <w:tc>
          <w:tcPr>
            <w:tcW w:w="6124" w:type="dxa"/>
            <w:shd w:val="clear" w:color="auto" w:fill="auto"/>
          </w:tcPr>
          <w:p w:rsidR="006100AE" w:rsidRPr="00165976" w:rsidRDefault="006100AE" w:rsidP="00CA0B30">
            <w:pPr>
              <w:spacing w:line="240" w:lineRule="auto"/>
              <w:jc w:val="both"/>
              <w:rPr>
                <w:rFonts w:ascii="Times New Roman" w:hAnsi="Times New Roman"/>
                <w:sz w:val="20"/>
                <w:szCs w:val="20"/>
              </w:rPr>
            </w:pPr>
            <w:r w:rsidRPr="00165976">
              <w:rPr>
                <w:rFonts w:ascii="Times New Roman" w:hAnsi="Times New Roman"/>
                <w:sz w:val="20"/>
                <w:szCs w:val="20"/>
              </w:rPr>
              <w:t>2.7 -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6100AE" w:rsidRPr="003E2DE8" w:rsidTr="006100AE">
        <w:tc>
          <w:tcPr>
            <w:tcW w:w="567" w:type="dxa"/>
            <w:shd w:val="clear" w:color="auto" w:fill="auto"/>
            <w:vAlign w:val="center"/>
          </w:tcPr>
          <w:p w:rsidR="006100AE" w:rsidRPr="003E2DE8" w:rsidRDefault="006100AE" w:rsidP="00CA0B30">
            <w:pPr>
              <w:spacing w:line="240" w:lineRule="auto"/>
              <w:rPr>
                <w:rFonts w:ascii="Times New Roman" w:hAnsi="Times New Roman"/>
                <w:sz w:val="20"/>
                <w:szCs w:val="20"/>
              </w:rPr>
            </w:pPr>
            <w:r w:rsidRPr="003E2DE8">
              <w:rPr>
                <w:rFonts w:ascii="Times New Roman" w:hAnsi="Times New Roman"/>
                <w:sz w:val="20"/>
                <w:szCs w:val="20"/>
              </w:rPr>
              <w:t>2</w:t>
            </w:r>
          </w:p>
        </w:tc>
        <w:tc>
          <w:tcPr>
            <w:tcW w:w="1985" w:type="dxa"/>
            <w:shd w:val="clear" w:color="auto" w:fill="auto"/>
            <w:vAlign w:val="center"/>
          </w:tcPr>
          <w:p w:rsidR="006100AE" w:rsidRPr="00165976" w:rsidRDefault="006100AE" w:rsidP="00CA0B30">
            <w:pPr>
              <w:spacing w:line="240" w:lineRule="auto"/>
              <w:rPr>
                <w:rFonts w:ascii="Times New Roman" w:hAnsi="Times New Roman"/>
                <w:sz w:val="20"/>
                <w:szCs w:val="20"/>
              </w:rPr>
            </w:pPr>
            <w:r w:rsidRPr="00165976">
              <w:rPr>
                <w:rFonts w:ascii="Times New Roman" w:hAnsi="Times New Roman"/>
                <w:sz w:val="20"/>
                <w:szCs w:val="20"/>
              </w:rPr>
              <w:t>Объекты гаражного назначения</w:t>
            </w:r>
          </w:p>
        </w:tc>
        <w:tc>
          <w:tcPr>
            <w:tcW w:w="709" w:type="dxa"/>
            <w:shd w:val="clear" w:color="auto" w:fill="auto"/>
            <w:vAlign w:val="center"/>
          </w:tcPr>
          <w:p w:rsidR="006100AE" w:rsidRPr="00165976" w:rsidRDefault="006100AE" w:rsidP="00CA0B30">
            <w:pPr>
              <w:spacing w:line="240" w:lineRule="auto"/>
              <w:rPr>
                <w:rFonts w:ascii="Times New Roman" w:hAnsi="Times New Roman"/>
                <w:sz w:val="20"/>
                <w:szCs w:val="20"/>
              </w:rPr>
            </w:pPr>
            <w:r w:rsidRPr="00165976">
              <w:rPr>
                <w:rFonts w:ascii="Times New Roman" w:hAnsi="Times New Roman"/>
                <w:sz w:val="20"/>
                <w:szCs w:val="20"/>
              </w:rPr>
              <w:t>2.7.1</w:t>
            </w:r>
          </w:p>
        </w:tc>
        <w:tc>
          <w:tcPr>
            <w:tcW w:w="6124" w:type="dxa"/>
            <w:shd w:val="clear" w:color="auto" w:fill="auto"/>
          </w:tcPr>
          <w:p w:rsidR="006100AE" w:rsidRPr="00165976" w:rsidRDefault="006100AE" w:rsidP="00CA0B30">
            <w:pPr>
              <w:spacing w:line="240" w:lineRule="auto"/>
              <w:jc w:val="both"/>
              <w:rPr>
                <w:rFonts w:ascii="Times New Roman" w:hAnsi="Times New Roman"/>
                <w:sz w:val="20"/>
                <w:szCs w:val="20"/>
              </w:rPr>
            </w:pPr>
            <w:r w:rsidRPr="00165976">
              <w:rPr>
                <w:rFonts w:ascii="Times New Roman" w:hAnsi="Times New Roman"/>
                <w:sz w:val="20"/>
                <w:szCs w:val="20"/>
              </w:rPr>
              <w:t>2.7.1 -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6100AE" w:rsidRPr="003E2DE8" w:rsidTr="006100AE">
        <w:tc>
          <w:tcPr>
            <w:tcW w:w="567" w:type="dxa"/>
            <w:shd w:val="clear" w:color="auto" w:fill="auto"/>
            <w:vAlign w:val="center"/>
          </w:tcPr>
          <w:p w:rsidR="006100AE" w:rsidRPr="003E2DE8" w:rsidRDefault="006100AE" w:rsidP="00CA0B30">
            <w:pPr>
              <w:spacing w:line="240" w:lineRule="auto"/>
              <w:rPr>
                <w:rFonts w:ascii="Times New Roman" w:hAnsi="Times New Roman"/>
                <w:sz w:val="20"/>
                <w:szCs w:val="20"/>
              </w:rPr>
            </w:pPr>
            <w:r>
              <w:rPr>
                <w:rFonts w:ascii="Times New Roman" w:hAnsi="Times New Roman"/>
                <w:sz w:val="20"/>
                <w:szCs w:val="20"/>
              </w:rPr>
              <w:lastRenderedPageBreak/>
              <w:t>3</w:t>
            </w:r>
          </w:p>
        </w:tc>
        <w:tc>
          <w:tcPr>
            <w:tcW w:w="1985" w:type="dxa"/>
            <w:shd w:val="clear" w:color="auto" w:fill="auto"/>
            <w:vAlign w:val="center"/>
          </w:tcPr>
          <w:p w:rsidR="006100AE" w:rsidRPr="00165976" w:rsidRDefault="006100AE" w:rsidP="00CA0B30">
            <w:pPr>
              <w:spacing w:line="240" w:lineRule="auto"/>
              <w:rPr>
                <w:rFonts w:ascii="Times New Roman" w:hAnsi="Times New Roman"/>
                <w:sz w:val="20"/>
                <w:szCs w:val="20"/>
              </w:rPr>
            </w:pPr>
            <w:bookmarkStart w:id="19" w:name="sub_1031"/>
            <w:r w:rsidRPr="00165976">
              <w:rPr>
                <w:rFonts w:ascii="Times New Roman" w:hAnsi="Times New Roman"/>
                <w:sz w:val="20"/>
                <w:szCs w:val="20"/>
              </w:rPr>
              <w:t>Коммунальное обслуживание</w:t>
            </w:r>
            <w:bookmarkEnd w:id="19"/>
          </w:p>
        </w:tc>
        <w:tc>
          <w:tcPr>
            <w:tcW w:w="709" w:type="dxa"/>
            <w:shd w:val="clear" w:color="auto" w:fill="auto"/>
            <w:vAlign w:val="center"/>
          </w:tcPr>
          <w:p w:rsidR="006100AE" w:rsidRPr="00165976" w:rsidRDefault="006100AE" w:rsidP="00CA0B30">
            <w:pPr>
              <w:spacing w:line="240" w:lineRule="auto"/>
              <w:rPr>
                <w:rFonts w:ascii="Times New Roman" w:hAnsi="Times New Roman"/>
                <w:sz w:val="20"/>
                <w:szCs w:val="20"/>
              </w:rPr>
            </w:pPr>
            <w:r w:rsidRPr="00165976">
              <w:rPr>
                <w:rFonts w:ascii="Times New Roman" w:hAnsi="Times New Roman"/>
                <w:sz w:val="20"/>
                <w:szCs w:val="20"/>
              </w:rPr>
              <w:t>3.1</w:t>
            </w:r>
          </w:p>
        </w:tc>
        <w:tc>
          <w:tcPr>
            <w:tcW w:w="6124" w:type="dxa"/>
            <w:shd w:val="clear" w:color="auto" w:fill="auto"/>
          </w:tcPr>
          <w:p w:rsidR="006100AE" w:rsidRPr="00165976" w:rsidRDefault="006100AE" w:rsidP="00CA0B30">
            <w:pPr>
              <w:spacing w:line="240" w:lineRule="auto"/>
              <w:jc w:val="both"/>
              <w:rPr>
                <w:rFonts w:ascii="Times New Roman" w:hAnsi="Times New Roman"/>
                <w:sz w:val="20"/>
                <w:szCs w:val="20"/>
              </w:rPr>
            </w:pPr>
            <w:r w:rsidRPr="00165976">
              <w:rPr>
                <w:rFonts w:ascii="Times New Roman" w:hAnsi="Times New Roman"/>
                <w:sz w:val="20"/>
                <w:szCs w:val="20"/>
              </w:rPr>
              <w:t xml:space="preserve">3.1 - </w:t>
            </w:r>
            <w:r w:rsidRPr="00084299">
              <w:rPr>
                <w:rFonts w:ascii="Times New Roman" w:hAnsi="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100AE" w:rsidRPr="003E2DE8" w:rsidTr="006100AE">
        <w:tc>
          <w:tcPr>
            <w:tcW w:w="567" w:type="dxa"/>
            <w:shd w:val="clear" w:color="auto" w:fill="auto"/>
            <w:vAlign w:val="center"/>
          </w:tcPr>
          <w:p w:rsidR="006100AE" w:rsidRPr="003E2DE8" w:rsidRDefault="006100AE" w:rsidP="00CA0B30">
            <w:pPr>
              <w:spacing w:line="240" w:lineRule="auto"/>
              <w:rPr>
                <w:rFonts w:ascii="Times New Roman" w:hAnsi="Times New Roman"/>
                <w:sz w:val="20"/>
                <w:szCs w:val="20"/>
              </w:rPr>
            </w:pPr>
            <w:r>
              <w:rPr>
                <w:rFonts w:ascii="Times New Roman" w:hAnsi="Times New Roman"/>
                <w:sz w:val="20"/>
                <w:szCs w:val="20"/>
              </w:rPr>
              <w:t>4</w:t>
            </w:r>
          </w:p>
        </w:tc>
        <w:tc>
          <w:tcPr>
            <w:tcW w:w="1985" w:type="dxa"/>
            <w:shd w:val="clear" w:color="auto" w:fill="auto"/>
            <w:vAlign w:val="center"/>
          </w:tcPr>
          <w:p w:rsidR="006100AE" w:rsidRPr="003E2DE8" w:rsidRDefault="006100AE" w:rsidP="00CA0B30">
            <w:pPr>
              <w:spacing w:line="240" w:lineRule="auto"/>
              <w:rPr>
                <w:rFonts w:ascii="Times New Roman" w:hAnsi="Times New Roman"/>
                <w:sz w:val="20"/>
                <w:szCs w:val="20"/>
              </w:rPr>
            </w:pPr>
            <w:r w:rsidRPr="003E2DE8">
              <w:rPr>
                <w:rFonts w:ascii="Times New Roman" w:hAnsi="Times New Roman"/>
                <w:sz w:val="20"/>
                <w:szCs w:val="20"/>
              </w:rPr>
              <w:t>Обслуживание автотранспорта</w:t>
            </w:r>
          </w:p>
        </w:tc>
        <w:tc>
          <w:tcPr>
            <w:tcW w:w="709" w:type="dxa"/>
            <w:shd w:val="clear" w:color="auto" w:fill="auto"/>
            <w:vAlign w:val="center"/>
          </w:tcPr>
          <w:p w:rsidR="006100AE" w:rsidRPr="003E2DE8" w:rsidRDefault="006100AE" w:rsidP="00CA0B30">
            <w:pPr>
              <w:spacing w:line="240" w:lineRule="auto"/>
              <w:rPr>
                <w:rFonts w:ascii="Times New Roman" w:hAnsi="Times New Roman"/>
                <w:sz w:val="20"/>
                <w:szCs w:val="20"/>
              </w:rPr>
            </w:pPr>
            <w:r w:rsidRPr="003E2DE8">
              <w:rPr>
                <w:rFonts w:ascii="Times New Roman" w:hAnsi="Times New Roman"/>
                <w:sz w:val="20"/>
                <w:szCs w:val="20"/>
              </w:rPr>
              <w:t>4.9</w:t>
            </w:r>
          </w:p>
        </w:tc>
        <w:tc>
          <w:tcPr>
            <w:tcW w:w="6124" w:type="dxa"/>
            <w:shd w:val="clear" w:color="auto" w:fill="auto"/>
            <w:vAlign w:val="center"/>
          </w:tcPr>
          <w:p w:rsidR="006100AE" w:rsidRPr="003E2DE8" w:rsidRDefault="006100AE" w:rsidP="00CA0B30">
            <w:pPr>
              <w:spacing w:line="240" w:lineRule="auto"/>
              <w:jc w:val="both"/>
              <w:rPr>
                <w:rFonts w:ascii="Times New Roman" w:hAnsi="Times New Roman"/>
                <w:sz w:val="20"/>
                <w:szCs w:val="20"/>
              </w:rPr>
            </w:pPr>
            <w:r w:rsidRPr="003E2DE8">
              <w:rPr>
                <w:rFonts w:ascii="Times New Roman" w:hAnsi="Times New Roman"/>
                <w:sz w:val="20"/>
                <w:szCs w:val="20"/>
              </w:rPr>
              <w:t>4.9 - </w:t>
            </w:r>
            <w:r w:rsidRPr="00B80AC3">
              <w:rPr>
                <w:rFonts w:ascii="Times New Roman" w:hAnsi="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6100AE" w:rsidRPr="003E2DE8" w:rsidTr="006100AE">
        <w:tc>
          <w:tcPr>
            <w:tcW w:w="567" w:type="dxa"/>
            <w:shd w:val="clear" w:color="auto" w:fill="auto"/>
            <w:vAlign w:val="center"/>
          </w:tcPr>
          <w:p w:rsidR="006100AE" w:rsidRPr="003E2DE8" w:rsidRDefault="006100AE" w:rsidP="00CA0B30">
            <w:pPr>
              <w:spacing w:line="240" w:lineRule="auto"/>
              <w:rPr>
                <w:rFonts w:ascii="Times New Roman" w:hAnsi="Times New Roman"/>
                <w:sz w:val="20"/>
                <w:szCs w:val="20"/>
              </w:rPr>
            </w:pPr>
            <w:r>
              <w:rPr>
                <w:rFonts w:ascii="Times New Roman" w:hAnsi="Times New Roman"/>
                <w:sz w:val="20"/>
                <w:szCs w:val="20"/>
              </w:rPr>
              <w:t>5</w:t>
            </w:r>
          </w:p>
        </w:tc>
        <w:tc>
          <w:tcPr>
            <w:tcW w:w="1985" w:type="dxa"/>
            <w:shd w:val="clear" w:color="auto" w:fill="auto"/>
            <w:vAlign w:val="center"/>
          </w:tcPr>
          <w:p w:rsidR="006100AE" w:rsidRPr="00B80AC3" w:rsidRDefault="006100AE" w:rsidP="00CA0B30">
            <w:pPr>
              <w:spacing w:line="240" w:lineRule="auto"/>
              <w:rPr>
                <w:rFonts w:ascii="Times New Roman" w:hAnsi="Times New Roman"/>
                <w:sz w:val="20"/>
                <w:szCs w:val="20"/>
              </w:rPr>
            </w:pPr>
            <w:r w:rsidRPr="00B80AC3">
              <w:rPr>
                <w:rFonts w:ascii="Times New Roman" w:hAnsi="Times New Roman"/>
                <w:sz w:val="20"/>
                <w:szCs w:val="20"/>
              </w:rPr>
              <w:t>Объекты придорожного сервиса</w:t>
            </w:r>
          </w:p>
        </w:tc>
        <w:tc>
          <w:tcPr>
            <w:tcW w:w="709" w:type="dxa"/>
            <w:shd w:val="clear" w:color="auto" w:fill="auto"/>
            <w:vAlign w:val="center"/>
          </w:tcPr>
          <w:p w:rsidR="006100AE" w:rsidRPr="00C921C9" w:rsidRDefault="006100AE" w:rsidP="00CA0B30">
            <w:pPr>
              <w:spacing w:line="240" w:lineRule="auto"/>
              <w:rPr>
                <w:rFonts w:ascii="Times New Roman" w:hAnsi="Times New Roman"/>
                <w:sz w:val="20"/>
                <w:szCs w:val="20"/>
              </w:rPr>
            </w:pPr>
            <w:r w:rsidRPr="00C921C9">
              <w:rPr>
                <w:rFonts w:ascii="Times New Roman" w:hAnsi="Times New Roman"/>
                <w:sz w:val="20"/>
                <w:szCs w:val="20"/>
              </w:rPr>
              <w:t>4.9.1</w:t>
            </w:r>
          </w:p>
        </w:tc>
        <w:tc>
          <w:tcPr>
            <w:tcW w:w="6124" w:type="dxa"/>
            <w:shd w:val="clear" w:color="auto" w:fill="auto"/>
            <w:vAlign w:val="center"/>
          </w:tcPr>
          <w:p w:rsidR="006100AE" w:rsidRPr="00B80AC3" w:rsidRDefault="006100AE" w:rsidP="00CA0B30">
            <w:pPr>
              <w:pStyle w:val="ConsPlusNormal"/>
              <w:spacing w:line="256" w:lineRule="auto"/>
              <w:ind w:firstLine="0"/>
              <w:jc w:val="both"/>
              <w:rPr>
                <w:rFonts w:ascii="Times New Roman" w:hAnsi="Times New Roman" w:cs="Times New Roman"/>
              </w:rPr>
            </w:pPr>
            <w:r w:rsidRPr="00B80AC3">
              <w:rPr>
                <w:rFonts w:ascii="Times New Roman" w:hAnsi="Times New Roman" w:cs="Times New Roman"/>
              </w:rPr>
              <w:t>4.9.1</w:t>
            </w:r>
            <w:r w:rsidRPr="00B80AC3">
              <w:rPr>
                <w:rFonts w:ascii="Times New Roman" w:hAnsi="Times New Roman"/>
              </w:rPr>
              <w:t xml:space="preserve"> - </w:t>
            </w:r>
            <w:r w:rsidRPr="00B80AC3">
              <w:rPr>
                <w:rFonts w:ascii="Times New Roman" w:hAnsi="Times New Roman" w:cs="Times New Roman"/>
              </w:rPr>
              <w:t>Размещение автозаправочных станций (бензиновых, газовых);</w:t>
            </w:r>
          </w:p>
          <w:p w:rsidR="006100AE" w:rsidRPr="00B80AC3" w:rsidRDefault="006100AE" w:rsidP="00CA0B30">
            <w:pPr>
              <w:pStyle w:val="ConsPlusNormal"/>
              <w:spacing w:line="256" w:lineRule="auto"/>
              <w:ind w:firstLine="0"/>
              <w:jc w:val="both"/>
              <w:rPr>
                <w:rFonts w:ascii="Times New Roman" w:hAnsi="Times New Roman" w:cs="Times New Roman"/>
              </w:rPr>
            </w:pPr>
            <w:r w:rsidRPr="00B80AC3">
              <w:rPr>
                <w:rFonts w:ascii="Times New Roman" w:hAnsi="Times New Roman" w:cs="Times New Roman"/>
              </w:rPr>
              <w:t>размещение магазинов сопутствующей торговли, зданий для организации общественного питания в качестве объектов придорожного сервиса;предоставление гостиничных услуг в качестве придорожного сервиса;</w:t>
            </w:r>
            <w:r w:rsidRPr="00B80AC3">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6100AE" w:rsidRPr="003E2DE8" w:rsidTr="006100AE">
        <w:tc>
          <w:tcPr>
            <w:tcW w:w="567" w:type="dxa"/>
            <w:shd w:val="clear" w:color="auto" w:fill="auto"/>
            <w:vAlign w:val="center"/>
          </w:tcPr>
          <w:p w:rsidR="006100AE" w:rsidRPr="003E2DE8" w:rsidRDefault="006100AE" w:rsidP="00CA0B30">
            <w:pPr>
              <w:spacing w:line="240" w:lineRule="auto"/>
              <w:rPr>
                <w:rFonts w:ascii="Times New Roman" w:hAnsi="Times New Roman"/>
                <w:sz w:val="20"/>
                <w:szCs w:val="20"/>
              </w:rPr>
            </w:pPr>
            <w:r>
              <w:rPr>
                <w:rFonts w:ascii="Times New Roman" w:hAnsi="Times New Roman"/>
                <w:sz w:val="20"/>
                <w:szCs w:val="20"/>
              </w:rPr>
              <w:t>6</w:t>
            </w:r>
          </w:p>
        </w:tc>
        <w:tc>
          <w:tcPr>
            <w:tcW w:w="1985" w:type="dxa"/>
            <w:shd w:val="clear" w:color="auto" w:fill="auto"/>
            <w:vAlign w:val="center"/>
          </w:tcPr>
          <w:p w:rsidR="006100AE" w:rsidRPr="00C61606" w:rsidRDefault="006100AE" w:rsidP="00CA0B30">
            <w:pPr>
              <w:spacing w:line="240" w:lineRule="auto"/>
              <w:rPr>
                <w:rFonts w:ascii="Times New Roman" w:hAnsi="Times New Roman"/>
                <w:sz w:val="20"/>
                <w:szCs w:val="20"/>
              </w:rPr>
            </w:pPr>
            <w:r w:rsidRPr="00C61606">
              <w:rPr>
                <w:rFonts w:ascii="Times New Roman" w:hAnsi="Times New Roman"/>
                <w:sz w:val="20"/>
                <w:szCs w:val="20"/>
              </w:rPr>
              <w:t>Бытовое обслуживание</w:t>
            </w:r>
          </w:p>
        </w:tc>
        <w:tc>
          <w:tcPr>
            <w:tcW w:w="709" w:type="dxa"/>
            <w:shd w:val="clear" w:color="auto" w:fill="auto"/>
            <w:vAlign w:val="center"/>
          </w:tcPr>
          <w:p w:rsidR="006100AE" w:rsidRPr="00C61606" w:rsidRDefault="006100AE" w:rsidP="00CA0B30">
            <w:pPr>
              <w:spacing w:line="240" w:lineRule="auto"/>
              <w:rPr>
                <w:rFonts w:ascii="Times New Roman" w:hAnsi="Times New Roman"/>
                <w:sz w:val="20"/>
                <w:szCs w:val="20"/>
              </w:rPr>
            </w:pPr>
            <w:r w:rsidRPr="00C61606">
              <w:rPr>
                <w:rFonts w:ascii="Times New Roman" w:hAnsi="Times New Roman"/>
                <w:sz w:val="20"/>
                <w:szCs w:val="20"/>
              </w:rPr>
              <w:t>3.3</w:t>
            </w:r>
          </w:p>
        </w:tc>
        <w:tc>
          <w:tcPr>
            <w:tcW w:w="6124" w:type="dxa"/>
            <w:shd w:val="clear" w:color="auto" w:fill="auto"/>
            <w:vAlign w:val="center"/>
          </w:tcPr>
          <w:p w:rsidR="006100AE" w:rsidRPr="00C61606" w:rsidRDefault="006100AE" w:rsidP="00CA0B30">
            <w:pPr>
              <w:spacing w:line="240" w:lineRule="auto"/>
              <w:jc w:val="both"/>
              <w:rPr>
                <w:rFonts w:ascii="Times New Roman" w:hAnsi="Times New Roman"/>
                <w:sz w:val="20"/>
                <w:szCs w:val="20"/>
              </w:rPr>
            </w:pPr>
            <w:r w:rsidRPr="00C61606">
              <w:rPr>
                <w:rFonts w:ascii="Times New Roman" w:hAnsi="Times New Roman"/>
                <w:sz w:val="20"/>
                <w:szCs w:val="20"/>
              </w:rPr>
              <w:t>3.3 - </w:t>
            </w:r>
            <w:r w:rsidRPr="00D72EBE">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100AE" w:rsidRPr="003E2DE8" w:rsidTr="006100AE">
        <w:tc>
          <w:tcPr>
            <w:tcW w:w="567" w:type="dxa"/>
            <w:shd w:val="clear" w:color="auto" w:fill="auto"/>
            <w:vAlign w:val="center"/>
          </w:tcPr>
          <w:p w:rsidR="006100AE" w:rsidRPr="003E2DE8" w:rsidRDefault="006100AE" w:rsidP="00CA0B30">
            <w:pPr>
              <w:spacing w:line="240" w:lineRule="auto"/>
              <w:rPr>
                <w:rFonts w:ascii="Times New Roman" w:hAnsi="Times New Roman"/>
                <w:sz w:val="20"/>
                <w:szCs w:val="20"/>
              </w:rPr>
            </w:pPr>
            <w:r>
              <w:rPr>
                <w:rFonts w:ascii="Times New Roman" w:hAnsi="Times New Roman"/>
                <w:sz w:val="20"/>
                <w:szCs w:val="20"/>
              </w:rPr>
              <w:t>7</w:t>
            </w:r>
          </w:p>
        </w:tc>
        <w:tc>
          <w:tcPr>
            <w:tcW w:w="1985" w:type="dxa"/>
            <w:shd w:val="clear" w:color="auto" w:fill="auto"/>
            <w:vAlign w:val="center"/>
          </w:tcPr>
          <w:p w:rsidR="006100AE" w:rsidRPr="003E2DE8" w:rsidRDefault="006100AE" w:rsidP="00CA0B30">
            <w:pPr>
              <w:spacing w:line="240" w:lineRule="auto"/>
              <w:rPr>
                <w:rFonts w:ascii="Times New Roman" w:hAnsi="Times New Roman"/>
                <w:sz w:val="20"/>
                <w:szCs w:val="20"/>
              </w:rPr>
            </w:pPr>
            <w:r w:rsidRPr="003E2DE8">
              <w:rPr>
                <w:rFonts w:ascii="Times New Roman" w:hAnsi="Times New Roman"/>
                <w:sz w:val="20"/>
                <w:szCs w:val="20"/>
              </w:rPr>
              <w:t>Склады</w:t>
            </w:r>
          </w:p>
        </w:tc>
        <w:tc>
          <w:tcPr>
            <w:tcW w:w="709" w:type="dxa"/>
            <w:shd w:val="clear" w:color="auto" w:fill="auto"/>
            <w:vAlign w:val="center"/>
          </w:tcPr>
          <w:p w:rsidR="006100AE" w:rsidRPr="003E2DE8" w:rsidRDefault="006100AE" w:rsidP="00CA0B30">
            <w:pPr>
              <w:spacing w:line="240" w:lineRule="auto"/>
              <w:rPr>
                <w:rFonts w:ascii="Times New Roman" w:hAnsi="Times New Roman"/>
                <w:sz w:val="20"/>
                <w:szCs w:val="20"/>
              </w:rPr>
            </w:pPr>
            <w:r w:rsidRPr="003E2DE8">
              <w:rPr>
                <w:rFonts w:ascii="Times New Roman" w:hAnsi="Times New Roman"/>
                <w:sz w:val="20"/>
                <w:szCs w:val="20"/>
              </w:rPr>
              <w:t>6.9</w:t>
            </w:r>
          </w:p>
        </w:tc>
        <w:tc>
          <w:tcPr>
            <w:tcW w:w="6124" w:type="dxa"/>
            <w:shd w:val="clear" w:color="auto" w:fill="auto"/>
            <w:vAlign w:val="center"/>
          </w:tcPr>
          <w:p w:rsidR="006100AE" w:rsidRPr="003E2DE8" w:rsidRDefault="006100AE" w:rsidP="00CA0B30">
            <w:pPr>
              <w:spacing w:line="240" w:lineRule="auto"/>
              <w:jc w:val="both"/>
              <w:rPr>
                <w:rFonts w:ascii="Times New Roman" w:hAnsi="Times New Roman"/>
                <w:sz w:val="20"/>
                <w:szCs w:val="20"/>
              </w:rPr>
            </w:pPr>
            <w:r w:rsidRPr="003E2DE8">
              <w:rPr>
                <w:rFonts w:ascii="Times New Roman" w:hAnsi="Times New Roman"/>
                <w:sz w:val="20"/>
                <w:szCs w:val="20"/>
              </w:rPr>
              <w:t>6.9 - </w:t>
            </w:r>
            <w:r w:rsidRPr="00B17AE5">
              <w:rPr>
                <w:rFonts w:ascii="Times New Roman" w:hAnsi="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6100AE" w:rsidRPr="003E2DE8" w:rsidTr="006100AE">
        <w:tc>
          <w:tcPr>
            <w:tcW w:w="567" w:type="dxa"/>
            <w:shd w:val="clear" w:color="auto" w:fill="auto"/>
            <w:vAlign w:val="center"/>
          </w:tcPr>
          <w:p w:rsidR="006100AE" w:rsidRPr="003E2DE8" w:rsidRDefault="006100AE" w:rsidP="00CA0B30">
            <w:pPr>
              <w:spacing w:line="240" w:lineRule="auto"/>
              <w:rPr>
                <w:rFonts w:ascii="Times New Roman" w:hAnsi="Times New Roman"/>
                <w:sz w:val="20"/>
                <w:szCs w:val="20"/>
              </w:rPr>
            </w:pPr>
            <w:r>
              <w:rPr>
                <w:rFonts w:ascii="Times New Roman" w:hAnsi="Times New Roman"/>
                <w:sz w:val="20"/>
                <w:szCs w:val="20"/>
              </w:rPr>
              <w:t>8</w:t>
            </w:r>
          </w:p>
        </w:tc>
        <w:tc>
          <w:tcPr>
            <w:tcW w:w="1985" w:type="dxa"/>
            <w:shd w:val="clear" w:color="auto" w:fill="auto"/>
            <w:vAlign w:val="center"/>
          </w:tcPr>
          <w:p w:rsidR="006100AE" w:rsidRPr="003E2DE8" w:rsidRDefault="006100AE" w:rsidP="00CA0B30">
            <w:pPr>
              <w:spacing w:line="240" w:lineRule="auto"/>
              <w:rPr>
                <w:rFonts w:ascii="Times New Roman" w:hAnsi="Times New Roman"/>
                <w:sz w:val="20"/>
                <w:szCs w:val="20"/>
              </w:rPr>
            </w:pPr>
            <w:r w:rsidRPr="003E2DE8">
              <w:rPr>
                <w:rFonts w:ascii="Times New Roman" w:hAnsi="Times New Roman"/>
                <w:sz w:val="20"/>
                <w:szCs w:val="20"/>
              </w:rPr>
              <w:t>Магазины</w:t>
            </w:r>
          </w:p>
        </w:tc>
        <w:tc>
          <w:tcPr>
            <w:tcW w:w="709" w:type="dxa"/>
            <w:shd w:val="clear" w:color="auto" w:fill="auto"/>
            <w:vAlign w:val="center"/>
          </w:tcPr>
          <w:p w:rsidR="006100AE" w:rsidRPr="003E2DE8" w:rsidRDefault="006100AE" w:rsidP="00CA0B30">
            <w:pPr>
              <w:spacing w:line="240" w:lineRule="auto"/>
              <w:rPr>
                <w:rFonts w:ascii="Times New Roman" w:hAnsi="Times New Roman"/>
                <w:sz w:val="20"/>
                <w:szCs w:val="20"/>
              </w:rPr>
            </w:pPr>
            <w:r w:rsidRPr="003E2DE8">
              <w:rPr>
                <w:rFonts w:ascii="Times New Roman" w:hAnsi="Times New Roman"/>
                <w:sz w:val="20"/>
                <w:szCs w:val="20"/>
              </w:rPr>
              <w:t>4.4</w:t>
            </w:r>
          </w:p>
        </w:tc>
        <w:tc>
          <w:tcPr>
            <w:tcW w:w="6124" w:type="dxa"/>
            <w:shd w:val="clear" w:color="auto" w:fill="auto"/>
            <w:vAlign w:val="center"/>
          </w:tcPr>
          <w:p w:rsidR="006100AE" w:rsidRPr="003E2DE8" w:rsidRDefault="006100AE" w:rsidP="00CA0B30">
            <w:pPr>
              <w:spacing w:line="240" w:lineRule="auto"/>
              <w:jc w:val="both"/>
              <w:rPr>
                <w:rFonts w:ascii="Times New Roman" w:hAnsi="Times New Roman"/>
                <w:sz w:val="20"/>
                <w:szCs w:val="20"/>
              </w:rPr>
            </w:pPr>
            <w:r w:rsidRPr="003E2DE8">
              <w:rPr>
                <w:rFonts w:ascii="Times New Roman" w:hAnsi="Times New Roman"/>
                <w:sz w:val="20"/>
                <w:szCs w:val="20"/>
              </w:rPr>
              <w:t xml:space="preserve">4.4 - Размещение объектов капитального строительства, предназначенных для продажи товаров, торговая площадь которых составляет до </w:t>
            </w:r>
            <w:r>
              <w:rPr>
                <w:rFonts w:ascii="Times New Roman" w:hAnsi="Times New Roman"/>
                <w:sz w:val="20"/>
                <w:szCs w:val="20"/>
              </w:rPr>
              <w:t>15</w:t>
            </w:r>
            <w:r w:rsidRPr="003E2DE8">
              <w:rPr>
                <w:rFonts w:ascii="Times New Roman" w:hAnsi="Times New Roman"/>
                <w:sz w:val="20"/>
                <w:szCs w:val="20"/>
              </w:rPr>
              <w:t>0 кв. м</w:t>
            </w:r>
          </w:p>
        </w:tc>
      </w:tr>
      <w:tr w:rsidR="006100AE" w:rsidRPr="003E2DE8" w:rsidTr="006100AE">
        <w:tc>
          <w:tcPr>
            <w:tcW w:w="567" w:type="dxa"/>
            <w:shd w:val="clear" w:color="auto" w:fill="auto"/>
            <w:vAlign w:val="center"/>
          </w:tcPr>
          <w:p w:rsidR="006100AE" w:rsidRPr="003E2DE8" w:rsidRDefault="006100AE" w:rsidP="00CA0B30">
            <w:pPr>
              <w:spacing w:line="240" w:lineRule="auto"/>
              <w:rPr>
                <w:rFonts w:ascii="Times New Roman" w:hAnsi="Times New Roman"/>
                <w:sz w:val="20"/>
                <w:szCs w:val="20"/>
              </w:rPr>
            </w:pPr>
            <w:r>
              <w:rPr>
                <w:rFonts w:ascii="Times New Roman" w:hAnsi="Times New Roman"/>
                <w:sz w:val="20"/>
                <w:szCs w:val="20"/>
              </w:rPr>
              <w:t>9</w:t>
            </w:r>
          </w:p>
        </w:tc>
        <w:tc>
          <w:tcPr>
            <w:tcW w:w="1985" w:type="dxa"/>
            <w:shd w:val="clear" w:color="auto" w:fill="auto"/>
            <w:vAlign w:val="center"/>
          </w:tcPr>
          <w:p w:rsidR="006100AE" w:rsidRPr="003E2DE8" w:rsidRDefault="006100AE" w:rsidP="00CA0B30">
            <w:pPr>
              <w:spacing w:line="240" w:lineRule="auto"/>
              <w:rPr>
                <w:rFonts w:ascii="Times New Roman" w:hAnsi="Times New Roman"/>
                <w:sz w:val="20"/>
                <w:szCs w:val="20"/>
              </w:rPr>
            </w:pPr>
            <w:r w:rsidRPr="003E2DE8">
              <w:rPr>
                <w:rFonts w:ascii="Times New Roman" w:hAnsi="Times New Roman"/>
                <w:sz w:val="20"/>
                <w:szCs w:val="20"/>
              </w:rPr>
              <w:t>Общественное питание</w:t>
            </w:r>
          </w:p>
        </w:tc>
        <w:tc>
          <w:tcPr>
            <w:tcW w:w="709" w:type="dxa"/>
            <w:shd w:val="clear" w:color="auto" w:fill="auto"/>
            <w:vAlign w:val="center"/>
          </w:tcPr>
          <w:p w:rsidR="006100AE" w:rsidRPr="003E2DE8" w:rsidRDefault="006100AE" w:rsidP="00CA0B30">
            <w:pPr>
              <w:spacing w:line="240" w:lineRule="auto"/>
              <w:rPr>
                <w:rFonts w:ascii="Times New Roman" w:hAnsi="Times New Roman"/>
                <w:sz w:val="20"/>
                <w:szCs w:val="20"/>
              </w:rPr>
            </w:pPr>
            <w:r w:rsidRPr="003E2DE8">
              <w:rPr>
                <w:rFonts w:ascii="Times New Roman" w:hAnsi="Times New Roman"/>
                <w:sz w:val="20"/>
                <w:szCs w:val="20"/>
              </w:rPr>
              <w:t>4.6</w:t>
            </w:r>
          </w:p>
        </w:tc>
        <w:tc>
          <w:tcPr>
            <w:tcW w:w="6124" w:type="dxa"/>
            <w:shd w:val="clear" w:color="auto" w:fill="auto"/>
            <w:vAlign w:val="center"/>
          </w:tcPr>
          <w:p w:rsidR="006100AE" w:rsidRPr="003E2DE8" w:rsidRDefault="006100AE" w:rsidP="00CA0B30">
            <w:pPr>
              <w:spacing w:line="240" w:lineRule="auto"/>
              <w:jc w:val="both"/>
              <w:rPr>
                <w:rFonts w:ascii="Times New Roman" w:hAnsi="Times New Roman"/>
                <w:sz w:val="20"/>
                <w:szCs w:val="20"/>
              </w:rPr>
            </w:pPr>
            <w:r w:rsidRPr="003E2DE8">
              <w:rPr>
                <w:rFonts w:ascii="Times New Roman" w:hAnsi="Times New Roman"/>
                <w:sz w:val="20"/>
                <w:szCs w:val="20"/>
              </w:rPr>
              <w:t>4.6 - 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6100AE" w:rsidRPr="003E2DE8" w:rsidTr="006100AE">
        <w:tc>
          <w:tcPr>
            <w:tcW w:w="567" w:type="dxa"/>
            <w:shd w:val="clear" w:color="auto" w:fill="auto"/>
            <w:vAlign w:val="center"/>
          </w:tcPr>
          <w:p w:rsidR="006100AE" w:rsidRPr="003E2DE8" w:rsidRDefault="006100AE" w:rsidP="00CA0B30">
            <w:pPr>
              <w:spacing w:line="240" w:lineRule="auto"/>
              <w:rPr>
                <w:rFonts w:ascii="Times New Roman" w:hAnsi="Times New Roman"/>
                <w:sz w:val="20"/>
                <w:szCs w:val="20"/>
              </w:rPr>
            </w:pPr>
            <w:r w:rsidRPr="003E2DE8">
              <w:rPr>
                <w:rFonts w:ascii="Times New Roman" w:hAnsi="Times New Roman"/>
                <w:sz w:val="20"/>
                <w:szCs w:val="20"/>
              </w:rPr>
              <w:t>1</w:t>
            </w:r>
            <w:r>
              <w:rPr>
                <w:rFonts w:ascii="Times New Roman" w:hAnsi="Times New Roman"/>
                <w:sz w:val="20"/>
                <w:szCs w:val="20"/>
              </w:rPr>
              <w:t>0</w:t>
            </w:r>
          </w:p>
        </w:tc>
        <w:tc>
          <w:tcPr>
            <w:tcW w:w="1985" w:type="dxa"/>
            <w:shd w:val="clear" w:color="auto" w:fill="auto"/>
            <w:vAlign w:val="center"/>
          </w:tcPr>
          <w:p w:rsidR="006100AE" w:rsidRPr="00224A77" w:rsidRDefault="006100AE" w:rsidP="00CA0B30">
            <w:pPr>
              <w:pStyle w:val="aff0"/>
              <w:jc w:val="center"/>
              <w:rPr>
                <w:sz w:val="20"/>
                <w:szCs w:val="20"/>
              </w:rPr>
            </w:pPr>
            <w:r w:rsidRPr="00224A77">
              <w:rPr>
                <w:sz w:val="20"/>
                <w:szCs w:val="20"/>
              </w:rPr>
              <w:t>Земельные участки (территории) общего пользования</w:t>
            </w:r>
          </w:p>
        </w:tc>
        <w:tc>
          <w:tcPr>
            <w:tcW w:w="709" w:type="dxa"/>
            <w:shd w:val="clear" w:color="auto" w:fill="auto"/>
            <w:vAlign w:val="center"/>
          </w:tcPr>
          <w:p w:rsidR="006100AE" w:rsidRPr="00C61606" w:rsidRDefault="006100AE" w:rsidP="00CA0B30">
            <w:pPr>
              <w:spacing w:line="240" w:lineRule="auto"/>
              <w:rPr>
                <w:rFonts w:ascii="Times New Roman" w:hAnsi="Times New Roman"/>
                <w:sz w:val="20"/>
                <w:szCs w:val="20"/>
              </w:rPr>
            </w:pPr>
            <w:r w:rsidRPr="00C61606">
              <w:rPr>
                <w:rFonts w:ascii="Times New Roman" w:hAnsi="Times New Roman"/>
                <w:sz w:val="20"/>
                <w:szCs w:val="20"/>
              </w:rPr>
              <w:t>12.0</w:t>
            </w:r>
          </w:p>
        </w:tc>
        <w:tc>
          <w:tcPr>
            <w:tcW w:w="6124" w:type="dxa"/>
            <w:shd w:val="clear" w:color="auto" w:fill="auto"/>
            <w:vAlign w:val="center"/>
          </w:tcPr>
          <w:p w:rsidR="006100AE" w:rsidRPr="00C61606" w:rsidRDefault="006100AE" w:rsidP="00CA0B30">
            <w:pPr>
              <w:spacing w:line="240" w:lineRule="auto"/>
              <w:jc w:val="both"/>
              <w:rPr>
                <w:rFonts w:ascii="Times New Roman" w:hAnsi="Times New Roman"/>
                <w:sz w:val="20"/>
                <w:szCs w:val="20"/>
              </w:rPr>
            </w:pPr>
            <w:r w:rsidRPr="00C61606">
              <w:rPr>
                <w:rFonts w:ascii="Times New Roman" w:hAnsi="Times New Roman"/>
                <w:sz w:val="20"/>
                <w:szCs w:val="20"/>
              </w:rPr>
              <w:t>12.0 - </w:t>
            </w:r>
            <w:r w:rsidRPr="00224A77">
              <w:rPr>
                <w:rFonts w:ascii="Times New Roman" w:hAnsi="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6100AE" w:rsidRPr="003E2DE8" w:rsidTr="006100AE">
        <w:tc>
          <w:tcPr>
            <w:tcW w:w="567" w:type="dxa"/>
            <w:shd w:val="clear" w:color="auto" w:fill="auto"/>
            <w:vAlign w:val="center"/>
          </w:tcPr>
          <w:p w:rsidR="006100AE" w:rsidRPr="003E2DE8" w:rsidRDefault="006100AE" w:rsidP="00CA0B30">
            <w:pPr>
              <w:spacing w:line="240" w:lineRule="auto"/>
              <w:rPr>
                <w:rFonts w:ascii="Times New Roman" w:hAnsi="Times New Roman"/>
                <w:sz w:val="20"/>
                <w:szCs w:val="20"/>
              </w:rPr>
            </w:pPr>
            <w:r w:rsidRPr="003E2DE8">
              <w:rPr>
                <w:rFonts w:ascii="Times New Roman" w:hAnsi="Times New Roman"/>
                <w:sz w:val="20"/>
                <w:szCs w:val="20"/>
              </w:rPr>
              <w:t>1</w:t>
            </w:r>
            <w:r>
              <w:rPr>
                <w:rFonts w:ascii="Times New Roman" w:hAnsi="Times New Roman"/>
                <w:sz w:val="20"/>
                <w:szCs w:val="20"/>
              </w:rPr>
              <w:t>1</w:t>
            </w:r>
          </w:p>
        </w:tc>
        <w:tc>
          <w:tcPr>
            <w:tcW w:w="1985" w:type="dxa"/>
            <w:shd w:val="clear" w:color="auto" w:fill="auto"/>
            <w:vAlign w:val="center"/>
          </w:tcPr>
          <w:p w:rsidR="006100AE" w:rsidRPr="003E2DE8" w:rsidRDefault="006100AE" w:rsidP="00CA0B30">
            <w:pPr>
              <w:pStyle w:val="aff0"/>
              <w:jc w:val="center"/>
              <w:rPr>
                <w:rFonts w:eastAsia="Calibri"/>
                <w:sz w:val="20"/>
                <w:szCs w:val="20"/>
                <w:lang w:eastAsia="en-US"/>
              </w:rPr>
            </w:pPr>
            <w:r w:rsidRPr="003E2DE8">
              <w:rPr>
                <w:sz w:val="20"/>
                <w:szCs w:val="20"/>
              </w:rPr>
              <w:t>Гидротехнические сооружения</w:t>
            </w:r>
          </w:p>
        </w:tc>
        <w:tc>
          <w:tcPr>
            <w:tcW w:w="709" w:type="dxa"/>
            <w:shd w:val="clear" w:color="auto" w:fill="auto"/>
            <w:vAlign w:val="center"/>
          </w:tcPr>
          <w:p w:rsidR="006100AE" w:rsidRPr="003E2DE8" w:rsidRDefault="006100AE" w:rsidP="00CA0B30">
            <w:pPr>
              <w:spacing w:line="240" w:lineRule="auto"/>
              <w:rPr>
                <w:rFonts w:ascii="Times New Roman" w:hAnsi="Times New Roman"/>
                <w:sz w:val="20"/>
                <w:szCs w:val="20"/>
              </w:rPr>
            </w:pPr>
            <w:r w:rsidRPr="003E2DE8">
              <w:rPr>
                <w:rFonts w:ascii="Times New Roman" w:hAnsi="Times New Roman"/>
                <w:sz w:val="20"/>
                <w:szCs w:val="20"/>
              </w:rPr>
              <w:t>11.</w:t>
            </w:r>
            <w:r>
              <w:rPr>
                <w:rFonts w:ascii="Times New Roman" w:hAnsi="Times New Roman"/>
                <w:sz w:val="20"/>
                <w:szCs w:val="20"/>
              </w:rPr>
              <w:t>3</w:t>
            </w:r>
          </w:p>
        </w:tc>
        <w:tc>
          <w:tcPr>
            <w:tcW w:w="6124" w:type="dxa"/>
            <w:shd w:val="clear" w:color="auto" w:fill="auto"/>
            <w:vAlign w:val="center"/>
          </w:tcPr>
          <w:p w:rsidR="006100AE" w:rsidRPr="003E2DE8" w:rsidRDefault="006100AE" w:rsidP="00CA0B30">
            <w:pPr>
              <w:spacing w:line="240" w:lineRule="auto"/>
              <w:jc w:val="both"/>
              <w:rPr>
                <w:rFonts w:ascii="Times New Roman" w:hAnsi="Times New Roman"/>
                <w:sz w:val="20"/>
                <w:szCs w:val="20"/>
              </w:rPr>
            </w:pPr>
            <w:r w:rsidRPr="003E2DE8">
              <w:rPr>
                <w:rFonts w:ascii="Times New Roman" w:hAnsi="Times New Roman"/>
                <w:sz w:val="20"/>
                <w:szCs w:val="20"/>
              </w:rPr>
              <w:t xml:space="preserve">11.3 -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E2DE8">
              <w:rPr>
                <w:rFonts w:ascii="Times New Roman" w:hAnsi="Times New Roman"/>
                <w:sz w:val="20"/>
                <w:szCs w:val="20"/>
              </w:rPr>
              <w:t>рыбозащитных</w:t>
            </w:r>
            <w:proofErr w:type="spellEnd"/>
            <w:r w:rsidRPr="003E2DE8">
              <w:rPr>
                <w:rFonts w:ascii="Times New Roman" w:hAnsi="Times New Roman"/>
                <w:sz w:val="20"/>
                <w:szCs w:val="20"/>
              </w:rPr>
              <w:t xml:space="preserve"> и рыбопропускных сооружений, берегозащитных сооружений)</w:t>
            </w:r>
          </w:p>
        </w:tc>
      </w:tr>
      <w:tr w:rsidR="006100AE" w:rsidRPr="003E2DE8" w:rsidTr="006100AE">
        <w:tc>
          <w:tcPr>
            <w:tcW w:w="567" w:type="dxa"/>
            <w:shd w:val="clear" w:color="auto" w:fill="auto"/>
            <w:vAlign w:val="center"/>
          </w:tcPr>
          <w:p w:rsidR="006100AE" w:rsidRPr="003E2DE8" w:rsidRDefault="006100AE" w:rsidP="00CA0B30">
            <w:pPr>
              <w:spacing w:line="240" w:lineRule="auto"/>
              <w:rPr>
                <w:rFonts w:ascii="Times New Roman" w:hAnsi="Times New Roman"/>
                <w:sz w:val="20"/>
                <w:szCs w:val="20"/>
              </w:rPr>
            </w:pPr>
            <w:r w:rsidRPr="003E2DE8">
              <w:rPr>
                <w:rFonts w:ascii="Times New Roman" w:hAnsi="Times New Roman"/>
                <w:sz w:val="20"/>
                <w:szCs w:val="20"/>
              </w:rPr>
              <w:t>1</w:t>
            </w:r>
            <w:r>
              <w:rPr>
                <w:rFonts w:ascii="Times New Roman" w:hAnsi="Times New Roman"/>
                <w:sz w:val="20"/>
                <w:szCs w:val="20"/>
              </w:rPr>
              <w:t>2</w:t>
            </w:r>
          </w:p>
        </w:tc>
        <w:tc>
          <w:tcPr>
            <w:tcW w:w="1985" w:type="dxa"/>
            <w:shd w:val="clear" w:color="auto" w:fill="auto"/>
            <w:vAlign w:val="center"/>
          </w:tcPr>
          <w:p w:rsidR="006100AE" w:rsidRPr="00512935" w:rsidRDefault="006100AE" w:rsidP="00CA0B30">
            <w:pPr>
              <w:spacing w:line="240" w:lineRule="auto"/>
              <w:rPr>
                <w:rFonts w:ascii="Times New Roman" w:eastAsia="Times New Roman" w:hAnsi="Times New Roman"/>
                <w:sz w:val="20"/>
                <w:szCs w:val="20"/>
                <w:lang w:eastAsia="ru-RU"/>
              </w:rPr>
            </w:pPr>
            <w:r w:rsidRPr="00512935">
              <w:rPr>
                <w:rFonts w:ascii="Times New Roman" w:eastAsia="Times New Roman" w:hAnsi="Times New Roman"/>
                <w:sz w:val="20"/>
                <w:szCs w:val="20"/>
                <w:lang w:eastAsia="ru-RU"/>
              </w:rPr>
              <w:t>Обеспечение научной деятельности</w:t>
            </w:r>
          </w:p>
        </w:tc>
        <w:tc>
          <w:tcPr>
            <w:tcW w:w="709"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t>3.9</w:t>
            </w:r>
          </w:p>
        </w:tc>
        <w:tc>
          <w:tcPr>
            <w:tcW w:w="6124" w:type="dxa"/>
            <w:shd w:val="clear" w:color="auto" w:fill="auto"/>
            <w:vAlign w:val="center"/>
          </w:tcPr>
          <w:p w:rsidR="006100AE" w:rsidRPr="00512935" w:rsidRDefault="006100AE" w:rsidP="00CA0B30">
            <w:pPr>
              <w:spacing w:line="240" w:lineRule="auto"/>
              <w:jc w:val="both"/>
              <w:rPr>
                <w:rFonts w:ascii="Times New Roman" w:hAnsi="Times New Roman"/>
                <w:sz w:val="20"/>
                <w:szCs w:val="20"/>
              </w:rPr>
            </w:pPr>
            <w:r>
              <w:rPr>
                <w:rFonts w:ascii="Times New Roman" w:eastAsia="Times New Roman" w:hAnsi="Times New Roman"/>
                <w:sz w:val="20"/>
                <w:szCs w:val="20"/>
                <w:lang w:eastAsia="ru-RU"/>
              </w:rPr>
              <w:t xml:space="preserve">3.9 - </w:t>
            </w:r>
            <w:r w:rsidRPr="00512935">
              <w:rPr>
                <w:rFonts w:ascii="Times New Roman" w:eastAsia="Times New Roman" w:hAnsi="Times New Roman"/>
                <w:sz w:val="20"/>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w:t>
            </w:r>
            <w:r w:rsidRPr="00512935">
              <w:rPr>
                <w:rFonts w:ascii="Times New Roman" w:eastAsia="Times New Roman" w:hAnsi="Times New Roman"/>
                <w:sz w:val="20"/>
                <w:szCs w:val="20"/>
                <w:lang w:eastAsia="ru-RU"/>
              </w:rPr>
              <w:lastRenderedPageBreak/>
              <w:t>(научно-исследовательские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6100AE" w:rsidRPr="003E2DE8" w:rsidTr="006100AE">
        <w:tc>
          <w:tcPr>
            <w:tcW w:w="567" w:type="dxa"/>
            <w:shd w:val="clear" w:color="auto" w:fill="auto"/>
            <w:vAlign w:val="center"/>
          </w:tcPr>
          <w:p w:rsidR="006100AE" w:rsidRPr="003E2DE8" w:rsidRDefault="006100AE" w:rsidP="00CA0B30">
            <w:pPr>
              <w:spacing w:line="240" w:lineRule="auto"/>
              <w:rPr>
                <w:rFonts w:ascii="Times New Roman" w:hAnsi="Times New Roman"/>
                <w:sz w:val="20"/>
                <w:szCs w:val="20"/>
              </w:rPr>
            </w:pPr>
            <w:r w:rsidRPr="003E2DE8">
              <w:rPr>
                <w:rFonts w:ascii="Times New Roman" w:hAnsi="Times New Roman"/>
                <w:sz w:val="20"/>
                <w:szCs w:val="20"/>
              </w:rPr>
              <w:lastRenderedPageBreak/>
              <w:t>1</w:t>
            </w:r>
            <w:r>
              <w:rPr>
                <w:rFonts w:ascii="Times New Roman" w:hAnsi="Times New Roman"/>
                <w:sz w:val="20"/>
                <w:szCs w:val="20"/>
              </w:rPr>
              <w:t>3</w:t>
            </w:r>
          </w:p>
        </w:tc>
        <w:tc>
          <w:tcPr>
            <w:tcW w:w="1985" w:type="dxa"/>
            <w:shd w:val="clear" w:color="auto" w:fill="auto"/>
            <w:vAlign w:val="center"/>
          </w:tcPr>
          <w:p w:rsidR="006100AE" w:rsidRPr="00512935" w:rsidRDefault="006100AE" w:rsidP="00CA0B30">
            <w:pPr>
              <w:spacing w:line="240" w:lineRule="auto"/>
              <w:rPr>
                <w:rFonts w:ascii="Times New Roman" w:eastAsia="Times New Roman" w:hAnsi="Times New Roman"/>
                <w:sz w:val="20"/>
                <w:szCs w:val="20"/>
                <w:lang w:eastAsia="ru-RU"/>
              </w:rPr>
            </w:pPr>
            <w:r w:rsidRPr="00512935">
              <w:rPr>
                <w:rFonts w:ascii="Times New Roman" w:hAnsi="Times New Roman"/>
                <w:sz w:val="20"/>
                <w:szCs w:val="20"/>
              </w:rPr>
              <w:t>Обеспечение деятельности в области гидрометеорологии и смежных с ней областях</w:t>
            </w:r>
          </w:p>
        </w:tc>
        <w:tc>
          <w:tcPr>
            <w:tcW w:w="709"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t>3.9.1</w:t>
            </w:r>
          </w:p>
        </w:tc>
        <w:tc>
          <w:tcPr>
            <w:tcW w:w="6124" w:type="dxa"/>
            <w:shd w:val="clear" w:color="auto" w:fill="auto"/>
            <w:vAlign w:val="center"/>
          </w:tcPr>
          <w:p w:rsidR="006100AE" w:rsidRDefault="006100AE" w:rsidP="00CA0B30">
            <w:pPr>
              <w:widowControl w:val="0"/>
              <w:spacing w:line="240" w:lineRule="auto"/>
              <w:jc w:val="both"/>
              <w:rPr>
                <w:rFonts w:ascii="Times New Roman" w:hAnsi="Times New Roman"/>
                <w:sz w:val="20"/>
                <w:szCs w:val="20"/>
              </w:rPr>
            </w:pPr>
            <w:r>
              <w:rPr>
                <w:rFonts w:ascii="Times New Roman" w:hAnsi="Times New Roman"/>
                <w:sz w:val="20"/>
                <w:szCs w:val="20"/>
              </w:rPr>
              <w:t>3.9.1 – </w:t>
            </w:r>
            <w:r w:rsidRPr="00512935">
              <w:rPr>
                <w:rFonts w:ascii="Times New Roman" w:hAnsi="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6100AE" w:rsidRPr="003E2DE8" w:rsidTr="006100AE">
        <w:tc>
          <w:tcPr>
            <w:tcW w:w="9385" w:type="dxa"/>
            <w:gridSpan w:val="4"/>
            <w:shd w:val="clear" w:color="auto" w:fill="auto"/>
            <w:vAlign w:val="center"/>
          </w:tcPr>
          <w:p w:rsidR="006100AE" w:rsidRPr="003E2DE8" w:rsidRDefault="006100AE" w:rsidP="00CA0B30">
            <w:pPr>
              <w:spacing w:line="240" w:lineRule="auto"/>
              <w:rPr>
                <w:rFonts w:ascii="Times New Roman" w:hAnsi="Times New Roman"/>
                <w:b/>
                <w:sz w:val="20"/>
                <w:szCs w:val="20"/>
              </w:rPr>
            </w:pPr>
            <w:r w:rsidRPr="003E2DE8">
              <w:rPr>
                <w:rFonts w:ascii="Times New Roman" w:hAnsi="Times New Roman"/>
                <w:b/>
                <w:sz w:val="20"/>
                <w:szCs w:val="20"/>
              </w:rPr>
              <w:t>Условно разрешенные виды использования</w:t>
            </w:r>
          </w:p>
        </w:tc>
      </w:tr>
      <w:tr w:rsidR="006100AE" w:rsidRPr="003E2DE8" w:rsidTr="006100AE">
        <w:tc>
          <w:tcPr>
            <w:tcW w:w="567" w:type="dxa"/>
            <w:shd w:val="clear" w:color="auto" w:fill="auto"/>
            <w:vAlign w:val="center"/>
          </w:tcPr>
          <w:p w:rsidR="006100AE" w:rsidRPr="003E2DE8" w:rsidRDefault="006100AE" w:rsidP="00CA0B30">
            <w:pPr>
              <w:spacing w:line="240" w:lineRule="auto"/>
              <w:rPr>
                <w:rFonts w:ascii="Times New Roman" w:hAnsi="Times New Roman"/>
                <w:sz w:val="20"/>
                <w:szCs w:val="20"/>
              </w:rPr>
            </w:pPr>
            <w:r w:rsidRPr="003E2DE8">
              <w:rPr>
                <w:rFonts w:ascii="Times New Roman" w:hAnsi="Times New Roman"/>
                <w:sz w:val="20"/>
                <w:szCs w:val="20"/>
              </w:rPr>
              <w:t>1</w:t>
            </w:r>
            <w:r>
              <w:rPr>
                <w:rFonts w:ascii="Times New Roman" w:hAnsi="Times New Roman"/>
                <w:sz w:val="20"/>
                <w:szCs w:val="20"/>
              </w:rPr>
              <w:t>4</w:t>
            </w:r>
          </w:p>
        </w:tc>
        <w:tc>
          <w:tcPr>
            <w:tcW w:w="1985" w:type="dxa"/>
            <w:shd w:val="clear" w:color="auto" w:fill="auto"/>
            <w:vAlign w:val="center"/>
          </w:tcPr>
          <w:p w:rsidR="006100AE" w:rsidRPr="003E2DE8" w:rsidRDefault="006100AE" w:rsidP="00CA0B30">
            <w:pPr>
              <w:spacing w:line="240" w:lineRule="auto"/>
              <w:rPr>
                <w:rFonts w:ascii="Times New Roman" w:hAnsi="Times New Roman"/>
                <w:sz w:val="20"/>
                <w:szCs w:val="20"/>
              </w:rPr>
            </w:pPr>
            <w:r w:rsidRPr="003E2DE8">
              <w:rPr>
                <w:rFonts w:ascii="Times New Roman" w:hAnsi="Times New Roman"/>
                <w:sz w:val="20"/>
                <w:szCs w:val="20"/>
              </w:rPr>
              <w:t>Деловое управление</w:t>
            </w:r>
          </w:p>
        </w:tc>
        <w:tc>
          <w:tcPr>
            <w:tcW w:w="709" w:type="dxa"/>
            <w:shd w:val="clear" w:color="auto" w:fill="auto"/>
            <w:vAlign w:val="center"/>
          </w:tcPr>
          <w:p w:rsidR="006100AE" w:rsidRPr="003E2DE8" w:rsidRDefault="006100AE" w:rsidP="00CA0B30">
            <w:pPr>
              <w:spacing w:line="240" w:lineRule="auto"/>
              <w:rPr>
                <w:rFonts w:ascii="Times New Roman" w:hAnsi="Times New Roman"/>
                <w:sz w:val="20"/>
                <w:szCs w:val="20"/>
              </w:rPr>
            </w:pPr>
            <w:r w:rsidRPr="003E2DE8">
              <w:rPr>
                <w:rFonts w:ascii="Times New Roman" w:hAnsi="Times New Roman"/>
                <w:sz w:val="20"/>
                <w:szCs w:val="20"/>
              </w:rPr>
              <w:t>4.1</w:t>
            </w:r>
          </w:p>
        </w:tc>
        <w:tc>
          <w:tcPr>
            <w:tcW w:w="6124" w:type="dxa"/>
            <w:shd w:val="clear" w:color="auto" w:fill="auto"/>
            <w:vAlign w:val="center"/>
          </w:tcPr>
          <w:p w:rsidR="006100AE" w:rsidRPr="003E2DE8" w:rsidRDefault="006100AE" w:rsidP="00CA0B30">
            <w:pPr>
              <w:spacing w:line="240" w:lineRule="auto"/>
              <w:jc w:val="both"/>
              <w:rPr>
                <w:rFonts w:ascii="Times New Roman" w:hAnsi="Times New Roman"/>
                <w:sz w:val="20"/>
                <w:szCs w:val="20"/>
              </w:rPr>
            </w:pPr>
            <w:r w:rsidRPr="003E2DE8">
              <w:rPr>
                <w:rFonts w:ascii="Times New Roman" w:hAnsi="Times New Roman"/>
                <w:sz w:val="20"/>
                <w:szCs w:val="20"/>
              </w:rPr>
              <w:t>4.1 - </w:t>
            </w:r>
            <w:r w:rsidRPr="00F30AC8">
              <w:rPr>
                <w:rFonts w:ascii="Times New Roman" w:hAnsi="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100AE" w:rsidRPr="003E2DE8" w:rsidTr="006100AE">
        <w:tc>
          <w:tcPr>
            <w:tcW w:w="567" w:type="dxa"/>
            <w:shd w:val="clear" w:color="auto" w:fill="auto"/>
            <w:vAlign w:val="center"/>
          </w:tcPr>
          <w:p w:rsidR="006100AE" w:rsidRPr="003E2DE8" w:rsidRDefault="006100AE" w:rsidP="00CA0B30">
            <w:pPr>
              <w:spacing w:line="240" w:lineRule="auto"/>
              <w:rPr>
                <w:rFonts w:ascii="Times New Roman" w:hAnsi="Times New Roman"/>
                <w:sz w:val="20"/>
                <w:szCs w:val="20"/>
              </w:rPr>
            </w:pPr>
            <w:r w:rsidRPr="003E2DE8">
              <w:rPr>
                <w:rFonts w:ascii="Times New Roman" w:hAnsi="Times New Roman"/>
                <w:sz w:val="20"/>
                <w:szCs w:val="20"/>
              </w:rPr>
              <w:t>1</w:t>
            </w:r>
            <w:r>
              <w:rPr>
                <w:rFonts w:ascii="Times New Roman" w:hAnsi="Times New Roman"/>
                <w:sz w:val="20"/>
                <w:szCs w:val="20"/>
              </w:rPr>
              <w:t>5</w:t>
            </w:r>
          </w:p>
        </w:tc>
        <w:tc>
          <w:tcPr>
            <w:tcW w:w="1985" w:type="dxa"/>
            <w:shd w:val="clear" w:color="auto" w:fill="auto"/>
            <w:vAlign w:val="center"/>
          </w:tcPr>
          <w:p w:rsidR="006100AE" w:rsidRPr="003E2DE8" w:rsidRDefault="006100AE" w:rsidP="00CA0B30">
            <w:pPr>
              <w:spacing w:line="240" w:lineRule="auto"/>
              <w:rPr>
                <w:rFonts w:ascii="Times New Roman" w:hAnsi="Times New Roman"/>
                <w:sz w:val="20"/>
                <w:szCs w:val="20"/>
              </w:rPr>
            </w:pPr>
            <w:r w:rsidRPr="003E2DE8">
              <w:rPr>
                <w:rFonts w:ascii="Times New Roman" w:hAnsi="Times New Roman"/>
                <w:sz w:val="20"/>
                <w:szCs w:val="20"/>
              </w:rPr>
              <w:t>Общественное управление</w:t>
            </w:r>
          </w:p>
        </w:tc>
        <w:tc>
          <w:tcPr>
            <w:tcW w:w="709" w:type="dxa"/>
            <w:shd w:val="clear" w:color="auto" w:fill="auto"/>
            <w:vAlign w:val="center"/>
          </w:tcPr>
          <w:p w:rsidR="006100AE" w:rsidRPr="003E2DE8" w:rsidRDefault="006100AE" w:rsidP="00CA0B30">
            <w:pPr>
              <w:spacing w:line="240" w:lineRule="auto"/>
              <w:rPr>
                <w:rFonts w:ascii="Times New Roman" w:hAnsi="Times New Roman"/>
                <w:sz w:val="20"/>
                <w:szCs w:val="20"/>
              </w:rPr>
            </w:pPr>
            <w:r w:rsidRPr="003E2DE8">
              <w:rPr>
                <w:rFonts w:ascii="Times New Roman" w:hAnsi="Times New Roman"/>
                <w:sz w:val="20"/>
                <w:szCs w:val="20"/>
              </w:rPr>
              <w:t>3.8</w:t>
            </w:r>
          </w:p>
        </w:tc>
        <w:tc>
          <w:tcPr>
            <w:tcW w:w="6124" w:type="dxa"/>
            <w:shd w:val="clear" w:color="auto" w:fill="auto"/>
            <w:vAlign w:val="center"/>
          </w:tcPr>
          <w:p w:rsidR="006100AE" w:rsidRPr="003E2DE8" w:rsidRDefault="006100AE" w:rsidP="00CA0B30">
            <w:pPr>
              <w:spacing w:line="240" w:lineRule="auto"/>
              <w:jc w:val="both"/>
              <w:rPr>
                <w:rFonts w:ascii="Times New Roman" w:hAnsi="Times New Roman"/>
                <w:sz w:val="20"/>
                <w:szCs w:val="20"/>
              </w:rPr>
            </w:pPr>
            <w:r w:rsidRPr="003E2DE8">
              <w:rPr>
                <w:rFonts w:ascii="Times New Roman" w:hAnsi="Times New Roman"/>
                <w:sz w:val="20"/>
                <w:szCs w:val="20"/>
              </w:rPr>
              <w:t>3.8 - </w:t>
            </w:r>
            <w:r w:rsidRPr="00F30AC8">
              <w:rPr>
                <w:rFonts w:ascii="Times New Roman" w:eastAsia="Times New Roman" w:hAnsi="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F30AC8">
              <w:rPr>
                <w:rFonts w:ascii="Times New Roman" w:hAnsi="Times New Roman"/>
                <w:sz w:val="20"/>
                <w:szCs w:val="20"/>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6100AE" w:rsidRPr="003E2DE8" w:rsidTr="006100AE">
        <w:tc>
          <w:tcPr>
            <w:tcW w:w="567" w:type="dxa"/>
            <w:shd w:val="clear" w:color="auto" w:fill="auto"/>
            <w:vAlign w:val="center"/>
          </w:tcPr>
          <w:p w:rsidR="006100AE" w:rsidRPr="003E2DE8" w:rsidRDefault="006100AE" w:rsidP="00CA0B30">
            <w:pPr>
              <w:spacing w:line="240" w:lineRule="auto"/>
              <w:rPr>
                <w:rFonts w:ascii="Times New Roman" w:hAnsi="Times New Roman"/>
                <w:sz w:val="20"/>
                <w:szCs w:val="20"/>
              </w:rPr>
            </w:pPr>
            <w:r>
              <w:rPr>
                <w:rFonts w:ascii="Times New Roman" w:hAnsi="Times New Roman"/>
                <w:sz w:val="20"/>
                <w:szCs w:val="20"/>
              </w:rPr>
              <w:t>16</w:t>
            </w:r>
          </w:p>
        </w:tc>
        <w:tc>
          <w:tcPr>
            <w:tcW w:w="1985" w:type="dxa"/>
            <w:shd w:val="clear" w:color="auto" w:fill="auto"/>
            <w:vAlign w:val="center"/>
          </w:tcPr>
          <w:p w:rsidR="006100AE" w:rsidRPr="003E2DE8" w:rsidRDefault="006100AE" w:rsidP="00CA0B30">
            <w:pPr>
              <w:spacing w:line="240" w:lineRule="auto"/>
              <w:rPr>
                <w:rFonts w:ascii="Times New Roman" w:hAnsi="Times New Roman"/>
                <w:sz w:val="20"/>
                <w:szCs w:val="20"/>
              </w:rPr>
            </w:pPr>
            <w:r w:rsidRPr="003E2DE8">
              <w:rPr>
                <w:rFonts w:ascii="Times New Roman" w:hAnsi="Times New Roman"/>
                <w:sz w:val="20"/>
                <w:szCs w:val="20"/>
              </w:rPr>
              <w:t>Культурное развитие</w:t>
            </w:r>
          </w:p>
        </w:tc>
        <w:tc>
          <w:tcPr>
            <w:tcW w:w="709" w:type="dxa"/>
            <w:shd w:val="clear" w:color="auto" w:fill="auto"/>
            <w:vAlign w:val="center"/>
          </w:tcPr>
          <w:p w:rsidR="006100AE" w:rsidRPr="003E2DE8" w:rsidRDefault="006100AE" w:rsidP="00CA0B30">
            <w:pPr>
              <w:spacing w:line="240" w:lineRule="auto"/>
              <w:rPr>
                <w:rFonts w:ascii="Times New Roman" w:hAnsi="Times New Roman"/>
                <w:sz w:val="20"/>
                <w:szCs w:val="20"/>
              </w:rPr>
            </w:pPr>
            <w:r w:rsidRPr="003E2DE8">
              <w:rPr>
                <w:rFonts w:ascii="Times New Roman" w:hAnsi="Times New Roman"/>
                <w:sz w:val="20"/>
                <w:szCs w:val="20"/>
              </w:rPr>
              <w:t>3.6</w:t>
            </w:r>
          </w:p>
        </w:tc>
        <w:tc>
          <w:tcPr>
            <w:tcW w:w="6124" w:type="dxa"/>
            <w:shd w:val="clear" w:color="auto" w:fill="auto"/>
            <w:vAlign w:val="center"/>
          </w:tcPr>
          <w:p w:rsidR="006100AE" w:rsidRPr="003E2DE8" w:rsidRDefault="006100AE" w:rsidP="00CA0B30">
            <w:pPr>
              <w:widowControl w:val="0"/>
              <w:autoSpaceDE w:val="0"/>
              <w:autoSpaceDN w:val="0"/>
              <w:adjustRightInd w:val="0"/>
              <w:spacing w:line="240" w:lineRule="auto"/>
              <w:jc w:val="both"/>
              <w:rPr>
                <w:rFonts w:ascii="Times New Roman" w:hAnsi="Times New Roman"/>
                <w:sz w:val="20"/>
                <w:szCs w:val="20"/>
              </w:rPr>
            </w:pPr>
            <w:r w:rsidRPr="003E2DE8">
              <w:rPr>
                <w:rFonts w:ascii="Times New Roman" w:hAnsi="Times New Roman"/>
                <w:sz w:val="20"/>
                <w:szCs w:val="20"/>
              </w:rPr>
              <w:t>3.6 - </w:t>
            </w:r>
            <w:r w:rsidRPr="003D793A">
              <w:rPr>
                <w:rFonts w:ascii="Times New Roman" w:eastAsia="Times New Roman" w:hAnsi="Times New Roman"/>
                <w:sz w:val="20"/>
                <w:szCs w:val="20"/>
                <w:lang w:eastAsia="ru-RU"/>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w:t>
            </w:r>
            <w:r w:rsidRPr="003D793A">
              <w:rPr>
                <w:rFonts w:ascii="Times New Roman" w:hAnsi="Times New Roman"/>
                <w:sz w:val="20"/>
                <w:szCs w:val="20"/>
              </w:rPr>
              <w:t>театров, филармоний, планетариев</w:t>
            </w:r>
            <w:r w:rsidRPr="003D793A">
              <w:rPr>
                <w:rFonts w:ascii="Times New Roman" w:eastAsia="Times New Roman" w:hAnsi="Times New Roman"/>
                <w:sz w:val="20"/>
                <w:szCs w:val="20"/>
                <w:lang w:eastAsia="ru-RU"/>
              </w:rPr>
              <w:t>;устройство площадок для празднеств и гуляний;размещение зданий и сооружений для размещения цирков, зверинцев, зоопарков, океанариумов</w:t>
            </w:r>
          </w:p>
        </w:tc>
      </w:tr>
      <w:tr w:rsidR="006100AE" w:rsidRPr="003E2DE8" w:rsidTr="006100AE">
        <w:tc>
          <w:tcPr>
            <w:tcW w:w="567" w:type="dxa"/>
            <w:shd w:val="clear" w:color="auto" w:fill="auto"/>
            <w:vAlign w:val="center"/>
          </w:tcPr>
          <w:p w:rsidR="006100AE" w:rsidRPr="003E2DE8" w:rsidRDefault="006100AE" w:rsidP="00CA0B30">
            <w:pPr>
              <w:spacing w:line="240" w:lineRule="auto"/>
              <w:rPr>
                <w:rFonts w:ascii="Times New Roman" w:hAnsi="Times New Roman"/>
                <w:sz w:val="20"/>
                <w:szCs w:val="20"/>
              </w:rPr>
            </w:pPr>
            <w:r>
              <w:rPr>
                <w:rFonts w:ascii="Times New Roman" w:hAnsi="Times New Roman"/>
                <w:sz w:val="20"/>
                <w:szCs w:val="20"/>
              </w:rPr>
              <w:t>17</w:t>
            </w:r>
          </w:p>
        </w:tc>
        <w:tc>
          <w:tcPr>
            <w:tcW w:w="1985" w:type="dxa"/>
            <w:shd w:val="clear" w:color="auto" w:fill="auto"/>
            <w:vAlign w:val="center"/>
          </w:tcPr>
          <w:p w:rsidR="006100AE" w:rsidRPr="003E2DE8" w:rsidRDefault="006100AE" w:rsidP="00CA0B30">
            <w:pPr>
              <w:spacing w:line="240" w:lineRule="auto"/>
              <w:rPr>
                <w:rFonts w:ascii="Times New Roman" w:hAnsi="Times New Roman"/>
                <w:sz w:val="20"/>
                <w:szCs w:val="20"/>
              </w:rPr>
            </w:pPr>
            <w:r w:rsidRPr="003E2DE8">
              <w:rPr>
                <w:rFonts w:ascii="Times New Roman" w:hAnsi="Times New Roman"/>
                <w:sz w:val="20"/>
                <w:szCs w:val="20"/>
              </w:rPr>
              <w:t>Религиозное использование</w:t>
            </w:r>
          </w:p>
        </w:tc>
        <w:tc>
          <w:tcPr>
            <w:tcW w:w="709" w:type="dxa"/>
            <w:shd w:val="clear" w:color="auto" w:fill="auto"/>
            <w:vAlign w:val="center"/>
          </w:tcPr>
          <w:p w:rsidR="006100AE" w:rsidRPr="003E2DE8" w:rsidRDefault="006100AE" w:rsidP="00CA0B30">
            <w:pPr>
              <w:spacing w:line="240" w:lineRule="auto"/>
              <w:rPr>
                <w:rFonts w:ascii="Times New Roman" w:hAnsi="Times New Roman"/>
                <w:sz w:val="20"/>
                <w:szCs w:val="20"/>
              </w:rPr>
            </w:pPr>
            <w:r w:rsidRPr="003E2DE8">
              <w:rPr>
                <w:rFonts w:ascii="Times New Roman" w:hAnsi="Times New Roman"/>
                <w:sz w:val="20"/>
                <w:szCs w:val="20"/>
              </w:rPr>
              <w:t>3.7</w:t>
            </w:r>
          </w:p>
        </w:tc>
        <w:tc>
          <w:tcPr>
            <w:tcW w:w="6124" w:type="dxa"/>
            <w:shd w:val="clear" w:color="auto" w:fill="auto"/>
            <w:vAlign w:val="center"/>
          </w:tcPr>
          <w:p w:rsidR="006100AE" w:rsidRPr="003E2DE8" w:rsidRDefault="006100AE" w:rsidP="00CA0B30">
            <w:pPr>
              <w:widowControl w:val="0"/>
              <w:autoSpaceDE w:val="0"/>
              <w:autoSpaceDN w:val="0"/>
              <w:adjustRightInd w:val="0"/>
              <w:spacing w:line="240" w:lineRule="auto"/>
              <w:jc w:val="both"/>
              <w:rPr>
                <w:rFonts w:ascii="Times New Roman" w:hAnsi="Times New Roman"/>
                <w:sz w:val="20"/>
                <w:szCs w:val="20"/>
              </w:rPr>
            </w:pPr>
            <w:r w:rsidRPr="003E2DE8">
              <w:rPr>
                <w:rFonts w:ascii="Times New Roman" w:hAnsi="Times New Roman"/>
                <w:sz w:val="20"/>
                <w:szCs w:val="20"/>
              </w:rPr>
              <w:t>3.7 - </w:t>
            </w:r>
            <w:r w:rsidRPr="003D793A">
              <w:rPr>
                <w:rFonts w:ascii="Times New Roman" w:eastAsia="Times New Roman" w:hAnsi="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6100AE" w:rsidRPr="003E2DE8" w:rsidTr="006100AE">
        <w:tc>
          <w:tcPr>
            <w:tcW w:w="9385" w:type="dxa"/>
            <w:gridSpan w:val="4"/>
            <w:shd w:val="clear" w:color="auto" w:fill="auto"/>
            <w:vAlign w:val="center"/>
          </w:tcPr>
          <w:p w:rsidR="006100AE" w:rsidRPr="003E2DE8" w:rsidRDefault="006100AE" w:rsidP="00CA0B30">
            <w:pPr>
              <w:spacing w:line="240" w:lineRule="auto"/>
              <w:rPr>
                <w:rFonts w:ascii="Times New Roman" w:hAnsi="Times New Roman"/>
                <w:sz w:val="20"/>
                <w:szCs w:val="20"/>
              </w:rPr>
            </w:pPr>
            <w:r>
              <w:rPr>
                <w:rFonts w:ascii="Times New Roman" w:hAnsi="Times New Roman"/>
                <w:b/>
                <w:sz w:val="20"/>
                <w:szCs w:val="20"/>
              </w:rPr>
              <w:t>В</w:t>
            </w:r>
            <w:r w:rsidRPr="003D7066">
              <w:rPr>
                <w:rFonts w:ascii="Times New Roman" w:hAnsi="Times New Roman"/>
                <w:b/>
                <w:sz w:val="20"/>
                <w:szCs w:val="20"/>
              </w:rPr>
              <w:t>спомогательные видыразрешённого использования</w:t>
            </w:r>
            <w:r>
              <w:rPr>
                <w:rFonts w:ascii="Times New Roman" w:hAnsi="Times New Roman"/>
                <w:b/>
                <w:sz w:val="20"/>
                <w:szCs w:val="20"/>
              </w:rPr>
              <w:t>,</w:t>
            </w:r>
            <w:r w:rsidRPr="00C07308">
              <w:rPr>
                <w:rFonts w:ascii="Times New Roman" w:hAnsi="Times New Roman"/>
                <w:b/>
                <w:sz w:val="20"/>
                <w:szCs w:val="20"/>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100AE" w:rsidRPr="003E2DE8" w:rsidTr="006100AE">
        <w:tc>
          <w:tcPr>
            <w:tcW w:w="567"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lastRenderedPageBreak/>
              <w:t>18</w:t>
            </w:r>
          </w:p>
        </w:tc>
        <w:tc>
          <w:tcPr>
            <w:tcW w:w="1985" w:type="dxa"/>
            <w:shd w:val="clear" w:color="auto" w:fill="auto"/>
            <w:vAlign w:val="center"/>
          </w:tcPr>
          <w:p w:rsidR="006100AE" w:rsidRPr="003E2DE8" w:rsidRDefault="006100AE" w:rsidP="00CA0B30">
            <w:pPr>
              <w:spacing w:line="240" w:lineRule="auto"/>
              <w:rPr>
                <w:rFonts w:ascii="Times New Roman" w:hAnsi="Times New Roman"/>
                <w:sz w:val="20"/>
                <w:szCs w:val="20"/>
              </w:rPr>
            </w:pPr>
            <w:r w:rsidRPr="003E2DE8">
              <w:rPr>
                <w:rFonts w:ascii="Times New Roman" w:hAnsi="Times New Roman"/>
                <w:sz w:val="20"/>
                <w:szCs w:val="20"/>
              </w:rPr>
              <w:t>Социальное обслуживание</w:t>
            </w:r>
          </w:p>
        </w:tc>
        <w:tc>
          <w:tcPr>
            <w:tcW w:w="709" w:type="dxa"/>
            <w:shd w:val="clear" w:color="auto" w:fill="auto"/>
            <w:vAlign w:val="center"/>
          </w:tcPr>
          <w:p w:rsidR="006100AE" w:rsidRPr="003E2DE8" w:rsidRDefault="006100AE" w:rsidP="00CA0B30">
            <w:pPr>
              <w:spacing w:line="240" w:lineRule="auto"/>
              <w:rPr>
                <w:rFonts w:ascii="Times New Roman" w:hAnsi="Times New Roman"/>
                <w:sz w:val="20"/>
                <w:szCs w:val="20"/>
              </w:rPr>
            </w:pPr>
            <w:r w:rsidRPr="003E2DE8">
              <w:rPr>
                <w:rFonts w:ascii="Times New Roman" w:hAnsi="Times New Roman"/>
                <w:sz w:val="20"/>
                <w:szCs w:val="20"/>
              </w:rPr>
              <w:t>3.2</w:t>
            </w:r>
          </w:p>
        </w:tc>
        <w:tc>
          <w:tcPr>
            <w:tcW w:w="6124" w:type="dxa"/>
            <w:shd w:val="clear" w:color="auto" w:fill="auto"/>
            <w:vAlign w:val="center"/>
          </w:tcPr>
          <w:p w:rsidR="006100AE" w:rsidRPr="003E2DE8" w:rsidRDefault="006100AE" w:rsidP="00CA0B30">
            <w:pPr>
              <w:spacing w:line="240" w:lineRule="auto"/>
              <w:jc w:val="both"/>
              <w:rPr>
                <w:rFonts w:ascii="Times New Roman" w:hAnsi="Times New Roman"/>
                <w:sz w:val="20"/>
                <w:szCs w:val="20"/>
              </w:rPr>
            </w:pPr>
            <w:r w:rsidRPr="003E2DE8">
              <w:rPr>
                <w:rFonts w:ascii="Times New Roman" w:hAnsi="Times New Roman"/>
                <w:sz w:val="20"/>
                <w:szCs w:val="20"/>
              </w:rPr>
              <w:t>3.2 -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6100AE" w:rsidRPr="003E2DE8" w:rsidTr="006100AE">
        <w:tc>
          <w:tcPr>
            <w:tcW w:w="567"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t>19</w:t>
            </w:r>
          </w:p>
        </w:tc>
        <w:tc>
          <w:tcPr>
            <w:tcW w:w="1985" w:type="dxa"/>
            <w:shd w:val="clear" w:color="auto" w:fill="auto"/>
            <w:vAlign w:val="center"/>
          </w:tcPr>
          <w:p w:rsidR="006100AE" w:rsidRPr="003E2DE8" w:rsidRDefault="006100AE" w:rsidP="00CA0B30">
            <w:pPr>
              <w:spacing w:line="240" w:lineRule="auto"/>
              <w:rPr>
                <w:rFonts w:ascii="Times New Roman" w:hAnsi="Times New Roman"/>
                <w:sz w:val="20"/>
                <w:szCs w:val="20"/>
              </w:rPr>
            </w:pPr>
            <w:r w:rsidRPr="003E2DE8">
              <w:rPr>
                <w:rFonts w:ascii="Times New Roman" w:hAnsi="Times New Roman"/>
                <w:sz w:val="20"/>
                <w:szCs w:val="20"/>
              </w:rPr>
              <w:t>Гостиничное обслуживание</w:t>
            </w:r>
          </w:p>
        </w:tc>
        <w:tc>
          <w:tcPr>
            <w:tcW w:w="709" w:type="dxa"/>
            <w:shd w:val="clear" w:color="auto" w:fill="auto"/>
            <w:vAlign w:val="center"/>
          </w:tcPr>
          <w:p w:rsidR="006100AE" w:rsidRPr="003E2DE8" w:rsidRDefault="006100AE" w:rsidP="00CA0B30">
            <w:pPr>
              <w:spacing w:line="240" w:lineRule="auto"/>
              <w:rPr>
                <w:rFonts w:ascii="Times New Roman" w:hAnsi="Times New Roman"/>
                <w:sz w:val="20"/>
                <w:szCs w:val="20"/>
              </w:rPr>
            </w:pPr>
            <w:r w:rsidRPr="003E2DE8">
              <w:rPr>
                <w:rFonts w:ascii="Times New Roman" w:hAnsi="Times New Roman"/>
                <w:sz w:val="20"/>
                <w:szCs w:val="20"/>
              </w:rPr>
              <w:t>4.7</w:t>
            </w:r>
          </w:p>
        </w:tc>
        <w:tc>
          <w:tcPr>
            <w:tcW w:w="6124" w:type="dxa"/>
            <w:shd w:val="clear" w:color="auto" w:fill="auto"/>
            <w:vAlign w:val="center"/>
          </w:tcPr>
          <w:p w:rsidR="006100AE" w:rsidRPr="003E2DE8" w:rsidRDefault="006100AE" w:rsidP="00CA0B30">
            <w:pPr>
              <w:spacing w:line="240" w:lineRule="auto"/>
              <w:jc w:val="both"/>
              <w:rPr>
                <w:rFonts w:ascii="Times New Roman" w:hAnsi="Times New Roman"/>
                <w:sz w:val="20"/>
                <w:szCs w:val="20"/>
              </w:rPr>
            </w:pPr>
            <w:r w:rsidRPr="003E2DE8">
              <w:rPr>
                <w:rFonts w:ascii="Times New Roman" w:hAnsi="Times New Roman"/>
                <w:sz w:val="20"/>
                <w:szCs w:val="20"/>
              </w:rPr>
              <w:t>4.7 - </w:t>
            </w:r>
            <w:r w:rsidRPr="003D793A">
              <w:rPr>
                <w:rFonts w:ascii="Times New Roman" w:eastAsia="Times New Roman" w:hAnsi="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6100AE" w:rsidRDefault="006100AE" w:rsidP="006100AE">
      <w:pPr>
        <w:pStyle w:val="a5"/>
        <w:widowControl w:val="0"/>
        <w:autoSpaceDE w:val="0"/>
        <w:autoSpaceDN w:val="0"/>
        <w:adjustRightInd w:val="0"/>
        <w:spacing w:after="0" w:line="240" w:lineRule="auto"/>
        <w:ind w:left="0" w:firstLine="709"/>
        <w:jc w:val="both"/>
        <w:outlineLvl w:val="3"/>
        <w:rPr>
          <w:rFonts w:ascii="Times New Roman" w:hAnsi="Times New Roman"/>
          <w:b/>
          <w:sz w:val="16"/>
          <w:szCs w:val="16"/>
        </w:rPr>
      </w:pPr>
    </w:p>
    <w:p w:rsidR="006100AE" w:rsidRPr="00F961F9" w:rsidRDefault="006100AE" w:rsidP="006100AE">
      <w:pPr>
        <w:widowControl w:val="0"/>
        <w:spacing w:line="240" w:lineRule="auto"/>
        <w:ind w:firstLine="709"/>
        <w:jc w:val="both"/>
        <w:rPr>
          <w:rFonts w:ascii="Times New Roman" w:hAnsi="Times New Roman"/>
          <w:b/>
          <w:sz w:val="24"/>
          <w:szCs w:val="24"/>
        </w:rPr>
      </w:pPr>
      <w:r w:rsidRPr="00F961F9">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100AE" w:rsidRPr="009926DA" w:rsidRDefault="006100AE" w:rsidP="006100AE">
      <w:pPr>
        <w:widowControl w:val="0"/>
        <w:spacing w:line="240" w:lineRule="auto"/>
        <w:ind w:firstLine="709"/>
        <w:jc w:val="both"/>
        <w:rPr>
          <w:rFonts w:ascii="Times New Roman" w:hAnsi="Times New Roman"/>
          <w:sz w:val="24"/>
          <w:szCs w:val="24"/>
        </w:rPr>
      </w:pPr>
      <w:r w:rsidRPr="009926DA">
        <w:rPr>
          <w:rFonts w:ascii="Times New Roman" w:hAnsi="Times New Roman"/>
          <w:sz w:val="24"/>
          <w:szCs w:val="24"/>
        </w:rPr>
        <w:t xml:space="preserve">1) предельные (минимальные и (или) максимальные) размеры земельных участков, в том числе их площадь – не устанавливаются; </w:t>
      </w:r>
    </w:p>
    <w:p w:rsidR="006100AE" w:rsidRPr="009926DA" w:rsidRDefault="006100AE" w:rsidP="006100AE">
      <w:pPr>
        <w:widowControl w:val="0"/>
        <w:spacing w:line="240" w:lineRule="auto"/>
        <w:ind w:firstLine="709"/>
        <w:jc w:val="both"/>
        <w:rPr>
          <w:rFonts w:ascii="Times New Roman" w:hAnsi="Times New Roman"/>
          <w:sz w:val="24"/>
          <w:szCs w:val="24"/>
        </w:rPr>
      </w:pPr>
      <w:r w:rsidRPr="009926DA">
        <w:rPr>
          <w:rFonts w:ascii="Times New Roman" w:hAnsi="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устанавливаются;</w:t>
      </w:r>
    </w:p>
    <w:p w:rsidR="006100AE" w:rsidRPr="009926DA" w:rsidRDefault="006100AE" w:rsidP="006100AE">
      <w:pPr>
        <w:widowControl w:val="0"/>
        <w:spacing w:line="240" w:lineRule="auto"/>
        <w:ind w:firstLine="709"/>
        <w:jc w:val="both"/>
        <w:rPr>
          <w:rFonts w:ascii="Times New Roman" w:hAnsi="Times New Roman"/>
          <w:sz w:val="24"/>
          <w:szCs w:val="24"/>
        </w:rPr>
      </w:pPr>
      <w:r w:rsidRPr="009926DA">
        <w:rPr>
          <w:rFonts w:ascii="Times New Roman" w:hAnsi="Times New Roman"/>
          <w:sz w:val="24"/>
          <w:szCs w:val="24"/>
        </w:rPr>
        <w:t>3) предельное количество этажей или предельную высоту зданий, строений, сооружений – не устанавливаются;</w:t>
      </w:r>
    </w:p>
    <w:p w:rsidR="006100AE" w:rsidRPr="009926DA" w:rsidRDefault="006100AE" w:rsidP="006100AE">
      <w:pPr>
        <w:widowControl w:val="0"/>
        <w:spacing w:line="240" w:lineRule="auto"/>
        <w:ind w:firstLine="709"/>
        <w:jc w:val="both"/>
        <w:rPr>
          <w:rFonts w:ascii="Times New Roman" w:hAnsi="Times New Roman"/>
          <w:sz w:val="24"/>
          <w:szCs w:val="24"/>
        </w:rPr>
      </w:pPr>
      <w:r w:rsidRPr="009926DA">
        <w:rPr>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устанавливаются.</w:t>
      </w:r>
    </w:p>
    <w:p w:rsidR="006100AE" w:rsidRDefault="006100AE" w:rsidP="006100AE">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r>
        <w:rPr>
          <w:rFonts w:ascii="Times New Roman" w:hAnsi="Times New Roman"/>
          <w:b/>
          <w:sz w:val="24"/>
          <w:szCs w:val="24"/>
        </w:rPr>
        <w:t>Ограничения использования земельных участков и объектов капитального строительства.</w:t>
      </w:r>
    </w:p>
    <w:p w:rsidR="006100AE" w:rsidRDefault="006100AE" w:rsidP="006100AE">
      <w:pPr>
        <w:autoSpaceDE w:val="0"/>
        <w:autoSpaceDN w:val="0"/>
        <w:adjustRightInd w:val="0"/>
        <w:spacing w:line="240" w:lineRule="auto"/>
        <w:ind w:firstLine="709"/>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Ограничения использования для данной территориальной зоны установлены Главой 11 настоящих Правил.</w:t>
      </w:r>
    </w:p>
    <w:p w:rsidR="006100AE" w:rsidRDefault="006100AE" w:rsidP="006100AE">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20" w:name="_Toc286828620"/>
      <w:bookmarkStart w:id="21" w:name="_Toc289863730"/>
      <w:bookmarkEnd w:id="13"/>
      <w:bookmarkEnd w:id="14"/>
      <w:bookmarkEnd w:id="15"/>
      <w:bookmarkEnd w:id="16"/>
      <w:bookmarkEnd w:id="17"/>
      <w:r>
        <w:rPr>
          <w:rFonts w:ascii="Times New Roman" w:hAnsi="Times New Roman"/>
          <w:b/>
          <w:sz w:val="24"/>
          <w:szCs w:val="24"/>
        </w:rPr>
        <w:t>Статья 10.5. </w:t>
      </w:r>
      <w:bookmarkEnd w:id="20"/>
      <w:bookmarkEnd w:id="21"/>
      <w:r w:rsidRPr="005D1B60">
        <w:rPr>
          <w:rFonts w:ascii="Times New Roman" w:hAnsi="Times New Roman"/>
          <w:b/>
          <w:sz w:val="24"/>
          <w:szCs w:val="24"/>
        </w:rPr>
        <w:t>Градостроительный регламент зон сельскохозяйственн</w:t>
      </w:r>
      <w:r>
        <w:rPr>
          <w:rFonts w:ascii="Times New Roman" w:hAnsi="Times New Roman"/>
          <w:b/>
          <w:sz w:val="24"/>
          <w:szCs w:val="24"/>
        </w:rPr>
        <w:t>ого использования.</w:t>
      </w:r>
    </w:p>
    <w:p w:rsidR="006100AE" w:rsidRPr="005D1B60" w:rsidRDefault="006100AE" w:rsidP="006100AE">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r w:rsidRPr="00C1539A">
        <w:rPr>
          <w:rFonts w:ascii="Times New Roman" w:hAnsi="Times New Roman"/>
          <w:b/>
          <w:sz w:val="24"/>
          <w:szCs w:val="24"/>
        </w:rPr>
        <w:t xml:space="preserve">Виды разрешенного использования земельных </w:t>
      </w:r>
      <w:r>
        <w:rPr>
          <w:rFonts w:ascii="Times New Roman" w:hAnsi="Times New Roman"/>
          <w:b/>
          <w:sz w:val="24"/>
          <w:szCs w:val="24"/>
        </w:rPr>
        <w:t xml:space="preserve">участков для </w:t>
      </w:r>
      <w:r w:rsidRPr="005D1B60">
        <w:rPr>
          <w:rFonts w:ascii="Times New Roman" w:hAnsi="Times New Roman"/>
          <w:b/>
          <w:sz w:val="24"/>
          <w:szCs w:val="24"/>
        </w:rPr>
        <w:t>зоны сельскохозяйственных угодий</w:t>
      </w:r>
      <w:r>
        <w:rPr>
          <w:rFonts w:ascii="Times New Roman" w:hAnsi="Times New Roman"/>
          <w:b/>
          <w:sz w:val="24"/>
          <w:szCs w:val="24"/>
        </w:rPr>
        <w:t>.</w:t>
      </w:r>
    </w:p>
    <w:p w:rsidR="006100AE" w:rsidRDefault="006100AE" w:rsidP="006100AE">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Код обозначен</w:t>
      </w:r>
      <w:r>
        <w:rPr>
          <w:rFonts w:ascii="Times New Roman" w:hAnsi="Times New Roman"/>
          <w:sz w:val="24"/>
          <w:szCs w:val="24"/>
        </w:rPr>
        <w:t>ия зоны на карте (схеме) – СХ1.</w:t>
      </w:r>
    </w:p>
    <w:p w:rsidR="006100AE" w:rsidRPr="00A33896" w:rsidRDefault="006100AE" w:rsidP="006100AE">
      <w:pPr>
        <w:tabs>
          <w:tab w:val="left" w:pos="561"/>
        </w:tabs>
        <w:spacing w:line="240" w:lineRule="auto"/>
        <w:ind w:firstLine="709"/>
        <w:jc w:val="both"/>
        <w:rPr>
          <w:rFonts w:ascii="Times New Roman" w:hAnsi="Times New Roman"/>
          <w:sz w:val="24"/>
          <w:szCs w:val="24"/>
        </w:rPr>
      </w:pPr>
      <w:r w:rsidRPr="00A33896">
        <w:rPr>
          <w:rFonts w:ascii="Times New Roman" w:hAnsi="Times New Roman"/>
          <w:sz w:val="24"/>
          <w:szCs w:val="24"/>
        </w:rPr>
        <w:t>Цель выделения зоны - Ведение сельского хозяйства.</w:t>
      </w:r>
    </w:p>
    <w:p w:rsidR="006100AE" w:rsidRDefault="006100AE" w:rsidP="006100AE">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D33DEB">
        <w:rPr>
          <w:rFonts w:ascii="Times New Roman" w:eastAsia="SimSun" w:hAnsi="Times New Roman"/>
          <w:color w:val="000000"/>
          <w:sz w:val="24"/>
          <w:szCs w:val="24"/>
          <w:lang w:eastAsia="zh-CN"/>
        </w:rPr>
        <w:t xml:space="preserve">Градостроительные регламенты не </w:t>
      </w:r>
      <w:r w:rsidRPr="001D2BDA">
        <w:rPr>
          <w:rFonts w:ascii="Times New Roman" w:hAnsi="Times New Roman"/>
          <w:sz w:val="24"/>
          <w:szCs w:val="24"/>
        </w:rPr>
        <w:t>устанавливаются для сельскохозяйственных угодий в составе земель сельскохозяйственного назначения</w:t>
      </w:r>
      <w:r>
        <w:rPr>
          <w:rFonts w:ascii="Times New Roman" w:hAnsi="Times New Roman"/>
          <w:sz w:val="24"/>
          <w:szCs w:val="24"/>
        </w:rPr>
        <w:t>.</w:t>
      </w:r>
    </w:p>
    <w:p w:rsidR="006100AE" w:rsidRDefault="006100AE" w:rsidP="006100AE">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Общие требования для</w:t>
      </w:r>
      <w:r w:rsidRPr="005D1B60">
        <w:rPr>
          <w:rFonts w:ascii="Times New Roman" w:hAnsi="Times New Roman"/>
          <w:b/>
          <w:sz w:val="24"/>
          <w:szCs w:val="24"/>
        </w:rPr>
        <w:t xml:space="preserve"> зоны сельскохозяйственн</w:t>
      </w:r>
      <w:r>
        <w:rPr>
          <w:rFonts w:ascii="Times New Roman" w:hAnsi="Times New Roman"/>
          <w:b/>
          <w:sz w:val="24"/>
          <w:szCs w:val="24"/>
        </w:rPr>
        <w:t>ого использования СХ2.</w:t>
      </w:r>
    </w:p>
    <w:p w:rsidR="006100AE" w:rsidRPr="004D37D3" w:rsidRDefault="006100AE" w:rsidP="006100AE">
      <w:pPr>
        <w:widowControl w:val="0"/>
        <w:autoSpaceDE w:val="0"/>
        <w:spacing w:line="240" w:lineRule="auto"/>
        <w:ind w:firstLine="709"/>
        <w:jc w:val="both"/>
        <w:rPr>
          <w:rFonts w:ascii="Times New Roman" w:hAnsi="Times New Roman"/>
          <w:sz w:val="24"/>
          <w:szCs w:val="24"/>
        </w:rPr>
      </w:pPr>
      <w:r>
        <w:rPr>
          <w:rFonts w:ascii="Times New Roman" w:hAnsi="Times New Roman"/>
          <w:sz w:val="24"/>
          <w:szCs w:val="24"/>
        </w:rPr>
        <w:t>С</w:t>
      </w:r>
      <w:r w:rsidRPr="004D37D3">
        <w:rPr>
          <w:rFonts w:ascii="Times New Roman" w:hAnsi="Times New Roman"/>
          <w:sz w:val="24"/>
          <w:szCs w:val="24"/>
        </w:rPr>
        <w:t xml:space="preserve">троительство зданий и сооружений в </w:t>
      </w:r>
      <w:r w:rsidRPr="00DA1C5E">
        <w:rPr>
          <w:rFonts w:ascii="Times New Roman" w:hAnsi="Times New Roman"/>
          <w:sz w:val="24"/>
          <w:szCs w:val="24"/>
        </w:rPr>
        <w:t>зоне СХ2</w:t>
      </w:r>
      <w:r w:rsidRPr="004D37D3">
        <w:rPr>
          <w:rFonts w:ascii="Times New Roman" w:hAnsi="Times New Roman"/>
          <w:sz w:val="24"/>
          <w:szCs w:val="24"/>
        </w:rPr>
        <w:t xml:space="preserve"> должно осуществляться в соответствии с проектами организации территории подсобных хозяйств, садово-огородных и дачных участков;</w:t>
      </w:r>
    </w:p>
    <w:p w:rsidR="006100AE" w:rsidRPr="004D37D3" w:rsidRDefault="006100AE" w:rsidP="006100AE">
      <w:pPr>
        <w:widowControl w:val="0"/>
        <w:autoSpaceDE w:val="0"/>
        <w:spacing w:line="240" w:lineRule="auto"/>
        <w:ind w:firstLine="709"/>
        <w:jc w:val="both"/>
        <w:rPr>
          <w:rFonts w:ascii="Times New Roman" w:hAnsi="Times New Roman"/>
          <w:sz w:val="24"/>
          <w:szCs w:val="24"/>
        </w:rPr>
      </w:pPr>
      <w:r w:rsidRPr="004D37D3">
        <w:rPr>
          <w:rFonts w:ascii="Times New Roman" w:hAnsi="Times New Roman"/>
          <w:sz w:val="24"/>
          <w:szCs w:val="24"/>
        </w:rPr>
        <w:t xml:space="preserve">ограждения земельных участков должны быть не выше 1,8 метра. Ограждения, расположенные на границе смежных земельных участков, должны быть решетчатыми или сетчатыми (прозрачными - исключающими затенение соседнего участка). Устройство </w:t>
      </w:r>
      <w:r w:rsidRPr="004D37D3">
        <w:rPr>
          <w:rFonts w:ascii="Times New Roman" w:hAnsi="Times New Roman"/>
          <w:sz w:val="24"/>
          <w:szCs w:val="24"/>
        </w:rPr>
        <w:lastRenderedPageBreak/>
        <w:t>глухих (непрозрачных) ограждений допускается при взаимном согласии владельцев соседних земельных участков;</w:t>
      </w:r>
    </w:p>
    <w:p w:rsidR="006100AE" w:rsidRPr="004D37D3" w:rsidRDefault="006100AE" w:rsidP="006100AE">
      <w:pPr>
        <w:widowControl w:val="0"/>
        <w:autoSpaceDE w:val="0"/>
        <w:spacing w:line="240" w:lineRule="auto"/>
        <w:ind w:firstLine="539"/>
        <w:jc w:val="both"/>
        <w:rPr>
          <w:rFonts w:ascii="Times New Roman" w:hAnsi="Times New Roman"/>
          <w:sz w:val="24"/>
          <w:szCs w:val="24"/>
        </w:rPr>
      </w:pPr>
      <w:r w:rsidRPr="004D37D3">
        <w:rPr>
          <w:rFonts w:ascii="Times New Roman" w:hAnsi="Times New Roman"/>
          <w:sz w:val="24"/>
          <w:szCs w:val="24"/>
        </w:rPr>
        <w:t>Размещение садоводческих объединений граждан запрещается в санитарно-защитных зонах промышленных предприятий. Расстояние от застройки до лесных массивов не должно быть менее 15 м.</w:t>
      </w:r>
    </w:p>
    <w:p w:rsidR="006100AE" w:rsidRDefault="006100AE" w:rsidP="006100AE">
      <w:pPr>
        <w:widowControl w:val="0"/>
        <w:autoSpaceDE w:val="0"/>
        <w:spacing w:line="240" w:lineRule="auto"/>
        <w:ind w:firstLine="539"/>
        <w:jc w:val="both"/>
        <w:rPr>
          <w:rFonts w:ascii="Times New Roman" w:hAnsi="Times New Roman"/>
          <w:sz w:val="24"/>
          <w:szCs w:val="24"/>
        </w:rPr>
      </w:pPr>
      <w:r w:rsidRPr="004D37D3">
        <w:rPr>
          <w:rFonts w:ascii="Times New Roman" w:hAnsi="Times New Roman"/>
          <w:sz w:val="24"/>
          <w:szCs w:val="24"/>
        </w:rPr>
        <w:t>Ширина в красных линиях должна быть для улиц - не менее 15м, для проездов – не менее 9 м.</w:t>
      </w:r>
    </w:p>
    <w:p w:rsidR="006100AE" w:rsidRPr="005D1B60" w:rsidRDefault="006100AE" w:rsidP="006100AE">
      <w:pPr>
        <w:pStyle w:val="a5"/>
        <w:widowControl w:val="0"/>
        <w:autoSpaceDE w:val="0"/>
        <w:autoSpaceDN w:val="0"/>
        <w:adjustRightInd w:val="0"/>
        <w:spacing w:after="0" w:line="240" w:lineRule="auto"/>
        <w:ind w:left="0" w:firstLine="709"/>
        <w:jc w:val="both"/>
        <w:rPr>
          <w:rFonts w:ascii="Times New Roman" w:hAnsi="Times New Roman"/>
          <w:b/>
          <w:sz w:val="24"/>
          <w:szCs w:val="24"/>
        </w:rPr>
      </w:pPr>
      <w:r w:rsidRPr="00C1539A">
        <w:rPr>
          <w:rFonts w:ascii="Times New Roman" w:hAnsi="Times New Roman"/>
          <w:b/>
          <w:sz w:val="24"/>
          <w:szCs w:val="24"/>
        </w:rPr>
        <w:t xml:space="preserve">Виды разрешенного использования </w:t>
      </w:r>
      <w:r>
        <w:rPr>
          <w:rFonts w:ascii="Times New Roman" w:hAnsi="Times New Roman"/>
          <w:b/>
          <w:sz w:val="24"/>
          <w:szCs w:val="24"/>
        </w:rPr>
        <w:t xml:space="preserve">для </w:t>
      </w:r>
      <w:r w:rsidRPr="005D1B60">
        <w:rPr>
          <w:rFonts w:ascii="Times New Roman" w:hAnsi="Times New Roman"/>
          <w:b/>
          <w:sz w:val="24"/>
          <w:szCs w:val="24"/>
        </w:rPr>
        <w:t>зон</w:t>
      </w:r>
      <w:r>
        <w:rPr>
          <w:rFonts w:ascii="Times New Roman" w:hAnsi="Times New Roman"/>
          <w:b/>
          <w:sz w:val="24"/>
          <w:szCs w:val="24"/>
        </w:rPr>
        <w:t>ы</w:t>
      </w:r>
      <w:r w:rsidRPr="005D1B60">
        <w:rPr>
          <w:rFonts w:ascii="Times New Roman" w:hAnsi="Times New Roman"/>
          <w:b/>
          <w:sz w:val="24"/>
          <w:szCs w:val="24"/>
        </w:rPr>
        <w:t xml:space="preserve"> занят</w:t>
      </w:r>
      <w:r>
        <w:rPr>
          <w:rFonts w:ascii="Times New Roman" w:hAnsi="Times New Roman"/>
          <w:b/>
          <w:sz w:val="24"/>
          <w:szCs w:val="24"/>
        </w:rPr>
        <w:t>ой</w:t>
      </w:r>
      <w:r w:rsidRPr="005D1B60">
        <w:rPr>
          <w:rFonts w:ascii="Times New Roman" w:hAnsi="Times New Roman"/>
          <w:b/>
          <w:sz w:val="24"/>
          <w:szCs w:val="24"/>
        </w:rPr>
        <w:t xml:space="preserve"> объектами сельскохозяйственного </w:t>
      </w:r>
      <w:r>
        <w:rPr>
          <w:rFonts w:ascii="Times New Roman" w:hAnsi="Times New Roman"/>
          <w:b/>
          <w:sz w:val="24"/>
          <w:szCs w:val="24"/>
        </w:rPr>
        <w:t>назначения.</w:t>
      </w:r>
    </w:p>
    <w:p w:rsidR="006100AE" w:rsidRDefault="006100AE" w:rsidP="006100AE">
      <w:pPr>
        <w:widowControl w:val="0"/>
        <w:spacing w:line="240" w:lineRule="auto"/>
        <w:ind w:firstLine="709"/>
        <w:jc w:val="both"/>
        <w:rPr>
          <w:rFonts w:ascii="Times New Roman" w:hAnsi="Times New Roman"/>
          <w:sz w:val="24"/>
          <w:szCs w:val="24"/>
        </w:rPr>
      </w:pPr>
      <w:r>
        <w:rPr>
          <w:rFonts w:ascii="Times New Roman" w:hAnsi="Times New Roman"/>
          <w:sz w:val="24"/>
          <w:szCs w:val="24"/>
        </w:rPr>
        <w:t>Код обозначения зоны на карте (схеме) – СХ2.</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991"/>
        <w:gridCol w:w="627"/>
        <w:gridCol w:w="6206"/>
      </w:tblGrid>
      <w:tr w:rsidR="006100AE" w:rsidRPr="004D37D3" w:rsidTr="006100AE">
        <w:tc>
          <w:tcPr>
            <w:tcW w:w="9385" w:type="dxa"/>
            <w:gridSpan w:val="4"/>
            <w:shd w:val="clear" w:color="auto" w:fill="auto"/>
            <w:vAlign w:val="center"/>
          </w:tcPr>
          <w:p w:rsidR="006100AE" w:rsidRPr="004D37D3" w:rsidRDefault="006100AE" w:rsidP="00CA0B30">
            <w:pPr>
              <w:spacing w:line="240" w:lineRule="auto"/>
              <w:rPr>
                <w:rFonts w:ascii="Times New Roman" w:hAnsi="Times New Roman"/>
                <w:sz w:val="20"/>
                <w:szCs w:val="20"/>
              </w:rPr>
            </w:pPr>
            <w:r w:rsidRPr="004D37D3">
              <w:rPr>
                <w:rFonts w:ascii="Times New Roman" w:hAnsi="Times New Roman"/>
                <w:sz w:val="20"/>
                <w:szCs w:val="20"/>
              </w:rPr>
              <w:br w:type="page"/>
            </w:r>
            <w:r w:rsidRPr="004D37D3">
              <w:rPr>
                <w:rFonts w:ascii="Times New Roman" w:hAnsi="Times New Roman"/>
                <w:sz w:val="20"/>
                <w:szCs w:val="20"/>
              </w:rPr>
              <w:br w:type="page"/>
            </w:r>
            <w:r w:rsidRPr="004D37D3">
              <w:rPr>
                <w:rFonts w:ascii="Times New Roman" w:hAnsi="Times New Roman"/>
                <w:b/>
                <w:sz w:val="20"/>
                <w:szCs w:val="20"/>
              </w:rPr>
              <w:t>СХ</w:t>
            </w:r>
            <w:r>
              <w:rPr>
                <w:rFonts w:ascii="Times New Roman" w:hAnsi="Times New Roman"/>
                <w:b/>
                <w:sz w:val="20"/>
                <w:szCs w:val="20"/>
              </w:rPr>
              <w:t>2</w:t>
            </w:r>
            <w:r w:rsidRPr="004D37D3">
              <w:rPr>
                <w:rFonts w:ascii="Times New Roman" w:hAnsi="Times New Roman"/>
                <w:b/>
                <w:sz w:val="20"/>
                <w:szCs w:val="20"/>
              </w:rPr>
              <w:t xml:space="preserve"> – зона занятая объектами сельскохозяйственного </w:t>
            </w:r>
            <w:r>
              <w:rPr>
                <w:rFonts w:ascii="Times New Roman" w:hAnsi="Times New Roman"/>
                <w:b/>
                <w:sz w:val="20"/>
                <w:szCs w:val="20"/>
              </w:rPr>
              <w:t>назначения</w:t>
            </w:r>
          </w:p>
        </w:tc>
      </w:tr>
      <w:tr w:rsidR="006100AE" w:rsidRPr="004D37D3" w:rsidTr="006100AE">
        <w:tc>
          <w:tcPr>
            <w:tcW w:w="561" w:type="dxa"/>
            <w:shd w:val="clear" w:color="auto" w:fill="auto"/>
            <w:vAlign w:val="center"/>
          </w:tcPr>
          <w:p w:rsidR="006100AE" w:rsidRPr="004D37D3" w:rsidRDefault="006100AE" w:rsidP="00CA0B30">
            <w:pPr>
              <w:spacing w:line="240" w:lineRule="auto"/>
              <w:rPr>
                <w:rFonts w:ascii="Times New Roman" w:hAnsi="Times New Roman"/>
                <w:b/>
                <w:sz w:val="20"/>
                <w:szCs w:val="20"/>
              </w:rPr>
            </w:pPr>
            <w:r w:rsidRPr="004D37D3">
              <w:rPr>
                <w:rFonts w:ascii="Times New Roman" w:hAnsi="Times New Roman"/>
                <w:b/>
                <w:sz w:val="20"/>
                <w:szCs w:val="20"/>
              </w:rPr>
              <w:t>№ п/п</w:t>
            </w:r>
          </w:p>
        </w:tc>
        <w:tc>
          <w:tcPr>
            <w:tcW w:w="1991" w:type="dxa"/>
            <w:shd w:val="clear" w:color="auto" w:fill="auto"/>
            <w:vAlign w:val="center"/>
          </w:tcPr>
          <w:p w:rsidR="006100AE" w:rsidRPr="004D37D3" w:rsidRDefault="006100AE" w:rsidP="00CA0B30">
            <w:pPr>
              <w:spacing w:line="240" w:lineRule="auto"/>
              <w:rPr>
                <w:rFonts w:ascii="Times New Roman" w:hAnsi="Times New Roman"/>
                <w:b/>
                <w:sz w:val="20"/>
                <w:szCs w:val="20"/>
              </w:rPr>
            </w:pPr>
            <w:r w:rsidRPr="004D37D3">
              <w:rPr>
                <w:rFonts w:ascii="Times New Roman" w:hAnsi="Times New Roman"/>
                <w:b/>
                <w:sz w:val="20"/>
                <w:szCs w:val="20"/>
              </w:rPr>
              <w:t>Наименование вида разрешенного использования</w:t>
            </w:r>
          </w:p>
        </w:tc>
        <w:tc>
          <w:tcPr>
            <w:tcW w:w="627" w:type="dxa"/>
            <w:shd w:val="clear" w:color="auto" w:fill="auto"/>
            <w:vAlign w:val="center"/>
          </w:tcPr>
          <w:p w:rsidR="006100AE" w:rsidRPr="004D37D3" w:rsidRDefault="006100AE" w:rsidP="00CA0B30">
            <w:pPr>
              <w:spacing w:line="240" w:lineRule="auto"/>
              <w:rPr>
                <w:rFonts w:ascii="Times New Roman" w:hAnsi="Times New Roman"/>
                <w:b/>
                <w:sz w:val="20"/>
                <w:szCs w:val="20"/>
              </w:rPr>
            </w:pPr>
            <w:r w:rsidRPr="004D37D3">
              <w:rPr>
                <w:rFonts w:ascii="Times New Roman" w:hAnsi="Times New Roman"/>
                <w:b/>
                <w:sz w:val="20"/>
                <w:szCs w:val="20"/>
              </w:rPr>
              <w:t>Код</w:t>
            </w:r>
          </w:p>
        </w:tc>
        <w:tc>
          <w:tcPr>
            <w:tcW w:w="6206" w:type="dxa"/>
            <w:shd w:val="clear" w:color="auto" w:fill="auto"/>
            <w:vAlign w:val="center"/>
          </w:tcPr>
          <w:p w:rsidR="006100AE" w:rsidRPr="004D37D3" w:rsidRDefault="006100AE" w:rsidP="00CA0B30">
            <w:pPr>
              <w:spacing w:line="240" w:lineRule="auto"/>
              <w:rPr>
                <w:rFonts w:ascii="Times New Roman" w:hAnsi="Times New Roman"/>
                <w:b/>
                <w:sz w:val="20"/>
                <w:szCs w:val="20"/>
              </w:rPr>
            </w:pPr>
            <w:r w:rsidRPr="004D37D3">
              <w:rPr>
                <w:rFonts w:ascii="Times New Roman" w:hAnsi="Times New Roman"/>
                <w:b/>
                <w:sz w:val="20"/>
                <w:szCs w:val="20"/>
              </w:rPr>
              <w:t>Описание вида разрешенного использования</w:t>
            </w:r>
          </w:p>
          <w:p w:rsidR="006100AE" w:rsidRPr="004D37D3" w:rsidRDefault="006100AE" w:rsidP="00CA0B30">
            <w:pPr>
              <w:spacing w:line="240" w:lineRule="auto"/>
              <w:rPr>
                <w:rFonts w:ascii="Times New Roman" w:hAnsi="Times New Roman"/>
                <w:b/>
                <w:sz w:val="20"/>
                <w:szCs w:val="20"/>
              </w:rPr>
            </w:pPr>
            <w:r w:rsidRPr="004D37D3">
              <w:rPr>
                <w:rFonts w:ascii="Times New Roman" w:hAnsi="Times New Roman"/>
                <w:b/>
                <w:sz w:val="20"/>
                <w:szCs w:val="20"/>
              </w:rPr>
              <w:t>земельного участка</w:t>
            </w:r>
          </w:p>
        </w:tc>
      </w:tr>
      <w:tr w:rsidR="006100AE" w:rsidRPr="004D37D3" w:rsidTr="006100AE">
        <w:tc>
          <w:tcPr>
            <w:tcW w:w="9385" w:type="dxa"/>
            <w:gridSpan w:val="4"/>
            <w:shd w:val="clear" w:color="auto" w:fill="auto"/>
            <w:vAlign w:val="center"/>
          </w:tcPr>
          <w:p w:rsidR="006100AE" w:rsidRPr="004D37D3" w:rsidRDefault="006100AE" w:rsidP="00CA0B30">
            <w:pPr>
              <w:spacing w:line="240" w:lineRule="auto"/>
              <w:rPr>
                <w:rFonts w:ascii="Times New Roman" w:hAnsi="Times New Roman"/>
                <w:b/>
                <w:sz w:val="20"/>
                <w:szCs w:val="20"/>
              </w:rPr>
            </w:pPr>
            <w:r w:rsidRPr="004D37D3">
              <w:rPr>
                <w:rFonts w:ascii="Times New Roman" w:hAnsi="Times New Roman"/>
                <w:b/>
                <w:sz w:val="20"/>
                <w:szCs w:val="20"/>
              </w:rPr>
              <w:t>Основные виды разрешенного использования</w:t>
            </w:r>
          </w:p>
        </w:tc>
      </w:tr>
      <w:tr w:rsidR="006100AE" w:rsidRPr="004D37D3" w:rsidTr="006100AE">
        <w:trPr>
          <w:trHeight w:val="824"/>
        </w:trPr>
        <w:tc>
          <w:tcPr>
            <w:tcW w:w="561" w:type="dxa"/>
            <w:shd w:val="clear" w:color="auto" w:fill="auto"/>
            <w:vAlign w:val="center"/>
          </w:tcPr>
          <w:p w:rsidR="006100AE" w:rsidRPr="004D37D3" w:rsidRDefault="006100AE" w:rsidP="00CA0B30">
            <w:pPr>
              <w:spacing w:line="240" w:lineRule="auto"/>
              <w:rPr>
                <w:rFonts w:ascii="Times New Roman" w:hAnsi="Times New Roman"/>
                <w:sz w:val="20"/>
                <w:szCs w:val="20"/>
              </w:rPr>
            </w:pPr>
            <w:r w:rsidRPr="004D37D3">
              <w:rPr>
                <w:rFonts w:ascii="Times New Roman" w:hAnsi="Times New Roman"/>
                <w:sz w:val="20"/>
                <w:szCs w:val="20"/>
              </w:rPr>
              <w:t>1</w:t>
            </w:r>
          </w:p>
        </w:tc>
        <w:tc>
          <w:tcPr>
            <w:tcW w:w="1991" w:type="dxa"/>
            <w:shd w:val="clear" w:color="auto" w:fill="auto"/>
            <w:vAlign w:val="center"/>
          </w:tcPr>
          <w:p w:rsidR="006100AE" w:rsidRPr="00B171FD" w:rsidRDefault="006100AE" w:rsidP="00CA0B30">
            <w:pPr>
              <w:pStyle w:val="aff0"/>
              <w:jc w:val="center"/>
              <w:rPr>
                <w:sz w:val="20"/>
                <w:szCs w:val="20"/>
              </w:rPr>
            </w:pPr>
            <w:r w:rsidRPr="00B171FD">
              <w:rPr>
                <w:sz w:val="20"/>
                <w:szCs w:val="20"/>
              </w:rPr>
              <w:t>Ведение дачного хозяйства</w:t>
            </w:r>
          </w:p>
        </w:tc>
        <w:tc>
          <w:tcPr>
            <w:tcW w:w="627" w:type="dxa"/>
            <w:shd w:val="clear" w:color="auto" w:fill="auto"/>
            <w:vAlign w:val="center"/>
          </w:tcPr>
          <w:p w:rsidR="006100AE" w:rsidRPr="004D37D3" w:rsidRDefault="006100AE" w:rsidP="00CA0B30">
            <w:pPr>
              <w:rPr>
                <w:rFonts w:ascii="Times New Roman" w:hAnsi="Times New Roman"/>
                <w:sz w:val="20"/>
                <w:szCs w:val="20"/>
              </w:rPr>
            </w:pPr>
            <w:r>
              <w:rPr>
                <w:rFonts w:ascii="Times New Roman" w:hAnsi="Times New Roman"/>
                <w:sz w:val="20"/>
                <w:szCs w:val="20"/>
              </w:rPr>
              <w:t>13</w:t>
            </w:r>
            <w:r w:rsidRPr="004D37D3">
              <w:rPr>
                <w:rFonts w:ascii="Times New Roman" w:hAnsi="Times New Roman"/>
                <w:sz w:val="20"/>
                <w:szCs w:val="20"/>
              </w:rPr>
              <w:t>.</w:t>
            </w:r>
            <w:r>
              <w:rPr>
                <w:rFonts w:ascii="Times New Roman" w:hAnsi="Times New Roman"/>
                <w:sz w:val="20"/>
                <w:szCs w:val="20"/>
              </w:rPr>
              <w:t>3</w:t>
            </w:r>
          </w:p>
        </w:tc>
        <w:tc>
          <w:tcPr>
            <w:tcW w:w="6206" w:type="dxa"/>
            <w:shd w:val="clear" w:color="auto" w:fill="auto"/>
          </w:tcPr>
          <w:p w:rsidR="006100AE" w:rsidRDefault="006100AE" w:rsidP="00CA0B30">
            <w:pPr>
              <w:spacing w:line="240" w:lineRule="auto"/>
              <w:jc w:val="both"/>
              <w:rPr>
                <w:rFonts w:ascii="Times New Roman" w:hAnsi="Times New Roman"/>
                <w:sz w:val="20"/>
                <w:szCs w:val="20"/>
              </w:rPr>
            </w:pPr>
            <w:r>
              <w:rPr>
                <w:rFonts w:ascii="Times New Roman" w:hAnsi="Times New Roman"/>
                <w:sz w:val="20"/>
                <w:szCs w:val="20"/>
              </w:rPr>
              <w:t>13</w:t>
            </w:r>
            <w:r w:rsidRPr="00B171FD">
              <w:rPr>
                <w:rFonts w:ascii="Times New Roman" w:hAnsi="Times New Roman"/>
                <w:sz w:val="20"/>
                <w:szCs w:val="20"/>
              </w:rPr>
              <w:t>.</w:t>
            </w:r>
            <w:r>
              <w:rPr>
                <w:rFonts w:ascii="Times New Roman" w:hAnsi="Times New Roman"/>
                <w:sz w:val="20"/>
                <w:szCs w:val="20"/>
              </w:rPr>
              <w:t>3 </w:t>
            </w:r>
            <w:r w:rsidRPr="00B171FD">
              <w:rPr>
                <w:rFonts w:ascii="Times New Roman" w:hAnsi="Times New Roman"/>
                <w:sz w:val="20"/>
                <w:szCs w:val="20"/>
              </w:rPr>
              <w:t>- </w:t>
            </w:r>
            <w:r w:rsidRPr="00B171FD">
              <w:rPr>
                <w:rFonts w:ascii="Times New Roman" w:eastAsia="Times New Roman" w:hAnsi="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этажей);осуществление деятельности, связанной с выращиванием плодовых, ягодных, овощных, бахчевых или иных сельскохозяйственных культур и картофеля;размещение хозяйственных строений и сооружений</w:t>
            </w:r>
          </w:p>
        </w:tc>
      </w:tr>
      <w:tr w:rsidR="006100AE" w:rsidRPr="004D37D3" w:rsidTr="006100AE">
        <w:trPr>
          <w:trHeight w:val="824"/>
        </w:trPr>
        <w:tc>
          <w:tcPr>
            <w:tcW w:w="561" w:type="dxa"/>
            <w:shd w:val="clear" w:color="auto" w:fill="auto"/>
            <w:vAlign w:val="center"/>
          </w:tcPr>
          <w:p w:rsidR="006100AE" w:rsidRPr="004D37D3" w:rsidRDefault="006100AE" w:rsidP="00CA0B30">
            <w:pPr>
              <w:spacing w:line="240" w:lineRule="auto"/>
              <w:rPr>
                <w:rFonts w:ascii="Times New Roman" w:hAnsi="Times New Roman"/>
                <w:sz w:val="20"/>
                <w:szCs w:val="20"/>
              </w:rPr>
            </w:pPr>
            <w:r w:rsidRPr="004D37D3">
              <w:rPr>
                <w:rFonts w:ascii="Times New Roman" w:hAnsi="Times New Roman"/>
                <w:sz w:val="20"/>
                <w:szCs w:val="20"/>
              </w:rPr>
              <w:t>2</w:t>
            </w:r>
          </w:p>
        </w:tc>
        <w:tc>
          <w:tcPr>
            <w:tcW w:w="1991" w:type="dxa"/>
            <w:shd w:val="clear" w:color="auto" w:fill="auto"/>
            <w:vAlign w:val="center"/>
          </w:tcPr>
          <w:p w:rsidR="006100AE" w:rsidRPr="004D37D3" w:rsidRDefault="006100AE" w:rsidP="00CA0B30">
            <w:pPr>
              <w:spacing w:line="240" w:lineRule="auto"/>
              <w:rPr>
                <w:rFonts w:ascii="Times New Roman" w:hAnsi="Times New Roman"/>
                <w:sz w:val="20"/>
                <w:szCs w:val="20"/>
              </w:rPr>
            </w:pPr>
            <w:r w:rsidRPr="004D37D3">
              <w:rPr>
                <w:rFonts w:ascii="Times New Roman" w:hAnsi="Times New Roman"/>
                <w:sz w:val="20"/>
                <w:szCs w:val="20"/>
              </w:rPr>
              <w:t>Животноводство</w:t>
            </w:r>
          </w:p>
        </w:tc>
        <w:tc>
          <w:tcPr>
            <w:tcW w:w="627" w:type="dxa"/>
            <w:shd w:val="clear" w:color="auto" w:fill="auto"/>
            <w:vAlign w:val="center"/>
          </w:tcPr>
          <w:p w:rsidR="006100AE" w:rsidRPr="004D37D3" w:rsidRDefault="006100AE" w:rsidP="00CA0B30">
            <w:pPr>
              <w:spacing w:line="240" w:lineRule="auto"/>
              <w:rPr>
                <w:rFonts w:ascii="Times New Roman" w:hAnsi="Times New Roman"/>
                <w:sz w:val="20"/>
                <w:szCs w:val="20"/>
              </w:rPr>
            </w:pPr>
            <w:r w:rsidRPr="004D37D3">
              <w:rPr>
                <w:rFonts w:ascii="Times New Roman" w:hAnsi="Times New Roman"/>
                <w:sz w:val="20"/>
                <w:szCs w:val="20"/>
              </w:rPr>
              <w:t>1.7</w:t>
            </w:r>
          </w:p>
        </w:tc>
        <w:tc>
          <w:tcPr>
            <w:tcW w:w="6206" w:type="dxa"/>
            <w:shd w:val="clear" w:color="auto" w:fill="auto"/>
          </w:tcPr>
          <w:p w:rsidR="006100AE" w:rsidRPr="004D37D3" w:rsidRDefault="006100AE" w:rsidP="00CA0B30">
            <w:pPr>
              <w:spacing w:line="240" w:lineRule="auto"/>
              <w:jc w:val="both"/>
              <w:rPr>
                <w:rFonts w:ascii="Times New Roman" w:hAnsi="Times New Roman"/>
                <w:sz w:val="20"/>
                <w:szCs w:val="20"/>
              </w:rPr>
            </w:pPr>
            <w:r w:rsidRPr="004D37D3">
              <w:rPr>
                <w:rFonts w:ascii="Times New Roman" w:hAnsi="Times New Roman"/>
                <w:sz w:val="20"/>
                <w:szCs w:val="20"/>
              </w:rPr>
              <w:t>1.7</w:t>
            </w:r>
            <w:r>
              <w:rPr>
                <w:rFonts w:ascii="Times New Roman" w:hAnsi="Times New Roman"/>
                <w:sz w:val="20"/>
                <w:szCs w:val="20"/>
              </w:rPr>
              <w:t> </w:t>
            </w:r>
            <w:r w:rsidRPr="004D37D3">
              <w:rPr>
                <w:rFonts w:ascii="Times New Roman" w:hAnsi="Times New Roman"/>
                <w:sz w:val="20"/>
                <w:szCs w:val="20"/>
              </w:rPr>
              <w:t>-</w:t>
            </w:r>
            <w:r>
              <w:rPr>
                <w:rFonts w:ascii="Times New Roman" w:hAnsi="Times New Roman"/>
                <w:sz w:val="20"/>
                <w:szCs w:val="20"/>
              </w:rPr>
              <w:t> </w:t>
            </w:r>
            <w:r w:rsidRPr="004D37D3">
              <w:rPr>
                <w:rFonts w:ascii="Times New Roman" w:hAnsi="Times New Roman"/>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100AE" w:rsidRPr="004D37D3" w:rsidRDefault="006100AE" w:rsidP="00CA0B30">
            <w:pPr>
              <w:spacing w:line="240" w:lineRule="auto"/>
              <w:jc w:val="both"/>
              <w:rPr>
                <w:rFonts w:ascii="Times New Roman" w:hAnsi="Times New Roman"/>
                <w:sz w:val="20"/>
                <w:szCs w:val="20"/>
              </w:rPr>
            </w:pPr>
            <w:r w:rsidRPr="004D37D3">
              <w:rPr>
                <w:rFonts w:ascii="Times New Roman" w:hAnsi="Times New Roman"/>
                <w:sz w:val="20"/>
                <w:szCs w:val="20"/>
              </w:rPr>
              <w:t>Содержание данного вида разрешенного использования включает в себя содержание видов разрешенного использования с кодами 1.8 - 1.11</w:t>
            </w:r>
          </w:p>
        </w:tc>
      </w:tr>
      <w:tr w:rsidR="006100AE" w:rsidRPr="004D37D3" w:rsidTr="006100AE">
        <w:trPr>
          <w:trHeight w:val="824"/>
        </w:trPr>
        <w:tc>
          <w:tcPr>
            <w:tcW w:w="561" w:type="dxa"/>
            <w:shd w:val="clear" w:color="auto" w:fill="auto"/>
            <w:vAlign w:val="center"/>
          </w:tcPr>
          <w:p w:rsidR="006100AE" w:rsidRPr="004D37D3" w:rsidRDefault="006100AE" w:rsidP="00CA0B30">
            <w:pPr>
              <w:spacing w:line="240" w:lineRule="auto"/>
              <w:rPr>
                <w:rFonts w:ascii="Times New Roman" w:hAnsi="Times New Roman"/>
                <w:sz w:val="20"/>
                <w:szCs w:val="20"/>
              </w:rPr>
            </w:pPr>
            <w:r w:rsidRPr="004D37D3">
              <w:rPr>
                <w:rFonts w:ascii="Times New Roman" w:hAnsi="Times New Roman"/>
                <w:sz w:val="20"/>
                <w:szCs w:val="20"/>
              </w:rPr>
              <w:t>3</w:t>
            </w:r>
          </w:p>
        </w:tc>
        <w:tc>
          <w:tcPr>
            <w:tcW w:w="1991" w:type="dxa"/>
            <w:shd w:val="clear" w:color="auto" w:fill="auto"/>
            <w:vAlign w:val="center"/>
          </w:tcPr>
          <w:p w:rsidR="006100AE" w:rsidRPr="004D37D3" w:rsidRDefault="006100AE" w:rsidP="00CA0B30">
            <w:pPr>
              <w:spacing w:line="240" w:lineRule="auto"/>
              <w:rPr>
                <w:rFonts w:ascii="Times New Roman" w:hAnsi="Times New Roman"/>
                <w:sz w:val="20"/>
                <w:szCs w:val="20"/>
              </w:rPr>
            </w:pPr>
            <w:r w:rsidRPr="004D37D3">
              <w:rPr>
                <w:rFonts w:ascii="Times New Roman" w:hAnsi="Times New Roman"/>
                <w:sz w:val="20"/>
                <w:szCs w:val="20"/>
              </w:rPr>
              <w:t>Скотоводство</w:t>
            </w:r>
          </w:p>
        </w:tc>
        <w:tc>
          <w:tcPr>
            <w:tcW w:w="627" w:type="dxa"/>
            <w:shd w:val="clear" w:color="auto" w:fill="auto"/>
            <w:vAlign w:val="center"/>
          </w:tcPr>
          <w:p w:rsidR="006100AE" w:rsidRPr="004D37D3" w:rsidRDefault="006100AE" w:rsidP="00CA0B30">
            <w:pPr>
              <w:spacing w:line="240" w:lineRule="auto"/>
              <w:rPr>
                <w:rFonts w:ascii="Times New Roman" w:hAnsi="Times New Roman"/>
                <w:sz w:val="20"/>
                <w:szCs w:val="20"/>
              </w:rPr>
            </w:pPr>
            <w:r w:rsidRPr="004D37D3">
              <w:rPr>
                <w:rFonts w:ascii="Times New Roman" w:hAnsi="Times New Roman"/>
                <w:sz w:val="20"/>
                <w:szCs w:val="20"/>
              </w:rPr>
              <w:t>1.8</w:t>
            </w:r>
          </w:p>
        </w:tc>
        <w:tc>
          <w:tcPr>
            <w:tcW w:w="6206" w:type="dxa"/>
            <w:shd w:val="clear" w:color="auto" w:fill="auto"/>
          </w:tcPr>
          <w:p w:rsidR="006100AE" w:rsidRPr="004D37D3" w:rsidRDefault="006100AE" w:rsidP="00CA0B30">
            <w:pPr>
              <w:spacing w:line="240" w:lineRule="auto"/>
              <w:jc w:val="both"/>
              <w:rPr>
                <w:rFonts w:ascii="Times New Roman" w:hAnsi="Times New Roman"/>
                <w:sz w:val="20"/>
                <w:szCs w:val="20"/>
              </w:rPr>
            </w:pPr>
            <w:r w:rsidRPr="004D37D3">
              <w:rPr>
                <w:rFonts w:ascii="Times New Roman" w:hAnsi="Times New Roman"/>
                <w:sz w:val="20"/>
                <w:szCs w:val="20"/>
              </w:rPr>
              <w:t>1.8</w:t>
            </w:r>
            <w:r>
              <w:rPr>
                <w:rFonts w:ascii="Times New Roman" w:hAnsi="Times New Roman"/>
                <w:sz w:val="20"/>
                <w:szCs w:val="20"/>
              </w:rPr>
              <w:t> </w:t>
            </w:r>
            <w:r w:rsidRPr="004D37D3">
              <w:rPr>
                <w:rFonts w:ascii="Times New Roman" w:hAnsi="Times New Roman"/>
                <w:sz w:val="20"/>
                <w:szCs w:val="20"/>
              </w:rPr>
              <w:t>-</w:t>
            </w:r>
            <w:r>
              <w:rPr>
                <w:rFonts w:ascii="Times New Roman" w:hAnsi="Times New Roman"/>
                <w:sz w:val="20"/>
                <w:szCs w:val="20"/>
              </w:rPr>
              <w:t> </w:t>
            </w:r>
            <w:r w:rsidRPr="004D37D3">
              <w:rPr>
                <w:rFonts w:ascii="Times New Roman" w:hAnsi="Times New Roman"/>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животных;разведение племенных животных, производство и использование племенной продукции (материала)</w:t>
            </w:r>
          </w:p>
        </w:tc>
      </w:tr>
      <w:tr w:rsidR="006100AE" w:rsidRPr="004D37D3" w:rsidTr="006100AE">
        <w:tc>
          <w:tcPr>
            <w:tcW w:w="561" w:type="dxa"/>
            <w:shd w:val="clear" w:color="auto" w:fill="auto"/>
            <w:vAlign w:val="center"/>
          </w:tcPr>
          <w:p w:rsidR="006100AE" w:rsidRPr="004D37D3" w:rsidRDefault="006100AE" w:rsidP="00CA0B30">
            <w:pPr>
              <w:spacing w:line="240" w:lineRule="auto"/>
              <w:rPr>
                <w:rFonts w:ascii="Times New Roman" w:hAnsi="Times New Roman"/>
                <w:sz w:val="20"/>
                <w:szCs w:val="20"/>
              </w:rPr>
            </w:pPr>
            <w:r w:rsidRPr="004D37D3">
              <w:rPr>
                <w:rFonts w:ascii="Times New Roman" w:hAnsi="Times New Roman"/>
                <w:sz w:val="20"/>
                <w:szCs w:val="20"/>
              </w:rPr>
              <w:t>4</w:t>
            </w:r>
          </w:p>
        </w:tc>
        <w:tc>
          <w:tcPr>
            <w:tcW w:w="1991" w:type="dxa"/>
            <w:shd w:val="clear" w:color="auto" w:fill="auto"/>
            <w:vAlign w:val="center"/>
          </w:tcPr>
          <w:p w:rsidR="006100AE" w:rsidRPr="004D37D3" w:rsidRDefault="006100AE" w:rsidP="00CA0B30">
            <w:pPr>
              <w:spacing w:line="240" w:lineRule="auto"/>
              <w:rPr>
                <w:rFonts w:ascii="Times New Roman" w:hAnsi="Times New Roman"/>
                <w:sz w:val="20"/>
                <w:szCs w:val="20"/>
              </w:rPr>
            </w:pPr>
            <w:r w:rsidRPr="004D37D3">
              <w:rPr>
                <w:rFonts w:ascii="Times New Roman" w:hAnsi="Times New Roman"/>
                <w:sz w:val="20"/>
                <w:szCs w:val="20"/>
              </w:rPr>
              <w:t>Звероводство</w:t>
            </w:r>
          </w:p>
        </w:tc>
        <w:tc>
          <w:tcPr>
            <w:tcW w:w="627" w:type="dxa"/>
            <w:shd w:val="clear" w:color="auto" w:fill="auto"/>
            <w:vAlign w:val="center"/>
          </w:tcPr>
          <w:p w:rsidR="006100AE" w:rsidRPr="004D37D3" w:rsidRDefault="006100AE" w:rsidP="00CA0B30">
            <w:pPr>
              <w:spacing w:line="240" w:lineRule="auto"/>
              <w:rPr>
                <w:rFonts w:ascii="Times New Roman" w:hAnsi="Times New Roman"/>
                <w:sz w:val="20"/>
                <w:szCs w:val="20"/>
              </w:rPr>
            </w:pPr>
            <w:r w:rsidRPr="004D37D3">
              <w:rPr>
                <w:rFonts w:ascii="Times New Roman" w:hAnsi="Times New Roman"/>
                <w:sz w:val="20"/>
                <w:szCs w:val="20"/>
              </w:rPr>
              <w:t>1.9</w:t>
            </w:r>
          </w:p>
        </w:tc>
        <w:tc>
          <w:tcPr>
            <w:tcW w:w="6206" w:type="dxa"/>
            <w:shd w:val="clear" w:color="auto" w:fill="auto"/>
          </w:tcPr>
          <w:p w:rsidR="006100AE" w:rsidRPr="004D37D3" w:rsidRDefault="006100AE" w:rsidP="00CA0B30">
            <w:pPr>
              <w:spacing w:line="240" w:lineRule="auto"/>
              <w:jc w:val="both"/>
              <w:rPr>
                <w:rFonts w:ascii="Times New Roman" w:hAnsi="Times New Roman"/>
                <w:sz w:val="20"/>
                <w:szCs w:val="20"/>
              </w:rPr>
            </w:pPr>
            <w:r w:rsidRPr="004D37D3">
              <w:rPr>
                <w:rFonts w:ascii="Times New Roman" w:hAnsi="Times New Roman"/>
                <w:sz w:val="20"/>
                <w:szCs w:val="20"/>
              </w:rPr>
              <w:t>1.9</w:t>
            </w:r>
            <w:r>
              <w:rPr>
                <w:rFonts w:ascii="Times New Roman" w:hAnsi="Times New Roman"/>
                <w:sz w:val="20"/>
                <w:szCs w:val="20"/>
              </w:rPr>
              <w:t> </w:t>
            </w:r>
            <w:r w:rsidRPr="004D37D3">
              <w:rPr>
                <w:rFonts w:ascii="Times New Roman" w:hAnsi="Times New Roman"/>
                <w:sz w:val="20"/>
                <w:szCs w:val="20"/>
              </w:rPr>
              <w:t>-</w:t>
            </w:r>
            <w:r>
              <w:rPr>
                <w:rFonts w:ascii="Times New Roman" w:hAnsi="Times New Roman"/>
                <w:sz w:val="20"/>
                <w:szCs w:val="20"/>
              </w:rPr>
              <w:t> </w:t>
            </w:r>
            <w:r w:rsidRPr="004D37D3">
              <w:rPr>
                <w:rFonts w:ascii="Times New Roman" w:hAnsi="Times New Roman"/>
                <w:sz w:val="20"/>
                <w:szCs w:val="20"/>
              </w:rPr>
              <w:t>Осуществление хозяйственной деятельности, связанной с разведением в неволе ценных пушных зверей;размещение зданий, сооружений, используемых для содержания и разведения животных, производства, хранения и первичной переработки продукции;разведение племенных животных, производство и использование племенной продукции (материала)</w:t>
            </w:r>
          </w:p>
        </w:tc>
      </w:tr>
      <w:tr w:rsidR="006100AE" w:rsidRPr="004D37D3" w:rsidTr="006100AE">
        <w:tc>
          <w:tcPr>
            <w:tcW w:w="561" w:type="dxa"/>
            <w:shd w:val="clear" w:color="auto" w:fill="auto"/>
            <w:vAlign w:val="center"/>
          </w:tcPr>
          <w:p w:rsidR="006100AE" w:rsidRPr="004D37D3" w:rsidRDefault="006100AE" w:rsidP="00CA0B30">
            <w:pPr>
              <w:spacing w:line="240" w:lineRule="auto"/>
              <w:rPr>
                <w:rFonts w:ascii="Times New Roman" w:hAnsi="Times New Roman"/>
                <w:sz w:val="20"/>
                <w:szCs w:val="20"/>
              </w:rPr>
            </w:pPr>
            <w:r w:rsidRPr="004D37D3">
              <w:rPr>
                <w:rFonts w:ascii="Times New Roman" w:hAnsi="Times New Roman"/>
                <w:sz w:val="20"/>
                <w:szCs w:val="20"/>
              </w:rPr>
              <w:t>5</w:t>
            </w:r>
          </w:p>
        </w:tc>
        <w:tc>
          <w:tcPr>
            <w:tcW w:w="1991" w:type="dxa"/>
            <w:shd w:val="clear" w:color="auto" w:fill="auto"/>
            <w:vAlign w:val="center"/>
          </w:tcPr>
          <w:p w:rsidR="006100AE" w:rsidRPr="004D37D3" w:rsidRDefault="006100AE" w:rsidP="00CA0B30">
            <w:pPr>
              <w:spacing w:line="240" w:lineRule="auto"/>
              <w:rPr>
                <w:rFonts w:ascii="Times New Roman" w:hAnsi="Times New Roman"/>
                <w:sz w:val="20"/>
                <w:szCs w:val="20"/>
              </w:rPr>
            </w:pPr>
            <w:r w:rsidRPr="004D37D3">
              <w:rPr>
                <w:rFonts w:ascii="Times New Roman" w:hAnsi="Times New Roman"/>
                <w:sz w:val="20"/>
                <w:szCs w:val="20"/>
              </w:rPr>
              <w:t>Птицеводство</w:t>
            </w:r>
          </w:p>
        </w:tc>
        <w:tc>
          <w:tcPr>
            <w:tcW w:w="627" w:type="dxa"/>
            <w:shd w:val="clear" w:color="auto" w:fill="auto"/>
            <w:vAlign w:val="center"/>
          </w:tcPr>
          <w:p w:rsidR="006100AE" w:rsidRPr="004D37D3" w:rsidRDefault="006100AE" w:rsidP="00CA0B30">
            <w:pPr>
              <w:spacing w:line="240" w:lineRule="auto"/>
              <w:rPr>
                <w:rFonts w:ascii="Times New Roman" w:hAnsi="Times New Roman"/>
                <w:sz w:val="20"/>
                <w:szCs w:val="20"/>
              </w:rPr>
            </w:pPr>
            <w:r w:rsidRPr="004D37D3">
              <w:rPr>
                <w:rFonts w:ascii="Times New Roman" w:hAnsi="Times New Roman"/>
                <w:sz w:val="20"/>
                <w:szCs w:val="20"/>
              </w:rPr>
              <w:t>1.10</w:t>
            </w:r>
          </w:p>
        </w:tc>
        <w:tc>
          <w:tcPr>
            <w:tcW w:w="6206" w:type="dxa"/>
            <w:shd w:val="clear" w:color="auto" w:fill="auto"/>
          </w:tcPr>
          <w:p w:rsidR="006100AE" w:rsidRPr="004D37D3" w:rsidRDefault="006100AE" w:rsidP="00CA0B30">
            <w:pPr>
              <w:spacing w:line="240" w:lineRule="auto"/>
              <w:jc w:val="both"/>
              <w:rPr>
                <w:rFonts w:ascii="Times New Roman" w:hAnsi="Times New Roman"/>
                <w:sz w:val="20"/>
                <w:szCs w:val="20"/>
              </w:rPr>
            </w:pPr>
            <w:r w:rsidRPr="004D37D3">
              <w:rPr>
                <w:rFonts w:ascii="Times New Roman" w:hAnsi="Times New Roman"/>
                <w:sz w:val="20"/>
                <w:szCs w:val="20"/>
              </w:rPr>
              <w:t>1.10</w:t>
            </w:r>
            <w:r>
              <w:rPr>
                <w:rFonts w:ascii="Times New Roman" w:hAnsi="Times New Roman"/>
                <w:sz w:val="20"/>
                <w:szCs w:val="20"/>
              </w:rPr>
              <w:t> </w:t>
            </w:r>
            <w:r w:rsidRPr="004D37D3">
              <w:rPr>
                <w:rFonts w:ascii="Times New Roman" w:hAnsi="Times New Roman"/>
                <w:sz w:val="20"/>
                <w:szCs w:val="20"/>
              </w:rPr>
              <w:t>-</w:t>
            </w:r>
            <w:r>
              <w:rPr>
                <w:rFonts w:ascii="Times New Roman" w:hAnsi="Times New Roman"/>
                <w:sz w:val="20"/>
                <w:szCs w:val="20"/>
              </w:rPr>
              <w:t> </w:t>
            </w:r>
            <w:r w:rsidRPr="004D37D3">
              <w:rPr>
                <w:rFonts w:ascii="Times New Roman" w:hAnsi="Times New Roman"/>
                <w:sz w:val="20"/>
                <w:szCs w:val="20"/>
              </w:rPr>
              <w:t xml:space="preserve">Осуществление хозяйственной деятельности, связанной с разведением домашних пород птиц, в том числе водоплавающих;размещение зданий, сооружений, используемых для содержания и разведения животных, производства, хранения и первичной переработки продукции птицеводства;разведение племенных животных, производство и использование племенной </w:t>
            </w:r>
            <w:r w:rsidRPr="004D37D3">
              <w:rPr>
                <w:rFonts w:ascii="Times New Roman" w:hAnsi="Times New Roman"/>
                <w:sz w:val="20"/>
                <w:szCs w:val="20"/>
              </w:rPr>
              <w:lastRenderedPageBreak/>
              <w:t>продукции (материала)</w:t>
            </w:r>
          </w:p>
        </w:tc>
      </w:tr>
      <w:tr w:rsidR="006100AE" w:rsidRPr="004D37D3" w:rsidTr="006100AE">
        <w:tc>
          <w:tcPr>
            <w:tcW w:w="561" w:type="dxa"/>
            <w:shd w:val="clear" w:color="auto" w:fill="auto"/>
            <w:vAlign w:val="center"/>
          </w:tcPr>
          <w:p w:rsidR="006100AE" w:rsidRPr="004D37D3" w:rsidRDefault="006100AE" w:rsidP="00CA0B30">
            <w:pPr>
              <w:spacing w:line="240" w:lineRule="auto"/>
              <w:rPr>
                <w:rFonts w:ascii="Times New Roman" w:hAnsi="Times New Roman"/>
                <w:sz w:val="20"/>
                <w:szCs w:val="20"/>
              </w:rPr>
            </w:pPr>
            <w:r w:rsidRPr="004D37D3">
              <w:rPr>
                <w:rFonts w:ascii="Times New Roman" w:hAnsi="Times New Roman"/>
                <w:sz w:val="20"/>
                <w:szCs w:val="20"/>
              </w:rPr>
              <w:lastRenderedPageBreak/>
              <w:t>6</w:t>
            </w:r>
          </w:p>
        </w:tc>
        <w:tc>
          <w:tcPr>
            <w:tcW w:w="1991" w:type="dxa"/>
            <w:shd w:val="clear" w:color="auto" w:fill="auto"/>
            <w:vAlign w:val="center"/>
          </w:tcPr>
          <w:p w:rsidR="006100AE" w:rsidRPr="004D37D3" w:rsidRDefault="006100AE" w:rsidP="00CA0B30">
            <w:pPr>
              <w:spacing w:line="240" w:lineRule="auto"/>
              <w:rPr>
                <w:rFonts w:ascii="Times New Roman" w:hAnsi="Times New Roman"/>
                <w:sz w:val="20"/>
                <w:szCs w:val="20"/>
              </w:rPr>
            </w:pPr>
            <w:r w:rsidRPr="004D37D3">
              <w:rPr>
                <w:rFonts w:ascii="Times New Roman" w:hAnsi="Times New Roman"/>
                <w:sz w:val="20"/>
                <w:szCs w:val="20"/>
              </w:rPr>
              <w:t>Свиноводство</w:t>
            </w:r>
          </w:p>
        </w:tc>
        <w:tc>
          <w:tcPr>
            <w:tcW w:w="627" w:type="dxa"/>
            <w:shd w:val="clear" w:color="auto" w:fill="auto"/>
            <w:vAlign w:val="center"/>
          </w:tcPr>
          <w:p w:rsidR="006100AE" w:rsidRPr="004D37D3" w:rsidRDefault="006100AE" w:rsidP="00CA0B30">
            <w:pPr>
              <w:spacing w:line="240" w:lineRule="auto"/>
              <w:rPr>
                <w:rFonts w:ascii="Times New Roman" w:hAnsi="Times New Roman"/>
                <w:sz w:val="20"/>
                <w:szCs w:val="20"/>
              </w:rPr>
            </w:pPr>
            <w:r w:rsidRPr="004D37D3">
              <w:rPr>
                <w:rFonts w:ascii="Times New Roman" w:hAnsi="Times New Roman"/>
                <w:sz w:val="20"/>
                <w:szCs w:val="20"/>
              </w:rPr>
              <w:t>1.11</w:t>
            </w:r>
          </w:p>
        </w:tc>
        <w:tc>
          <w:tcPr>
            <w:tcW w:w="6206" w:type="dxa"/>
            <w:shd w:val="clear" w:color="auto" w:fill="auto"/>
          </w:tcPr>
          <w:p w:rsidR="006100AE" w:rsidRPr="004D37D3" w:rsidRDefault="006100AE" w:rsidP="00CA0B30">
            <w:pPr>
              <w:spacing w:line="240" w:lineRule="auto"/>
              <w:jc w:val="both"/>
              <w:rPr>
                <w:rFonts w:ascii="Times New Roman" w:hAnsi="Times New Roman"/>
                <w:sz w:val="20"/>
                <w:szCs w:val="20"/>
              </w:rPr>
            </w:pPr>
            <w:r w:rsidRPr="004D37D3">
              <w:rPr>
                <w:rFonts w:ascii="Times New Roman" w:hAnsi="Times New Roman"/>
                <w:sz w:val="20"/>
                <w:szCs w:val="20"/>
              </w:rPr>
              <w:t>1.11</w:t>
            </w:r>
            <w:r>
              <w:rPr>
                <w:rFonts w:ascii="Times New Roman" w:hAnsi="Times New Roman"/>
                <w:sz w:val="20"/>
                <w:szCs w:val="20"/>
              </w:rPr>
              <w:t> </w:t>
            </w:r>
            <w:r w:rsidRPr="004D37D3">
              <w:rPr>
                <w:rFonts w:ascii="Times New Roman" w:hAnsi="Times New Roman"/>
                <w:sz w:val="20"/>
                <w:szCs w:val="20"/>
              </w:rPr>
              <w:t>-</w:t>
            </w:r>
            <w:r>
              <w:rPr>
                <w:rFonts w:ascii="Times New Roman" w:hAnsi="Times New Roman"/>
                <w:sz w:val="20"/>
                <w:szCs w:val="20"/>
              </w:rPr>
              <w:t> </w:t>
            </w:r>
            <w:r w:rsidRPr="004D37D3">
              <w:rPr>
                <w:rFonts w:ascii="Times New Roman" w:hAnsi="Times New Roman"/>
                <w:sz w:val="20"/>
                <w:szCs w:val="20"/>
              </w:rPr>
              <w:t>Осуществление хозяйственной деятельности, связанной с разведением свиней;размещение зданий, сооружений, используемых для содержания и разведения животных, производства, хранения и первичной переработки продукции;разведение племенных животных, производство и использование племенной продукции (материала)</w:t>
            </w:r>
          </w:p>
        </w:tc>
      </w:tr>
      <w:tr w:rsidR="006100AE" w:rsidRPr="004D37D3" w:rsidTr="006100AE">
        <w:tc>
          <w:tcPr>
            <w:tcW w:w="561" w:type="dxa"/>
            <w:shd w:val="clear" w:color="auto" w:fill="auto"/>
            <w:vAlign w:val="center"/>
          </w:tcPr>
          <w:p w:rsidR="006100AE" w:rsidRPr="004D37D3" w:rsidRDefault="006100AE" w:rsidP="00CA0B30">
            <w:pPr>
              <w:spacing w:line="240" w:lineRule="auto"/>
              <w:rPr>
                <w:rFonts w:ascii="Times New Roman" w:hAnsi="Times New Roman"/>
                <w:sz w:val="20"/>
                <w:szCs w:val="20"/>
              </w:rPr>
            </w:pPr>
            <w:r w:rsidRPr="004D37D3">
              <w:rPr>
                <w:rFonts w:ascii="Times New Roman" w:hAnsi="Times New Roman"/>
                <w:sz w:val="20"/>
                <w:szCs w:val="20"/>
              </w:rPr>
              <w:t>7</w:t>
            </w:r>
          </w:p>
        </w:tc>
        <w:tc>
          <w:tcPr>
            <w:tcW w:w="1991" w:type="dxa"/>
            <w:shd w:val="clear" w:color="auto" w:fill="auto"/>
            <w:vAlign w:val="center"/>
          </w:tcPr>
          <w:p w:rsidR="006100AE" w:rsidRPr="004D37D3" w:rsidRDefault="006100AE" w:rsidP="00CA0B30">
            <w:pPr>
              <w:spacing w:line="240" w:lineRule="auto"/>
              <w:rPr>
                <w:rFonts w:ascii="Times New Roman" w:hAnsi="Times New Roman"/>
                <w:sz w:val="20"/>
                <w:szCs w:val="20"/>
              </w:rPr>
            </w:pPr>
            <w:r w:rsidRPr="004D37D3">
              <w:rPr>
                <w:rFonts w:ascii="Times New Roman" w:hAnsi="Times New Roman"/>
                <w:sz w:val="20"/>
                <w:szCs w:val="20"/>
              </w:rPr>
              <w:t>Пчеловодство</w:t>
            </w:r>
          </w:p>
        </w:tc>
        <w:tc>
          <w:tcPr>
            <w:tcW w:w="627" w:type="dxa"/>
            <w:shd w:val="clear" w:color="auto" w:fill="auto"/>
            <w:vAlign w:val="center"/>
          </w:tcPr>
          <w:p w:rsidR="006100AE" w:rsidRPr="004D37D3" w:rsidRDefault="006100AE" w:rsidP="00CA0B30">
            <w:pPr>
              <w:spacing w:line="240" w:lineRule="auto"/>
              <w:rPr>
                <w:rFonts w:ascii="Times New Roman" w:hAnsi="Times New Roman"/>
                <w:sz w:val="20"/>
                <w:szCs w:val="20"/>
              </w:rPr>
            </w:pPr>
            <w:r w:rsidRPr="004D37D3">
              <w:rPr>
                <w:rFonts w:ascii="Times New Roman" w:hAnsi="Times New Roman"/>
                <w:sz w:val="20"/>
                <w:szCs w:val="20"/>
              </w:rPr>
              <w:t>1.12</w:t>
            </w:r>
          </w:p>
        </w:tc>
        <w:tc>
          <w:tcPr>
            <w:tcW w:w="6206" w:type="dxa"/>
            <w:shd w:val="clear" w:color="auto" w:fill="auto"/>
          </w:tcPr>
          <w:p w:rsidR="006100AE" w:rsidRPr="004D37D3" w:rsidRDefault="006100AE" w:rsidP="00CA0B30">
            <w:pPr>
              <w:spacing w:line="240" w:lineRule="auto"/>
              <w:jc w:val="both"/>
              <w:rPr>
                <w:rFonts w:ascii="Times New Roman" w:hAnsi="Times New Roman"/>
                <w:sz w:val="20"/>
                <w:szCs w:val="20"/>
              </w:rPr>
            </w:pPr>
            <w:r w:rsidRPr="004D37D3">
              <w:rPr>
                <w:rFonts w:ascii="Times New Roman" w:hAnsi="Times New Roman"/>
                <w:sz w:val="20"/>
                <w:szCs w:val="20"/>
              </w:rPr>
              <w:t>1.12</w:t>
            </w:r>
            <w:r>
              <w:rPr>
                <w:rFonts w:ascii="Times New Roman" w:hAnsi="Times New Roman"/>
                <w:sz w:val="20"/>
                <w:szCs w:val="20"/>
              </w:rPr>
              <w:t> </w:t>
            </w:r>
            <w:r w:rsidRPr="004D37D3">
              <w:rPr>
                <w:rFonts w:ascii="Times New Roman" w:hAnsi="Times New Roman"/>
                <w:sz w:val="20"/>
                <w:szCs w:val="20"/>
              </w:rPr>
              <w:t>-</w:t>
            </w:r>
            <w:r>
              <w:rPr>
                <w:rFonts w:ascii="Times New Roman" w:hAnsi="Times New Roman"/>
                <w:sz w:val="20"/>
                <w:szCs w:val="20"/>
              </w:rPr>
              <w:t> </w:t>
            </w:r>
            <w:r w:rsidRPr="004D37D3">
              <w:rPr>
                <w:rFonts w:ascii="Times New Roman" w:hAnsi="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насекомых;размещение ульев, иных объектов и оборудования, необходимого для пчеловодства и разведениях иных полезных насекомых;размещение сооружений, используемых для хранения и первичной переработки продукции пчеловодства</w:t>
            </w:r>
          </w:p>
        </w:tc>
      </w:tr>
      <w:tr w:rsidR="006100AE" w:rsidRPr="004D37D3" w:rsidTr="006100AE">
        <w:tc>
          <w:tcPr>
            <w:tcW w:w="561" w:type="dxa"/>
            <w:shd w:val="clear" w:color="auto" w:fill="auto"/>
            <w:vAlign w:val="center"/>
          </w:tcPr>
          <w:p w:rsidR="006100AE" w:rsidRPr="004D37D3" w:rsidRDefault="006100AE" w:rsidP="00CA0B30">
            <w:pPr>
              <w:spacing w:line="240" w:lineRule="auto"/>
              <w:rPr>
                <w:rFonts w:ascii="Times New Roman" w:hAnsi="Times New Roman"/>
                <w:sz w:val="20"/>
                <w:szCs w:val="20"/>
              </w:rPr>
            </w:pPr>
            <w:r w:rsidRPr="004D37D3">
              <w:rPr>
                <w:rFonts w:ascii="Times New Roman" w:hAnsi="Times New Roman"/>
                <w:sz w:val="20"/>
                <w:szCs w:val="20"/>
              </w:rPr>
              <w:t>8</w:t>
            </w:r>
          </w:p>
        </w:tc>
        <w:tc>
          <w:tcPr>
            <w:tcW w:w="1991" w:type="dxa"/>
            <w:shd w:val="clear" w:color="auto" w:fill="auto"/>
            <w:vAlign w:val="center"/>
          </w:tcPr>
          <w:p w:rsidR="006100AE" w:rsidRPr="004D37D3" w:rsidRDefault="006100AE" w:rsidP="00CA0B30">
            <w:pPr>
              <w:spacing w:line="240" w:lineRule="auto"/>
              <w:rPr>
                <w:rFonts w:ascii="Times New Roman" w:hAnsi="Times New Roman"/>
                <w:sz w:val="20"/>
                <w:szCs w:val="20"/>
              </w:rPr>
            </w:pPr>
            <w:r w:rsidRPr="004D37D3">
              <w:rPr>
                <w:rFonts w:ascii="Times New Roman" w:hAnsi="Times New Roman"/>
                <w:sz w:val="20"/>
                <w:szCs w:val="20"/>
              </w:rPr>
              <w:t>Рыбоводство</w:t>
            </w:r>
          </w:p>
        </w:tc>
        <w:tc>
          <w:tcPr>
            <w:tcW w:w="627" w:type="dxa"/>
            <w:shd w:val="clear" w:color="auto" w:fill="auto"/>
            <w:vAlign w:val="center"/>
          </w:tcPr>
          <w:p w:rsidR="006100AE" w:rsidRPr="004D37D3" w:rsidRDefault="006100AE" w:rsidP="00CA0B30">
            <w:pPr>
              <w:spacing w:line="240" w:lineRule="auto"/>
              <w:rPr>
                <w:rFonts w:ascii="Times New Roman" w:hAnsi="Times New Roman"/>
                <w:sz w:val="20"/>
                <w:szCs w:val="20"/>
              </w:rPr>
            </w:pPr>
            <w:r w:rsidRPr="004D37D3">
              <w:rPr>
                <w:rFonts w:ascii="Times New Roman" w:hAnsi="Times New Roman"/>
                <w:sz w:val="20"/>
                <w:szCs w:val="20"/>
              </w:rPr>
              <w:t>1.13</w:t>
            </w:r>
          </w:p>
        </w:tc>
        <w:tc>
          <w:tcPr>
            <w:tcW w:w="6206" w:type="dxa"/>
            <w:shd w:val="clear" w:color="auto" w:fill="auto"/>
          </w:tcPr>
          <w:p w:rsidR="006100AE" w:rsidRPr="004D37D3" w:rsidRDefault="006100AE" w:rsidP="00CA0B30">
            <w:pPr>
              <w:spacing w:line="240" w:lineRule="auto"/>
              <w:jc w:val="both"/>
              <w:rPr>
                <w:rFonts w:ascii="Times New Roman" w:hAnsi="Times New Roman"/>
                <w:sz w:val="20"/>
                <w:szCs w:val="20"/>
              </w:rPr>
            </w:pPr>
            <w:r w:rsidRPr="004D37D3">
              <w:rPr>
                <w:rFonts w:ascii="Times New Roman" w:hAnsi="Times New Roman"/>
                <w:sz w:val="20"/>
                <w:szCs w:val="20"/>
              </w:rPr>
              <w:t>1.13</w:t>
            </w:r>
            <w:r>
              <w:rPr>
                <w:rFonts w:ascii="Times New Roman" w:hAnsi="Times New Roman"/>
                <w:sz w:val="20"/>
                <w:szCs w:val="20"/>
              </w:rPr>
              <w:t> </w:t>
            </w:r>
            <w:r w:rsidRPr="004D37D3">
              <w:rPr>
                <w:rFonts w:ascii="Times New Roman" w:hAnsi="Times New Roman"/>
                <w:sz w:val="20"/>
                <w:szCs w:val="20"/>
              </w:rPr>
              <w:t>-</w:t>
            </w:r>
            <w:r>
              <w:rPr>
                <w:rFonts w:ascii="Times New Roman" w:hAnsi="Times New Roman"/>
                <w:sz w:val="20"/>
                <w:szCs w:val="20"/>
              </w:rPr>
              <w:t> </w:t>
            </w:r>
            <w:r w:rsidRPr="004D37D3">
              <w:rPr>
                <w:rFonts w:ascii="Times New Roman" w:hAnsi="Times New Roman"/>
                <w:sz w:val="20"/>
                <w:szCs w:val="20"/>
              </w:rPr>
              <w:t>Осуществление хозяйственной деятельности, связанной с разведением и (или) содержанием, выращиванием объектов рыбоводства (</w:t>
            </w:r>
            <w:proofErr w:type="spellStart"/>
            <w:r w:rsidRPr="004D37D3">
              <w:rPr>
                <w:rFonts w:ascii="Times New Roman" w:hAnsi="Times New Roman"/>
                <w:sz w:val="20"/>
                <w:szCs w:val="20"/>
              </w:rPr>
              <w:t>аквакультуры</w:t>
            </w:r>
            <w:proofErr w:type="spellEnd"/>
            <w:r w:rsidRPr="004D37D3">
              <w:rPr>
                <w:rFonts w:ascii="Times New Roman" w:hAnsi="Times New Roman"/>
                <w:sz w:val="20"/>
                <w:szCs w:val="20"/>
              </w:rPr>
              <w:t>); размещение зданий, сооружений, оборудования, необходимых для осуществления рыбоводства (</w:t>
            </w:r>
            <w:proofErr w:type="spellStart"/>
            <w:r w:rsidRPr="004D37D3">
              <w:rPr>
                <w:rFonts w:ascii="Times New Roman" w:hAnsi="Times New Roman"/>
                <w:sz w:val="20"/>
                <w:szCs w:val="20"/>
              </w:rPr>
              <w:t>аквакультуры</w:t>
            </w:r>
            <w:proofErr w:type="spellEnd"/>
            <w:r w:rsidRPr="004D37D3">
              <w:rPr>
                <w:rFonts w:ascii="Times New Roman" w:hAnsi="Times New Roman"/>
                <w:sz w:val="20"/>
                <w:szCs w:val="20"/>
              </w:rPr>
              <w:t>)</w:t>
            </w:r>
          </w:p>
        </w:tc>
      </w:tr>
      <w:tr w:rsidR="006100AE" w:rsidRPr="004D37D3" w:rsidTr="006100AE">
        <w:tc>
          <w:tcPr>
            <w:tcW w:w="561" w:type="dxa"/>
            <w:shd w:val="clear" w:color="auto" w:fill="auto"/>
            <w:vAlign w:val="center"/>
          </w:tcPr>
          <w:p w:rsidR="006100AE" w:rsidRPr="004D37D3" w:rsidRDefault="006100AE" w:rsidP="00CA0B30">
            <w:pPr>
              <w:spacing w:line="240" w:lineRule="auto"/>
              <w:rPr>
                <w:rFonts w:ascii="Times New Roman" w:hAnsi="Times New Roman"/>
                <w:sz w:val="20"/>
                <w:szCs w:val="20"/>
              </w:rPr>
            </w:pPr>
            <w:r w:rsidRPr="004D37D3">
              <w:rPr>
                <w:rFonts w:ascii="Times New Roman" w:hAnsi="Times New Roman"/>
                <w:sz w:val="20"/>
                <w:szCs w:val="20"/>
              </w:rPr>
              <w:t>9</w:t>
            </w:r>
          </w:p>
        </w:tc>
        <w:tc>
          <w:tcPr>
            <w:tcW w:w="1991" w:type="dxa"/>
            <w:shd w:val="clear" w:color="auto" w:fill="auto"/>
            <w:vAlign w:val="center"/>
          </w:tcPr>
          <w:p w:rsidR="006100AE" w:rsidRPr="004D37D3" w:rsidRDefault="006100AE" w:rsidP="00CA0B30">
            <w:pPr>
              <w:spacing w:line="240" w:lineRule="auto"/>
              <w:rPr>
                <w:rFonts w:ascii="Times New Roman" w:hAnsi="Times New Roman"/>
                <w:sz w:val="20"/>
                <w:szCs w:val="20"/>
              </w:rPr>
            </w:pPr>
            <w:r w:rsidRPr="004D37D3">
              <w:rPr>
                <w:rFonts w:ascii="Times New Roman" w:hAnsi="Times New Roman"/>
                <w:sz w:val="20"/>
                <w:szCs w:val="20"/>
              </w:rPr>
              <w:t>Научное обеспечение сельского хозяйства</w:t>
            </w:r>
          </w:p>
        </w:tc>
        <w:tc>
          <w:tcPr>
            <w:tcW w:w="627" w:type="dxa"/>
            <w:shd w:val="clear" w:color="auto" w:fill="auto"/>
            <w:vAlign w:val="center"/>
          </w:tcPr>
          <w:p w:rsidR="006100AE" w:rsidRPr="004D37D3" w:rsidRDefault="006100AE" w:rsidP="00CA0B30">
            <w:pPr>
              <w:spacing w:line="240" w:lineRule="auto"/>
              <w:rPr>
                <w:rFonts w:ascii="Times New Roman" w:hAnsi="Times New Roman"/>
                <w:sz w:val="20"/>
                <w:szCs w:val="20"/>
              </w:rPr>
            </w:pPr>
            <w:r w:rsidRPr="004D37D3">
              <w:rPr>
                <w:rFonts w:ascii="Times New Roman" w:hAnsi="Times New Roman"/>
                <w:sz w:val="20"/>
                <w:szCs w:val="20"/>
              </w:rPr>
              <w:t>1.14</w:t>
            </w:r>
          </w:p>
        </w:tc>
        <w:tc>
          <w:tcPr>
            <w:tcW w:w="6206" w:type="dxa"/>
            <w:shd w:val="clear" w:color="auto" w:fill="auto"/>
          </w:tcPr>
          <w:p w:rsidR="006100AE" w:rsidRPr="004D37D3" w:rsidRDefault="006100AE" w:rsidP="00CA0B30">
            <w:pPr>
              <w:spacing w:line="240" w:lineRule="auto"/>
              <w:jc w:val="both"/>
              <w:rPr>
                <w:rFonts w:ascii="Times New Roman" w:hAnsi="Times New Roman"/>
                <w:sz w:val="20"/>
                <w:szCs w:val="20"/>
              </w:rPr>
            </w:pPr>
            <w:r w:rsidRPr="004D37D3">
              <w:rPr>
                <w:rFonts w:ascii="Times New Roman" w:hAnsi="Times New Roman"/>
                <w:sz w:val="20"/>
                <w:szCs w:val="20"/>
              </w:rPr>
              <w:t>1.14 -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мира;размещение коллекций генетических ресурсов растений</w:t>
            </w:r>
          </w:p>
        </w:tc>
      </w:tr>
      <w:tr w:rsidR="006100AE" w:rsidRPr="004D37D3" w:rsidTr="006100AE">
        <w:tc>
          <w:tcPr>
            <w:tcW w:w="561" w:type="dxa"/>
            <w:shd w:val="clear" w:color="auto" w:fill="auto"/>
            <w:vAlign w:val="center"/>
          </w:tcPr>
          <w:p w:rsidR="006100AE" w:rsidRPr="004D37D3" w:rsidRDefault="006100AE" w:rsidP="00CA0B30">
            <w:pPr>
              <w:spacing w:line="240" w:lineRule="auto"/>
              <w:rPr>
                <w:rFonts w:ascii="Times New Roman" w:hAnsi="Times New Roman"/>
                <w:sz w:val="20"/>
                <w:szCs w:val="20"/>
              </w:rPr>
            </w:pPr>
            <w:r w:rsidRPr="004D37D3">
              <w:rPr>
                <w:rFonts w:ascii="Times New Roman" w:hAnsi="Times New Roman"/>
                <w:sz w:val="20"/>
                <w:szCs w:val="20"/>
              </w:rPr>
              <w:t>10</w:t>
            </w:r>
          </w:p>
        </w:tc>
        <w:tc>
          <w:tcPr>
            <w:tcW w:w="1991" w:type="dxa"/>
            <w:shd w:val="clear" w:color="auto" w:fill="auto"/>
            <w:vAlign w:val="center"/>
          </w:tcPr>
          <w:p w:rsidR="006100AE" w:rsidRPr="004D37D3" w:rsidRDefault="006100AE" w:rsidP="00CA0B30">
            <w:pPr>
              <w:spacing w:line="240" w:lineRule="auto"/>
              <w:rPr>
                <w:rFonts w:ascii="Times New Roman" w:hAnsi="Times New Roman"/>
                <w:sz w:val="20"/>
                <w:szCs w:val="20"/>
              </w:rPr>
            </w:pPr>
            <w:r w:rsidRPr="004D37D3">
              <w:rPr>
                <w:rFonts w:ascii="Times New Roman" w:hAnsi="Times New Roman"/>
                <w:sz w:val="20"/>
                <w:szCs w:val="20"/>
              </w:rPr>
              <w:t>Хранение и переработка сельскохозяйственной продукции</w:t>
            </w:r>
          </w:p>
        </w:tc>
        <w:tc>
          <w:tcPr>
            <w:tcW w:w="627" w:type="dxa"/>
            <w:shd w:val="clear" w:color="auto" w:fill="auto"/>
            <w:vAlign w:val="center"/>
          </w:tcPr>
          <w:p w:rsidR="006100AE" w:rsidRPr="004D37D3" w:rsidRDefault="006100AE" w:rsidP="00CA0B30">
            <w:pPr>
              <w:spacing w:line="240" w:lineRule="auto"/>
              <w:rPr>
                <w:rFonts w:ascii="Times New Roman" w:hAnsi="Times New Roman"/>
                <w:sz w:val="20"/>
                <w:szCs w:val="20"/>
              </w:rPr>
            </w:pPr>
            <w:r w:rsidRPr="004D37D3">
              <w:rPr>
                <w:rFonts w:ascii="Times New Roman" w:hAnsi="Times New Roman"/>
                <w:sz w:val="20"/>
                <w:szCs w:val="20"/>
              </w:rPr>
              <w:t>1.15</w:t>
            </w:r>
          </w:p>
        </w:tc>
        <w:tc>
          <w:tcPr>
            <w:tcW w:w="6206" w:type="dxa"/>
            <w:shd w:val="clear" w:color="auto" w:fill="auto"/>
          </w:tcPr>
          <w:p w:rsidR="006100AE" w:rsidRPr="004D37D3" w:rsidRDefault="006100AE" w:rsidP="00CA0B30">
            <w:pPr>
              <w:spacing w:line="240" w:lineRule="auto"/>
              <w:jc w:val="both"/>
              <w:rPr>
                <w:rFonts w:ascii="Times New Roman" w:hAnsi="Times New Roman"/>
                <w:sz w:val="20"/>
                <w:szCs w:val="20"/>
              </w:rPr>
            </w:pPr>
            <w:r w:rsidRPr="004D37D3">
              <w:rPr>
                <w:rFonts w:ascii="Times New Roman" w:hAnsi="Times New Roman"/>
                <w:sz w:val="20"/>
                <w:szCs w:val="20"/>
              </w:rPr>
              <w:t>1.15 - Размещение зданий, сооружений, используемых для производства, хранения, первичной и глубокой переработки сельскохозяйственной продукции</w:t>
            </w:r>
          </w:p>
        </w:tc>
      </w:tr>
      <w:tr w:rsidR="006100AE" w:rsidRPr="004D37D3" w:rsidTr="006100AE">
        <w:tc>
          <w:tcPr>
            <w:tcW w:w="561"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t>11</w:t>
            </w:r>
          </w:p>
        </w:tc>
        <w:tc>
          <w:tcPr>
            <w:tcW w:w="1991" w:type="dxa"/>
            <w:shd w:val="clear" w:color="auto" w:fill="auto"/>
            <w:vAlign w:val="center"/>
          </w:tcPr>
          <w:p w:rsidR="006100AE" w:rsidRPr="004D37D3" w:rsidRDefault="006100AE" w:rsidP="00CA0B30">
            <w:pPr>
              <w:spacing w:line="240" w:lineRule="auto"/>
              <w:rPr>
                <w:rFonts w:ascii="Times New Roman" w:hAnsi="Times New Roman"/>
                <w:sz w:val="20"/>
                <w:szCs w:val="20"/>
              </w:rPr>
            </w:pPr>
            <w:r w:rsidRPr="004D37D3">
              <w:rPr>
                <w:rFonts w:ascii="Times New Roman" w:hAnsi="Times New Roman"/>
                <w:sz w:val="20"/>
                <w:szCs w:val="20"/>
              </w:rPr>
              <w:t>Ведение личного подсобного хозяйства на полевых участках</w:t>
            </w:r>
          </w:p>
        </w:tc>
        <w:tc>
          <w:tcPr>
            <w:tcW w:w="627" w:type="dxa"/>
            <w:shd w:val="clear" w:color="auto" w:fill="auto"/>
            <w:vAlign w:val="center"/>
          </w:tcPr>
          <w:p w:rsidR="006100AE" w:rsidRPr="004D37D3" w:rsidRDefault="006100AE" w:rsidP="00CA0B30">
            <w:pPr>
              <w:spacing w:line="240" w:lineRule="auto"/>
              <w:rPr>
                <w:rFonts w:ascii="Times New Roman" w:hAnsi="Times New Roman"/>
                <w:sz w:val="20"/>
                <w:szCs w:val="20"/>
              </w:rPr>
            </w:pPr>
            <w:r w:rsidRPr="004D37D3">
              <w:rPr>
                <w:rFonts w:ascii="Times New Roman" w:hAnsi="Times New Roman"/>
                <w:sz w:val="20"/>
                <w:szCs w:val="20"/>
              </w:rPr>
              <w:t>1.16</w:t>
            </w:r>
          </w:p>
        </w:tc>
        <w:tc>
          <w:tcPr>
            <w:tcW w:w="6206" w:type="dxa"/>
            <w:shd w:val="clear" w:color="auto" w:fill="auto"/>
          </w:tcPr>
          <w:p w:rsidR="006100AE" w:rsidRPr="004D37D3" w:rsidRDefault="006100AE" w:rsidP="00CA0B30">
            <w:pPr>
              <w:spacing w:line="240" w:lineRule="auto"/>
              <w:jc w:val="both"/>
              <w:rPr>
                <w:rFonts w:ascii="Times New Roman" w:hAnsi="Times New Roman"/>
                <w:sz w:val="20"/>
                <w:szCs w:val="20"/>
              </w:rPr>
            </w:pPr>
            <w:r w:rsidRPr="004D37D3">
              <w:rPr>
                <w:rFonts w:ascii="Times New Roman" w:hAnsi="Times New Roman"/>
                <w:sz w:val="20"/>
                <w:szCs w:val="20"/>
              </w:rPr>
              <w:t>1.16 - Производство сельскохозяйственной продукции без права возведения объектов капитального строительства</w:t>
            </w:r>
          </w:p>
        </w:tc>
      </w:tr>
      <w:tr w:rsidR="006100AE" w:rsidRPr="004D37D3" w:rsidTr="006100AE">
        <w:tc>
          <w:tcPr>
            <w:tcW w:w="561" w:type="dxa"/>
            <w:shd w:val="clear" w:color="auto" w:fill="auto"/>
            <w:vAlign w:val="center"/>
          </w:tcPr>
          <w:p w:rsidR="006100AE" w:rsidRPr="004D37D3" w:rsidRDefault="006100AE" w:rsidP="00CA0B30">
            <w:pPr>
              <w:spacing w:line="240" w:lineRule="auto"/>
              <w:rPr>
                <w:rFonts w:ascii="Times New Roman" w:hAnsi="Times New Roman"/>
                <w:sz w:val="20"/>
                <w:szCs w:val="20"/>
              </w:rPr>
            </w:pPr>
            <w:r w:rsidRPr="004D37D3">
              <w:rPr>
                <w:rFonts w:ascii="Times New Roman" w:hAnsi="Times New Roman"/>
                <w:sz w:val="20"/>
                <w:szCs w:val="20"/>
              </w:rPr>
              <w:t>12</w:t>
            </w:r>
          </w:p>
        </w:tc>
        <w:tc>
          <w:tcPr>
            <w:tcW w:w="1991" w:type="dxa"/>
            <w:shd w:val="clear" w:color="auto" w:fill="auto"/>
            <w:vAlign w:val="center"/>
          </w:tcPr>
          <w:p w:rsidR="006100AE" w:rsidRPr="004D37D3" w:rsidRDefault="006100AE" w:rsidP="00CA0B30">
            <w:pPr>
              <w:spacing w:line="240" w:lineRule="auto"/>
              <w:rPr>
                <w:rFonts w:ascii="Times New Roman" w:hAnsi="Times New Roman"/>
                <w:sz w:val="20"/>
                <w:szCs w:val="20"/>
              </w:rPr>
            </w:pPr>
            <w:r w:rsidRPr="004D37D3">
              <w:rPr>
                <w:rFonts w:ascii="Times New Roman" w:hAnsi="Times New Roman"/>
                <w:sz w:val="20"/>
                <w:szCs w:val="20"/>
              </w:rPr>
              <w:t>Питомники</w:t>
            </w:r>
          </w:p>
        </w:tc>
        <w:tc>
          <w:tcPr>
            <w:tcW w:w="627" w:type="dxa"/>
            <w:shd w:val="clear" w:color="auto" w:fill="auto"/>
            <w:vAlign w:val="center"/>
          </w:tcPr>
          <w:p w:rsidR="006100AE" w:rsidRPr="004D37D3" w:rsidRDefault="006100AE" w:rsidP="00CA0B30">
            <w:pPr>
              <w:spacing w:line="240" w:lineRule="auto"/>
              <w:rPr>
                <w:rFonts w:ascii="Times New Roman" w:hAnsi="Times New Roman"/>
                <w:sz w:val="20"/>
                <w:szCs w:val="20"/>
              </w:rPr>
            </w:pPr>
            <w:r w:rsidRPr="004D37D3">
              <w:rPr>
                <w:rFonts w:ascii="Times New Roman" w:hAnsi="Times New Roman"/>
                <w:sz w:val="20"/>
                <w:szCs w:val="20"/>
              </w:rPr>
              <w:t>1.17</w:t>
            </w:r>
          </w:p>
        </w:tc>
        <w:tc>
          <w:tcPr>
            <w:tcW w:w="6206" w:type="dxa"/>
            <w:shd w:val="clear" w:color="auto" w:fill="auto"/>
          </w:tcPr>
          <w:p w:rsidR="006100AE" w:rsidRPr="004D37D3" w:rsidRDefault="006100AE" w:rsidP="00CA0B30">
            <w:pPr>
              <w:spacing w:line="240" w:lineRule="auto"/>
              <w:jc w:val="both"/>
              <w:rPr>
                <w:rFonts w:ascii="Times New Roman" w:hAnsi="Times New Roman"/>
                <w:sz w:val="20"/>
                <w:szCs w:val="20"/>
              </w:rPr>
            </w:pPr>
            <w:r w:rsidRPr="004D37D3">
              <w:rPr>
                <w:rFonts w:ascii="Times New Roman" w:hAnsi="Times New Roman"/>
                <w:sz w:val="20"/>
                <w:szCs w:val="20"/>
              </w:rPr>
              <w:t>1.17</w:t>
            </w:r>
            <w:r>
              <w:rPr>
                <w:rFonts w:ascii="Times New Roman" w:hAnsi="Times New Roman"/>
                <w:sz w:val="20"/>
                <w:szCs w:val="20"/>
              </w:rPr>
              <w:t> </w:t>
            </w:r>
            <w:r w:rsidRPr="004D37D3">
              <w:rPr>
                <w:rFonts w:ascii="Times New Roman" w:hAnsi="Times New Roman"/>
                <w:sz w:val="20"/>
                <w:szCs w:val="20"/>
              </w:rPr>
              <w:t>-</w:t>
            </w:r>
            <w:r>
              <w:rPr>
                <w:rFonts w:ascii="Times New Roman" w:hAnsi="Times New Roman"/>
                <w:sz w:val="20"/>
                <w:szCs w:val="20"/>
              </w:rPr>
              <w:t> </w:t>
            </w:r>
            <w:r w:rsidRPr="004D37D3">
              <w:rPr>
                <w:rFonts w:ascii="Times New Roman" w:hAnsi="Times New Roman"/>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семян;размещение сооружений, необходимых для указанных видов сельскохозяйственного производства</w:t>
            </w:r>
          </w:p>
        </w:tc>
      </w:tr>
      <w:tr w:rsidR="006100AE" w:rsidRPr="004D37D3" w:rsidTr="006100AE">
        <w:tc>
          <w:tcPr>
            <w:tcW w:w="561" w:type="dxa"/>
            <w:shd w:val="clear" w:color="auto" w:fill="auto"/>
            <w:vAlign w:val="center"/>
          </w:tcPr>
          <w:p w:rsidR="006100AE" w:rsidRPr="004D37D3" w:rsidRDefault="006100AE" w:rsidP="00CA0B30">
            <w:pPr>
              <w:spacing w:line="240" w:lineRule="auto"/>
              <w:rPr>
                <w:rFonts w:ascii="Times New Roman" w:hAnsi="Times New Roman"/>
                <w:sz w:val="20"/>
                <w:szCs w:val="20"/>
              </w:rPr>
            </w:pPr>
            <w:r w:rsidRPr="004D37D3">
              <w:rPr>
                <w:rFonts w:ascii="Times New Roman" w:hAnsi="Times New Roman"/>
                <w:sz w:val="20"/>
                <w:szCs w:val="20"/>
              </w:rPr>
              <w:t>13</w:t>
            </w:r>
          </w:p>
        </w:tc>
        <w:tc>
          <w:tcPr>
            <w:tcW w:w="1991" w:type="dxa"/>
            <w:shd w:val="clear" w:color="auto" w:fill="auto"/>
            <w:vAlign w:val="center"/>
          </w:tcPr>
          <w:p w:rsidR="006100AE" w:rsidRPr="004D37D3" w:rsidRDefault="006100AE" w:rsidP="00CA0B30">
            <w:pPr>
              <w:spacing w:line="240" w:lineRule="auto"/>
              <w:rPr>
                <w:rFonts w:ascii="Times New Roman" w:hAnsi="Times New Roman"/>
                <w:sz w:val="20"/>
                <w:szCs w:val="20"/>
              </w:rPr>
            </w:pPr>
            <w:r w:rsidRPr="004D37D3">
              <w:rPr>
                <w:rFonts w:ascii="Times New Roman" w:hAnsi="Times New Roman"/>
                <w:sz w:val="20"/>
                <w:szCs w:val="20"/>
              </w:rPr>
              <w:t>Обеспечение сельскохозяйственного производства</w:t>
            </w:r>
          </w:p>
        </w:tc>
        <w:tc>
          <w:tcPr>
            <w:tcW w:w="627" w:type="dxa"/>
            <w:shd w:val="clear" w:color="auto" w:fill="auto"/>
            <w:vAlign w:val="center"/>
          </w:tcPr>
          <w:p w:rsidR="006100AE" w:rsidRPr="004D37D3" w:rsidRDefault="006100AE" w:rsidP="00CA0B30">
            <w:pPr>
              <w:spacing w:line="240" w:lineRule="auto"/>
              <w:rPr>
                <w:rFonts w:ascii="Times New Roman" w:hAnsi="Times New Roman"/>
                <w:sz w:val="20"/>
                <w:szCs w:val="20"/>
              </w:rPr>
            </w:pPr>
            <w:r w:rsidRPr="004D37D3">
              <w:rPr>
                <w:rFonts w:ascii="Times New Roman" w:hAnsi="Times New Roman"/>
                <w:sz w:val="20"/>
                <w:szCs w:val="20"/>
              </w:rPr>
              <w:t>1.18</w:t>
            </w:r>
          </w:p>
        </w:tc>
        <w:tc>
          <w:tcPr>
            <w:tcW w:w="6206" w:type="dxa"/>
            <w:shd w:val="clear" w:color="auto" w:fill="auto"/>
          </w:tcPr>
          <w:p w:rsidR="006100AE" w:rsidRPr="004D37D3" w:rsidRDefault="006100AE" w:rsidP="00CA0B30">
            <w:pPr>
              <w:spacing w:line="240" w:lineRule="auto"/>
              <w:jc w:val="both"/>
              <w:rPr>
                <w:rFonts w:ascii="Times New Roman" w:hAnsi="Times New Roman"/>
                <w:sz w:val="20"/>
                <w:szCs w:val="20"/>
              </w:rPr>
            </w:pPr>
            <w:r w:rsidRPr="004D37D3">
              <w:rPr>
                <w:rFonts w:ascii="Times New Roman" w:hAnsi="Times New Roman"/>
                <w:sz w:val="20"/>
                <w:szCs w:val="20"/>
              </w:rPr>
              <w:t>1.18 -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6100AE" w:rsidRPr="004D37D3" w:rsidTr="006100AE">
        <w:tc>
          <w:tcPr>
            <w:tcW w:w="561" w:type="dxa"/>
            <w:shd w:val="clear" w:color="auto" w:fill="auto"/>
            <w:vAlign w:val="center"/>
          </w:tcPr>
          <w:p w:rsidR="006100AE" w:rsidRPr="00DA1C5E" w:rsidRDefault="006100AE" w:rsidP="00CA0B30">
            <w:pPr>
              <w:spacing w:line="240" w:lineRule="auto"/>
              <w:rPr>
                <w:rFonts w:ascii="Times New Roman" w:hAnsi="Times New Roman"/>
                <w:sz w:val="20"/>
                <w:szCs w:val="20"/>
              </w:rPr>
            </w:pPr>
            <w:r w:rsidRPr="00DA1C5E">
              <w:rPr>
                <w:rFonts w:ascii="Times New Roman" w:hAnsi="Times New Roman"/>
                <w:sz w:val="20"/>
                <w:szCs w:val="20"/>
              </w:rPr>
              <w:t>14</w:t>
            </w:r>
          </w:p>
        </w:tc>
        <w:tc>
          <w:tcPr>
            <w:tcW w:w="1991" w:type="dxa"/>
            <w:shd w:val="clear" w:color="auto" w:fill="auto"/>
            <w:vAlign w:val="center"/>
          </w:tcPr>
          <w:p w:rsidR="006100AE" w:rsidRPr="00DA1C5E" w:rsidRDefault="006100AE" w:rsidP="00CA0B30">
            <w:pPr>
              <w:spacing w:line="240" w:lineRule="auto"/>
              <w:rPr>
                <w:rFonts w:ascii="Times New Roman" w:hAnsi="Times New Roman"/>
                <w:sz w:val="20"/>
                <w:szCs w:val="20"/>
              </w:rPr>
            </w:pPr>
            <w:r w:rsidRPr="00DA1C5E">
              <w:rPr>
                <w:rFonts w:ascii="Times New Roman" w:hAnsi="Times New Roman"/>
                <w:sz w:val="20"/>
                <w:szCs w:val="20"/>
              </w:rPr>
              <w:t>Склады</w:t>
            </w:r>
          </w:p>
        </w:tc>
        <w:tc>
          <w:tcPr>
            <w:tcW w:w="627" w:type="dxa"/>
            <w:shd w:val="clear" w:color="auto" w:fill="auto"/>
            <w:vAlign w:val="center"/>
          </w:tcPr>
          <w:p w:rsidR="006100AE" w:rsidRPr="00DA1C5E" w:rsidRDefault="006100AE" w:rsidP="00CA0B30">
            <w:pPr>
              <w:spacing w:line="240" w:lineRule="auto"/>
              <w:rPr>
                <w:rFonts w:ascii="Times New Roman" w:hAnsi="Times New Roman"/>
                <w:sz w:val="20"/>
                <w:szCs w:val="20"/>
              </w:rPr>
            </w:pPr>
            <w:r w:rsidRPr="00DA1C5E">
              <w:rPr>
                <w:rFonts w:ascii="Times New Roman" w:hAnsi="Times New Roman"/>
                <w:sz w:val="20"/>
                <w:szCs w:val="20"/>
              </w:rPr>
              <w:t>6.9</w:t>
            </w:r>
          </w:p>
        </w:tc>
        <w:tc>
          <w:tcPr>
            <w:tcW w:w="6206" w:type="dxa"/>
            <w:shd w:val="clear" w:color="auto" w:fill="auto"/>
          </w:tcPr>
          <w:p w:rsidR="006100AE" w:rsidRPr="00DA1C5E" w:rsidRDefault="006100AE" w:rsidP="00CA0B30">
            <w:pPr>
              <w:spacing w:line="240" w:lineRule="auto"/>
              <w:jc w:val="both"/>
              <w:rPr>
                <w:rFonts w:ascii="Times New Roman" w:hAnsi="Times New Roman"/>
                <w:sz w:val="20"/>
                <w:szCs w:val="20"/>
              </w:rPr>
            </w:pPr>
            <w:r w:rsidRPr="00DA1C5E">
              <w:rPr>
                <w:rFonts w:ascii="Times New Roman" w:hAnsi="Times New Roman"/>
                <w:sz w:val="20"/>
                <w:szCs w:val="20"/>
              </w:rPr>
              <w:t>6.9</w:t>
            </w:r>
            <w:r>
              <w:rPr>
                <w:rFonts w:ascii="Times New Roman" w:hAnsi="Times New Roman"/>
                <w:sz w:val="20"/>
                <w:szCs w:val="20"/>
              </w:rPr>
              <w:t> </w:t>
            </w:r>
            <w:r w:rsidRPr="00DA1C5E">
              <w:rPr>
                <w:rFonts w:ascii="Times New Roman" w:hAnsi="Times New Roman"/>
                <w:sz w:val="20"/>
                <w:szCs w:val="20"/>
              </w:rPr>
              <w:t>-</w:t>
            </w:r>
            <w:r>
              <w:rPr>
                <w:rFonts w:ascii="Times New Roman" w:hAnsi="Times New Roman"/>
                <w:sz w:val="20"/>
                <w:szCs w:val="20"/>
              </w:rPr>
              <w:t> </w:t>
            </w:r>
            <w:r w:rsidRPr="00B17AE5">
              <w:rPr>
                <w:rFonts w:ascii="Times New Roman" w:hAnsi="Times New Roman"/>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w:t>
            </w:r>
            <w:r w:rsidRPr="00237E36">
              <w:rPr>
                <w:rFonts w:ascii="Times New Roman" w:hAnsi="Times New Roman"/>
                <w:sz w:val="20"/>
                <w:szCs w:val="20"/>
              </w:rPr>
              <w:t>комплексов, на которых был создан груз: промышленные базы, склады, погрузочные терминалы</w:t>
            </w:r>
            <w:r w:rsidRPr="00B17AE5">
              <w:rPr>
                <w:rFonts w:ascii="Times New Roman" w:hAnsi="Times New Roman"/>
                <w:sz w:val="20"/>
                <w:szCs w:val="20"/>
              </w:rPr>
              <w:t xml:space="preserve">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6100AE" w:rsidRPr="004D37D3" w:rsidTr="006100AE">
        <w:tc>
          <w:tcPr>
            <w:tcW w:w="561" w:type="dxa"/>
            <w:shd w:val="clear" w:color="auto" w:fill="auto"/>
            <w:vAlign w:val="center"/>
          </w:tcPr>
          <w:p w:rsidR="006100AE" w:rsidRPr="00DA1C5E" w:rsidRDefault="006100AE" w:rsidP="00CA0B30">
            <w:pPr>
              <w:spacing w:line="240" w:lineRule="auto"/>
              <w:rPr>
                <w:rFonts w:ascii="Times New Roman" w:hAnsi="Times New Roman"/>
                <w:sz w:val="20"/>
                <w:szCs w:val="20"/>
              </w:rPr>
            </w:pPr>
            <w:r w:rsidRPr="00DA1C5E">
              <w:rPr>
                <w:rFonts w:ascii="Times New Roman" w:hAnsi="Times New Roman"/>
                <w:sz w:val="20"/>
                <w:szCs w:val="20"/>
              </w:rPr>
              <w:t>15</w:t>
            </w:r>
          </w:p>
        </w:tc>
        <w:tc>
          <w:tcPr>
            <w:tcW w:w="1991" w:type="dxa"/>
            <w:shd w:val="clear" w:color="auto" w:fill="auto"/>
            <w:vAlign w:val="center"/>
          </w:tcPr>
          <w:p w:rsidR="006100AE" w:rsidRPr="00DA1C5E" w:rsidRDefault="006100AE" w:rsidP="00CA0B30">
            <w:pPr>
              <w:spacing w:line="240" w:lineRule="auto"/>
              <w:rPr>
                <w:rFonts w:ascii="Times New Roman" w:hAnsi="Times New Roman"/>
                <w:sz w:val="20"/>
                <w:szCs w:val="20"/>
              </w:rPr>
            </w:pPr>
            <w:r w:rsidRPr="00DA1C5E">
              <w:rPr>
                <w:rFonts w:ascii="Times New Roman" w:hAnsi="Times New Roman"/>
                <w:sz w:val="20"/>
                <w:szCs w:val="20"/>
              </w:rPr>
              <w:t>Обслуживание автотранспорта</w:t>
            </w:r>
          </w:p>
        </w:tc>
        <w:tc>
          <w:tcPr>
            <w:tcW w:w="627" w:type="dxa"/>
            <w:shd w:val="clear" w:color="auto" w:fill="auto"/>
            <w:vAlign w:val="center"/>
          </w:tcPr>
          <w:p w:rsidR="006100AE" w:rsidRPr="00DA1C5E" w:rsidRDefault="006100AE" w:rsidP="00CA0B30">
            <w:pPr>
              <w:spacing w:line="240" w:lineRule="auto"/>
              <w:rPr>
                <w:rFonts w:ascii="Times New Roman" w:hAnsi="Times New Roman"/>
                <w:sz w:val="20"/>
                <w:szCs w:val="20"/>
              </w:rPr>
            </w:pPr>
            <w:r w:rsidRPr="00DA1C5E">
              <w:rPr>
                <w:rFonts w:ascii="Times New Roman" w:hAnsi="Times New Roman"/>
                <w:sz w:val="20"/>
                <w:szCs w:val="20"/>
              </w:rPr>
              <w:t>4.9</w:t>
            </w:r>
          </w:p>
        </w:tc>
        <w:tc>
          <w:tcPr>
            <w:tcW w:w="6206" w:type="dxa"/>
            <w:shd w:val="clear" w:color="auto" w:fill="auto"/>
          </w:tcPr>
          <w:p w:rsidR="006100AE" w:rsidRPr="00DA1C5E" w:rsidRDefault="006100AE" w:rsidP="00CA0B30">
            <w:pPr>
              <w:spacing w:line="240" w:lineRule="auto"/>
              <w:jc w:val="both"/>
              <w:rPr>
                <w:rFonts w:ascii="Times New Roman" w:hAnsi="Times New Roman"/>
                <w:sz w:val="20"/>
                <w:szCs w:val="20"/>
              </w:rPr>
            </w:pPr>
            <w:r w:rsidRPr="00DA1C5E">
              <w:rPr>
                <w:rFonts w:ascii="Times New Roman" w:hAnsi="Times New Roman"/>
                <w:sz w:val="20"/>
                <w:szCs w:val="20"/>
              </w:rPr>
              <w:t>4.9</w:t>
            </w:r>
            <w:r>
              <w:rPr>
                <w:rFonts w:ascii="Times New Roman" w:hAnsi="Times New Roman"/>
                <w:sz w:val="20"/>
                <w:szCs w:val="20"/>
              </w:rPr>
              <w:t> </w:t>
            </w:r>
            <w:r w:rsidRPr="00DA1C5E">
              <w:rPr>
                <w:rFonts w:ascii="Times New Roman" w:hAnsi="Times New Roman"/>
                <w:sz w:val="20"/>
                <w:szCs w:val="20"/>
              </w:rPr>
              <w:t>-</w:t>
            </w:r>
            <w:r>
              <w:rPr>
                <w:rFonts w:ascii="Times New Roman" w:hAnsi="Times New Roman"/>
                <w:sz w:val="20"/>
                <w:szCs w:val="20"/>
              </w:rPr>
              <w:t> </w:t>
            </w:r>
            <w:r w:rsidRPr="00B80AC3">
              <w:rPr>
                <w:rFonts w:ascii="Times New Roman" w:hAnsi="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6100AE" w:rsidRPr="004D37D3" w:rsidTr="006100AE">
        <w:tc>
          <w:tcPr>
            <w:tcW w:w="561" w:type="dxa"/>
            <w:shd w:val="clear" w:color="auto" w:fill="auto"/>
            <w:vAlign w:val="center"/>
          </w:tcPr>
          <w:p w:rsidR="006100AE" w:rsidRPr="00DA1C5E" w:rsidRDefault="006100AE" w:rsidP="00CA0B30">
            <w:pPr>
              <w:spacing w:line="240" w:lineRule="auto"/>
              <w:rPr>
                <w:rFonts w:ascii="Times New Roman" w:hAnsi="Times New Roman"/>
                <w:sz w:val="20"/>
                <w:szCs w:val="20"/>
              </w:rPr>
            </w:pPr>
            <w:r w:rsidRPr="00DA1C5E">
              <w:rPr>
                <w:rFonts w:ascii="Times New Roman" w:hAnsi="Times New Roman"/>
                <w:sz w:val="20"/>
                <w:szCs w:val="20"/>
              </w:rPr>
              <w:t>16</w:t>
            </w:r>
          </w:p>
        </w:tc>
        <w:tc>
          <w:tcPr>
            <w:tcW w:w="1991" w:type="dxa"/>
            <w:shd w:val="clear" w:color="auto" w:fill="auto"/>
            <w:vAlign w:val="center"/>
          </w:tcPr>
          <w:p w:rsidR="006100AE" w:rsidRPr="00DA1C5E" w:rsidRDefault="006100AE" w:rsidP="00CA0B30">
            <w:pPr>
              <w:spacing w:line="240" w:lineRule="auto"/>
              <w:rPr>
                <w:rFonts w:ascii="Times New Roman" w:hAnsi="Times New Roman"/>
                <w:sz w:val="20"/>
                <w:szCs w:val="20"/>
              </w:rPr>
            </w:pPr>
            <w:r w:rsidRPr="00B80AC3">
              <w:rPr>
                <w:rFonts w:ascii="Times New Roman" w:hAnsi="Times New Roman"/>
                <w:sz w:val="20"/>
                <w:szCs w:val="20"/>
              </w:rPr>
              <w:t xml:space="preserve">Объекты придорожного </w:t>
            </w:r>
            <w:r w:rsidRPr="00B80AC3">
              <w:rPr>
                <w:rFonts w:ascii="Times New Roman" w:hAnsi="Times New Roman"/>
                <w:sz w:val="20"/>
                <w:szCs w:val="20"/>
              </w:rPr>
              <w:lastRenderedPageBreak/>
              <w:t>сервиса</w:t>
            </w:r>
          </w:p>
        </w:tc>
        <w:tc>
          <w:tcPr>
            <w:tcW w:w="627" w:type="dxa"/>
            <w:shd w:val="clear" w:color="auto" w:fill="auto"/>
            <w:vAlign w:val="center"/>
          </w:tcPr>
          <w:p w:rsidR="006100AE" w:rsidRPr="00DA1C5E" w:rsidRDefault="006100AE" w:rsidP="00CA0B30">
            <w:pPr>
              <w:spacing w:line="240" w:lineRule="auto"/>
              <w:rPr>
                <w:rFonts w:ascii="Times New Roman" w:hAnsi="Times New Roman"/>
                <w:sz w:val="20"/>
                <w:szCs w:val="20"/>
              </w:rPr>
            </w:pPr>
            <w:r w:rsidRPr="00B80AC3">
              <w:rPr>
                <w:rFonts w:ascii="Times New Roman" w:hAnsi="Times New Roman"/>
                <w:sz w:val="20"/>
                <w:szCs w:val="20"/>
              </w:rPr>
              <w:lastRenderedPageBreak/>
              <w:t>4.9.1</w:t>
            </w:r>
          </w:p>
        </w:tc>
        <w:tc>
          <w:tcPr>
            <w:tcW w:w="6206" w:type="dxa"/>
            <w:shd w:val="clear" w:color="auto" w:fill="auto"/>
          </w:tcPr>
          <w:p w:rsidR="006100AE" w:rsidRPr="00B80AC3" w:rsidRDefault="006100AE" w:rsidP="00CA0B30">
            <w:pPr>
              <w:pStyle w:val="ConsPlusNormal"/>
              <w:spacing w:line="256" w:lineRule="auto"/>
              <w:ind w:firstLine="0"/>
              <w:jc w:val="both"/>
              <w:rPr>
                <w:rFonts w:ascii="Times New Roman" w:eastAsia="Calibri" w:hAnsi="Times New Roman" w:cs="Times New Roman"/>
                <w:lang w:eastAsia="en-US"/>
              </w:rPr>
            </w:pPr>
            <w:r w:rsidRPr="00B80AC3">
              <w:rPr>
                <w:rFonts w:ascii="Times New Roman" w:eastAsia="Calibri" w:hAnsi="Times New Roman" w:cs="Times New Roman"/>
                <w:lang w:eastAsia="en-US"/>
              </w:rPr>
              <w:t>4.9.1 - Размещение автозаправочных станций (бензиновых, газовых);</w:t>
            </w:r>
          </w:p>
          <w:p w:rsidR="006100AE" w:rsidRPr="00B80AC3" w:rsidRDefault="006100AE" w:rsidP="00CA0B30">
            <w:pPr>
              <w:pStyle w:val="ConsPlusNormal"/>
              <w:spacing w:line="256" w:lineRule="auto"/>
              <w:ind w:firstLine="0"/>
              <w:jc w:val="both"/>
              <w:rPr>
                <w:rFonts w:ascii="Times New Roman" w:eastAsia="Calibri" w:hAnsi="Times New Roman" w:cs="Times New Roman"/>
                <w:lang w:eastAsia="en-US"/>
              </w:rPr>
            </w:pPr>
            <w:r w:rsidRPr="00B80AC3">
              <w:rPr>
                <w:rFonts w:ascii="Times New Roman" w:eastAsia="Calibri" w:hAnsi="Times New Roman" w:cs="Times New Roman"/>
                <w:lang w:eastAsia="en-US"/>
              </w:rPr>
              <w:t xml:space="preserve">размещение магазинов сопутствующей торговли, зданий для </w:t>
            </w:r>
            <w:r w:rsidRPr="00B80AC3">
              <w:rPr>
                <w:rFonts w:ascii="Times New Roman" w:eastAsia="Calibri" w:hAnsi="Times New Roman" w:cs="Times New Roman"/>
                <w:lang w:eastAsia="en-US"/>
              </w:rPr>
              <w:lastRenderedPageBreak/>
              <w:t>организации общественного питания в качестве объектов придорожного сервиса;</w:t>
            </w:r>
          </w:p>
          <w:p w:rsidR="006100AE" w:rsidRPr="00B80AC3" w:rsidRDefault="006100AE" w:rsidP="00CA0B30">
            <w:pPr>
              <w:pStyle w:val="ConsPlusNormal"/>
              <w:spacing w:line="256" w:lineRule="auto"/>
              <w:ind w:firstLine="0"/>
              <w:jc w:val="both"/>
              <w:rPr>
                <w:rFonts w:ascii="Times New Roman" w:eastAsia="Calibri" w:hAnsi="Times New Roman" w:cs="Times New Roman"/>
                <w:lang w:eastAsia="en-US"/>
              </w:rPr>
            </w:pPr>
            <w:r w:rsidRPr="00B80AC3">
              <w:rPr>
                <w:rFonts w:ascii="Times New Roman" w:eastAsia="Calibri" w:hAnsi="Times New Roman" w:cs="Times New Roman"/>
                <w:lang w:eastAsia="en-US"/>
              </w:rPr>
              <w:t>предоставление гостиничных услуг в качестве придорожного сервиса;</w:t>
            </w:r>
          </w:p>
          <w:p w:rsidR="006100AE" w:rsidRPr="00B80AC3" w:rsidRDefault="006100AE" w:rsidP="00CA0B30">
            <w:pPr>
              <w:pStyle w:val="ConsPlusNormal"/>
              <w:spacing w:line="256" w:lineRule="auto"/>
              <w:ind w:firstLine="0"/>
              <w:jc w:val="both"/>
              <w:rPr>
                <w:rFonts w:ascii="Times New Roman" w:eastAsia="Calibri" w:hAnsi="Times New Roman" w:cs="Times New Roman"/>
                <w:lang w:eastAsia="en-US"/>
              </w:rPr>
            </w:pPr>
            <w:r w:rsidRPr="00B80AC3">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6100AE" w:rsidRPr="004D37D3" w:rsidTr="006100AE">
        <w:tc>
          <w:tcPr>
            <w:tcW w:w="561" w:type="dxa"/>
            <w:shd w:val="clear" w:color="auto" w:fill="auto"/>
            <w:vAlign w:val="center"/>
          </w:tcPr>
          <w:p w:rsidR="006100AE" w:rsidRPr="00DA1C5E" w:rsidRDefault="006100AE" w:rsidP="00CA0B30">
            <w:pPr>
              <w:spacing w:line="240" w:lineRule="auto"/>
              <w:rPr>
                <w:rFonts w:ascii="Times New Roman" w:hAnsi="Times New Roman"/>
                <w:sz w:val="20"/>
                <w:szCs w:val="20"/>
              </w:rPr>
            </w:pPr>
            <w:r>
              <w:rPr>
                <w:rFonts w:ascii="Times New Roman" w:hAnsi="Times New Roman"/>
                <w:sz w:val="20"/>
                <w:szCs w:val="20"/>
              </w:rPr>
              <w:lastRenderedPageBreak/>
              <w:t>17</w:t>
            </w:r>
          </w:p>
        </w:tc>
        <w:tc>
          <w:tcPr>
            <w:tcW w:w="1991" w:type="dxa"/>
            <w:shd w:val="clear" w:color="auto" w:fill="auto"/>
            <w:vAlign w:val="center"/>
          </w:tcPr>
          <w:p w:rsidR="006100AE" w:rsidRPr="00DA1C5E" w:rsidRDefault="006100AE" w:rsidP="00CA0B30">
            <w:pPr>
              <w:spacing w:line="240" w:lineRule="auto"/>
              <w:rPr>
                <w:rFonts w:ascii="Times New Roman" w:hAnsi="Times New Roman"/>
                <w:sz w:val="20"/>
                <w:szCs w:val="20"/>
              </w:rPr>
            </w:pPr>
            <w:r w:rsidRPr="00DA1C5E">
              <w:rPr>
                <w:rFonts w:ascii="Times New Roman" w:hAnsi="Times New Roman"/>
                <w:sz w:val="20"/>
                <w:szCs w:val="20"/>
              </w:rPr>
              <w:t>Растениеводство</w:t>
            </w:r>
          </w:p>
        </w:tc>
        <w:tc>
          <w:tcPr>
            <w:tcW w:w="627" w:type="dxa"/>
            <w:shd w:val="clear" w:color="auto" w:fill="auto"/>
            <w:vAlign w:val="center"/>
          </w:tcPr>
          <w:p w:rsidR="006100AE" w:rsidRPr="00DA1C5E" w:rsidRDefault="006100AE" w:rsidP="00CA0B30">
            <w:pPr>
              <w:spacing w:line="240" w:lineRule="auto"/>
              <w:rPr>
                <w:rFonts w:ascii="Times New Roman" w:hAnsi="Times New Roman"/>
                <w:sz w:val="20"/>
                <w:szCs w:val="20"/>
              </w:rPr>
            </w:pPr>
            <w:r w:rsidRPr="00DA1C5E">
              <w:rPr>
                <w:rFonts w:ascii="Times New Roman" w:hAnsi="Times New Roman"/>
                <w:sz w:val="20"/>
                <w:szCs w:val="20"/>
              </w:rPr>
              <w:t>1.1</w:t>
            </w:r>
          </w:p>
        </w:tc>
        <w:tc>
          <w:tcPr>
            <w:tcW w:w="6206" w:type="dxa"/>
            <w:shd w:val="clear" w:color="auto" w:fill="auto"/>
          </w:tcPr>
          <w:p w:rsidR="006100AE" w:rsidRPr="00ED5C43" w:rsidRDefault="006100AE" w:rsidP="00CA0B30">
            <w:pPr>
              <w:spacing w:line="240" w:lineRule="auto"/>
              <w:jc w:val="both"/>
              <w:rPr>
                <w:rFonts w:ascii="Times New Roman" w:hAnsi="Times New Roman"/>
                <w:sz w:val="20"/>
                <w:szCs w:val="20"/>
              </w:rPr>
            </w:pPr>
            <w:r w:rsidRPr="00DA1C5E">
              <w:rPr>
                <w:rFonts w:ascii="Times New Roman" w:hAnsi="Times New Roman"/>
                <w:sz w:val="20"/>
                <w:szCs w:val="20"/>
              </w:rPr>
              <w:t>1.1</w:t>
            </w:r>
            <w:r>
              <w:rPr>
                <w:rFonts w:ascii="Times New Roman" w:hAnsi="Times New Roman"/>
                <w:sz w:val="20"/>
                <w:szCs w:val="20"/>
              </w:rPr>
              <w:t> </w:t>
            </w:r>
            <w:r w:rsidRPr="00DA1C5E">
              <w:rPr>
                <w:rFonts w:ascii="Times New Roman" w:hAnsi="Times New Roman"/>
                <w:sz w:val="20"/>
                <w:szCs w:val="20"/>
              </w:rPr>
              <w:t>-</w:t>
            </w:r>
            <w:r>
              <w:rPr>
                <w:rFonts w:ascii="Times New Roman" w:hAnsi="Times New Roman"/>
                <w:sz w:val="20"/>
                <w:szCs w:val="20"/>
              </w:rPr>
              <w:t> </w:t>
            </w:r>
            <w:r w:rsidRPr="00DA1C5E">
              <w:rPr>
                <w:rFonts w:ascii="Times New Roman" w:hAnsi="Times New Roman"/>
                <w:sz w:val="20"/>
                <w:szCs w:val="20"/>
              </w:rPr>
              <w:t>Осуществление хозяйственной деятельности, связанной с выращиванием сельскохозяйственных культур.Содержание данного вида разрешенного использования включает в себя содержание видов разрешенного использования с кодами 1.2 - 1.6</w:t>
            </w:r>
          </w:p>
        </w:tc>
      </w:tr>
      <w:tr w:rsidR="006100AE" w:rsidRPr="004D37D3" w:rsidTr="006100AE">
        <w:tc>
          <w:tcPr>
            <w:tcW w:w="561"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t>18</w:t>
            </w:r>
          </w:p>
        </w:tc>
        <w:tc>
          <w:tcPr>
            <w:tcW w:w="1991" w:type="dxa"/>
            <w:shd w:val="clear" w:color="auto" w:fill="auto"/>
            <w:vAlign w:val="center"/>
          </w:tcPr>
          <w:p w:rsidR="006100AE" w:rsidRPr="00165976" w:rsidRDefault="006100AE" w:rsidP="00CA0B30">
            <w:pPr>
              <w:spacing w:line="240" w:lineRule="auto"/>
              <w:rPr>
                <w:rFonts w:ascii="Times New Roman" w:hAnsi="Times New Roman"/>
                <w:sz w:val="20"/>
                <w:szCs w:val="20"/>
              </w:rPr>
            </w:pPr>
            <w:r w:rsidRPr="00165976">
              <w:rPr>
                <w:rFonts w:ascii="Times New Roman" w:eastAsia="Times New Roman" w:hAnsi="Times New Roman"/>
                <w:sz w:val="20"/>
                <w:szCs w:val="20"/>
                <w:lang w:eastAsia="ru-RU"/>
              </w:rPr>
              <w:t>Ведение огородничества</w:t>
            </w:r>
          </w:p>
        </w:tc>
        <w:tc>
          <w:tcPr>
            <w:tcW w:w="627" w:type="dxa"/>
            <w:shd w:val="clear" w:color="auto" w:fill="auto"/>
            <w:vAlign w:val="center"/>
          </w:tcPr>
          <w:p w:rsidR="006100AE" w:rsidRPr="00165976" w:rsidRDefault="006100AE" w:rsidP="00CA0B30">
            <w:pPr>
              <w:spacing w:line="240" w:lineRule="auto"/>
              <w:rPr>
                <w:rFonts w:ascii="Times New Roman" w:hAnsi="Times New Roman"/>
              </w:rPr>
            </w:pPr>
            <w:r w:rsidRPr="00165976">
              <w:rPr>
                <w:rFonts w:ascii="Times New Roman" w:eastAsia="Times New Roman" w:hAnsi="Times New Roman"/>
                <w:lang w:eastAsia="ru-RU"/>
              </w:rPr>
              <w:t>13.1</w:t>
            </w:r>
          </w:p>
        </w:tc>
        <w:tc>
          <w:tcPr>
            <w:tcW w:w="6206" w:type="dxa"/>
            <w:shd w:val="clear" w:color="auto" w:fill="auto"/>
            <w:vAlign w:val="center"/>
          </w:tcPr>
          <w:p w:rsidR="006100AE" w:rsidRPr="001D2BDA" w:rsidRDefault="006100AE" w:rsidP="00CA0B30">
            <w:pPr>
              <w:spacing w:line="240" w:lineRule="auto"/>
              <w:jc w:val="both"/>
              <w:rPr>
                <w:rFonts w:ascii="Times New Roman" w:eastAsia="Times New Roman" w:hAnsi="Times New Roman"/>
                <w:sz w:val="20"/>
                <w:szCs w:val="20"/>
                <w:lang w:eastAsia="ru-RU"/>
              </w:rPr>
            </w:pPr>
            <w:r w:rsidRPr="001D2BDA">
              <w:rPr>
                <w:rFonts w:ascii="Times New Roman" w:eastAsia="Times New Roman" w:hAnsi="Times New Roman"/>
                <w:sz w:val="20"/>
                <w:szCs w:val="20"/>
                <w:lang w:eastAsia="ru-RU"/>
              </w:rPr>
              <w:t>13.1 - Осуществление деятельности, связанной с выращиванием ягодных, овощных, бахчевых или иных сельскохозяйственных культур и картофеля;</w:t>
            </w:r>
            <w:r w:rsidRPr="001D2BDA">
              <w:rPr>
                <w:rFonts w:ascii="Times New Roman" w:hAnsi="Times New Roman"/>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w:t>
            </w:r>
            <w:r w:rsidRPr="00165976">
              <w:rPr>
                <w:rFonts w:ascii="Times New Roman" w:hAnsi="Times New Roman"/>
              </w:rPr>
              <w:t xml:space="preserve"> сельскохозяйственной продукции</w:t>
            </w:r>
          </w:p>
        </w:tc>
      </w:tr>
      <w:tr w:rsidR="006100AE" w:rsidRPr="004D37D3" w:rsidTr="006100AE">
        <w:tc>
          <w:tcPr>
            <w:tcW w:w="561"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t>19</w:t>
            </w:r>
          </w:p>
        </w:tc>
        <w:tc>
          <w:tcPr>
            <w:tcW w:w="1991" w:type="dxa"/>
            <w:shd w:val="clear" w:color="auto" w:fill="auto"/>
            <w:vAlign w:val="center"/>
          </w:tcPr>
          <w:p w:rsidR="006100AE" w:rsidRPr="00165976" w:rsidRDefault="006100AE" w:rsidP="00CA0B30">
            <w:pPr>
              <w:spacing w:line="240" w:lineRule="auto"/>
              <w:rPr>
                <w:rFonts w:ascii="Times New Roman" w:hAnsi="Times New Roman"/>
                <w:sz w:val="20"/>
                <w:szCs w:val="20"/>
              </w:rPr>
            </w:pPr>
            <w:r w:rsidRPr="00165976">
              <w:rPr>
                <w:rFonts w:ascii="Times New Roman" w:eastAsia="Times New Roman" w:hAnsi="Times New Roman"/>
                <w:sz w:val="20"/>
                <w:szCs w:val="20"/>
                <w:lang w:eastAsia="ru-RU"/>
              </w:rPr>
              <w:t>Ведение садоводства</w:t>
            </w:r>
          </w:p>
        </w:tc>
        <w:tc>
          <w:tcPr>
            <w:tcW w:w="627" w:type="dxa"/>
            <w:shd w:val="clear" w:color="auto" w:fill="auto"/>
            <w:vAlign w:val="center"/>
          </w:tcPr>
          <w:p w:rsidR="006100AE" w:rsidRPr="00165976" w:rsidRDefault="006100AE" w:rsidP="00CA0B30">
            <w:pPr>
              <w:spacing w:line="240" w:lineRule="auto"/>
              <w:rPr>
                <w:rFonts w:ascii="Times New Roman" w:hAnsi="Times New Roman"/>
                <w:sz w:val="20"/>
                <w:szCs w:val="20"/>
              </w:rPr>
            </w:pPr>
            <w:r w:rsidRPr="00165976">
              <w:rPr>
                <w:rFonts w:ascii="Times New Roman" w:eastAsia="Times New Roman" w:hAnsi="Times New Roman"/>
                <w:sz w:val="20"/>
                <w:szCs w:val="20"/>
                <w:lang w:eastAsia="ru-RU"/>
              </w:rPr>
              <w:t>13.2</w:t>
            </w:r>
          </w:p>
        </w:tc>
        <w:tc>
          <w:tcPr>
            <w:tcW w:w="6206" w:type="dxa"/>
            <w:shd w:val="clear" w:color="auto" w:fill="auto"/>
            <w:vAlign w:val="center"/>
          </w:tcPr>
          <w:p w:rsidR="006100AE" w:rsidRPr="0006070D" w:rsidRDefault="006100AE" w:rsidP="00CA0B30">
            <w:pPr>
              <w:spacing w:line="240" w:lineRule="auto"/>
              <w:jc w:val="both"/>
              <w:rPr>
                <w:rFonts w:ascii="Times New Roman" w:eastAsia="Times New Roman" w:hAnsi="Times New Roman"/>
                <w:sz w:val="20"/>
                <w:szCs w:val="20"/>
                <w:lang w:eastAsia="ru-RU"/>
              </w:rPr>
            </w:pPr>
            <w:r w:rsidRPr="0006070D">
              <w:rPr>
                <w:rFonts w:ascii="Times New Roman" w:eastAsia="Times New Roman" w:hAnsi="Times New Roman"/>
                <w:sz w:val="20"/>
                <w:szCs w:val="20"/>
                <w:lang w:eastAsia="ru-RU"/>
              </w:rPr>
              <w:t xml:space="preserve">13.2 -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w:t>
            </w:r>
            <w:r w:rsidRPr="0006070D">
              <w:rPr>
                <w:rFonts w:ascii="Times New Roman" w:hAnsi="Times New Roman"/>
                <w:sz w:val="20"/>
                <w:szCs w:val="20"/>
              </w:rPr>
              <w:t>размещение хозяйственных строений и сооружений</w:t>
            </w:r>
          </w:p>
        </w:tc>
      </w:tr>
      <w:tr w:rsidR="006100AE" w:rsidRPr="004D37D3" w:rsidTr="006100AE">
        <w:tc>
          <w:tcPr>
            <w:tcW w:w="561"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t>20</w:t>
            </w:r>
          </w:p>
        </w:tc>
        <w:tc>
          <w:tcPr>
            <w:tcW w:w="1991" w:type="dxa"/>
            <w:shd w:val="clear" w:color="auto" w:fill="auto"/>
            <w:vAlign w:val="center"/>
          </w:tcPr>
          <w:p w:rsidR="006100AE" w:rsidRPr="00165976" w:rsidRDefault="006100AE" w:rsidP="00CA0B30">
            <w:pPr>
              <w:spacing w:line="240" w:lineRule="auto"/>
              <w:rPr>
                <w:rFonts w:ascii="Times New Roman" w:eastAsia="Times New Roman" w:hAnsi="Times New Roman"/>
                <w:sz w:val="20"/>
                <w:szCs w:val="20"/>
                <w:lang w:eastAsia="ru-RU"/>
              </w:rPr>
            </w:pPr>
            <w:r w:rsidRPr="00351C53">
              <w:rPr>
                <w:rFonts w:ascii="Times New Roman" w:eastAsia="Times New Roman" w:hAnsi="Times New Roman"/>
                <w:sz w:val="20"/>
                <w:szCs w:val="20"/>
                <w:lang w:eastAsia="ru-RU"/>
              </w:rPr>
              <w:t>Общее пользование водными объектами</w:t>
            </w:r>
          </w:p>
        </w:tc>
        <w:tc>
          <w:tcPr>
            <w:tcW w:w="627" w:type="dxa"/>
            <w:shd w:val="clear" w:color="auto" w:fill="auto"/>
            <w:vAlign w:val="center"/>
          </w:tcPr>
          <w:p w:rsidR="006100AE" w:rsidRPr="00165976" w:rsidRDefault="006100AE" w:rsidP="00CA0B30">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11.1</w:t>
            </w:r>
          </w:p>
        </w:tc>
        <w:tc>
          <w:tcPr>
            <w:tcW w:w="6206" w:type="dxa"/>
            <w:shd w:val="clear" w:color="auto" w:fill="auto"/>
            <w:vAlign w:val="center"/>
          </w:tcPr>
          <w:p w:rsidR="006100AE" w:rsidRPr="0006070D" w:rsidRDefault="006100AE" w:rsidP="00CA0B30">
            <w:pPr>
              <w:spacing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11.1 - </w:t>
            </w:r>
            <w:r w:rsidRPr="00351C53">
              <w:rPr>
                <w:rFonts w:ascii="Times New Roman" w:eastAsia="Times New Roman" w:hAnsi="Times New Roman"/>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6100AE" w:rsidRPr="004D37D3" w:rsidTr="006100AE">
        <w:tc>
          <w:tcPr>
            <w:tcW w:w="561"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t>21</w:t>
            </w:r>
          </w:p>
        </w:tc>
        <w:tc>
          <w:tcPr>
            <w:tcW w:w="1991" w:type="dxa"/>
            <w:shd w:val="clear" w:color="auto" w:fill="auto"/>
            <w:vAlign w:val="center"/>
          </w:tcPr>
          <w:p w:rsidR="006100AE" w:rsidRPr="00351C53" w:rsidRDefault="006100AE" w:rsidP="00CA0B30">
            <w:pPr>
              <w:spacing w:line="240" w:lineRule="auto"/>
              <w:rPr>
                <w:rFonts w:ascii="Times New Roman" w:eastAsia="Times New Roman" w:hAnsi="Times New Roman"/>
                <w:sz w:val="20"/>
                <w:szCs w:val="20"/>
                <w:lang w:eastAsia="ru-RU"/>
              </w:rPr>
            </w:pPr>
            <w:r w:rsidRPr="00351C53">
              <w:rPr>
                <w:rFonts w:ascii="Times New Roman" w:eastAsia="Times New Roman" w:hAnsi="Times New Roman"/>
                <w:sz w:val="20"/>
                <w:szCs w:val="20"/>
                <w:lang w:eastAsia="ru-RU"/>
              </w:rPr>
              <w:t>Специальное пользование водными объектами</w:t>
            </w:r>
          </w:p>
        </w:tc>
        <w:tc>
          <w:tcPr>
            <w:tcW w:w="627" w:type="dxa"/>
            <w:shd w:val="clear" w:color="auto" w:fill="auto"/>
            <w:vAlign w:val="center"/>
          </w:tcPr>
          <w:p w:rsidR="006100AE" w:rsidRPr="00165976" w:rsidRDefault="006100AE" w:rsidP="00CA0B30">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11.2</w:t>
            </w:r>
          </w:p>
        </w:tc>
        <w:tc>
          <w:tcPr>
            <w:tcW w:w="6206" w:type="dxa"/>
            <w:shd w:val="clear" w:color="auto" w:fill="auto"/>
            <w:vAlign w:val="center"/>
          </w:tcPr>
          <w:p w:rsidR="006100AE" w:rsidRPr="0006070D" w:rsidRDefault="006100AE" w:rsidP="00CA0B30">
            <w:pPr>
              <w:spacing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11.2 - </w:t>
            </w:r>
            <w:r w:rsidRPr="00351C53">
              <w:rPr>
                <w:rFonts w:ascii="Times New Roman" w:eastAsia="Times New Roman" w:hAnsi="Times New Roman"/>
                <w:sz w:val="20"/>
                <w:szCs w:val="20"/>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6100AE" w:rsidRPr="004D37D3" w:rsidTr="006100AE">
        <w:tc>
          <w:tcPr>
            <w:tcW w:w="561"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t>22</w:t>
            </w:r>
          </w:p>
        </w:tc>
        <w:tc>
          <w:tcPr>
            <w:tcW w:w="1991" w:type="dxa"/>
            <w:shd w:val="clear" w:color="auto" w:fill="auto"/>
            <w:vAlign w:val="center"/>
          </w:tcPr>
          <w:p w:rsidR="006100AE" w:rsidRPr="00351C53" w:rsidRDefault="006100AE" w:rsidP="00CA0B30">
            <w:pPr>
              <w:spacing w:line="240" w:lineRule="auto"/>
              <w:rPr>
                <w:rFonts w:ascii="Times New Roman" w:eastAsia="Times New Roman" w:hAnsi="Times New Roman"/>
                <w:sz w:val="20"/>
                <w:szCs w:val="20"/>
                <w:lang w:eastAsia="ru-RU"/>
              </w:rPr>
            </w:pPr>
            <w:bookmarkStart w:id="22" w:name="sub_10113"/>
            <w:r w:rsidRPr="00351C53">
              <w:rPr>
                <w:rFonts w:ascii="Times New Roman" w:eastAsia="Times New Roman" w:hAnsi="Times New Roman"/>
                <w:sz w:val="20"/>
                <w:szCs w:val="20"/>
                <w:lang w:eastAsia="ru-RU"/>
              </w:rPr>
              <w:t>Гидротехнические сооружения</w:t>
            </w:r>
            <w:bookmarkEnd w:id="22"/>
          </w:p>
        </w:tc>
        <w:tc>
          <w:tcPr>
            <w:tcW w:w="627" w:type="dxa"/>
            <w:shd w:val="clear" w:color="auto" w:fill="auto"/>
            <w:vAlign w:val="center"/>
          </w:tcPr>
          <w:p w:rsidR="006100AE" w:rsidRDefault="006100AE" w:rsidP="00CA0B30">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11.3</w:t>
            </w:r>
          </w:p>
        </w:tc>
        <w:tc>
          <w:tcPr>
            <w:tcW w:w="6206" w:type="dxa"/>
            <w:shd w:val="clear" w:color="auto" w:fill="auto"/>
            <w:vAlign w:val="center"/>
          </w:tcPr>
          <w:p w:rsidR="006100AE" w:rsidRDefault="006100AE" w:rsidP="00CA0B30">
            <w:pPr>
              <w:spacing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11.3 - </w:t>
            </w:r>
            <w:r w:rsidRPr="00351C53">
              <w:rPr>
                <w:rFonts w:ascii="Times New Roman" w:eastAsia="Times New Roman" w:hAnsi="Times New Roman"/>
                <w:sz w:val="20"/>
                <w:szCs w:val="20"/>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51C53">
              <w:rPr>
                <w:rFonts w:ascii="Times New Roman" w:eastAsia="Times New Roman" w:hAnsi="Times New Roman"/>
                <w:sz w:val="20"/>
                <w:szCs w:val="20"/>
                <w:lang w:eastAsia="ru-RU"/>
              </w:rPr>
              <w:t>рыбозащитных</w:t>
            </w:r>
            <w:proofErr w:type="spellEnd"/>
            <w:r w:rsidRPr="00351C53">
              <w:rPr>
                <w:rFonts w:ascii="Times New Roman" w:eastAsia="Times New Roman" w:hAnsi="Times New Roman"/>
                <w:sz w:val="20"/>
                <w:szCs w:val="20"/>
                <w:lang w:eastAsia="ru-RU"/>
              </w:rPr>
              <w:t xml:space="preserve"> и рыбопропускных сооружений, берегозащитных сооружений)</w:t>
            </w:r>
          </w:p>
        </w:tc>
      </w:tr>
      <w:tr w:rsidR="006100AE" w:rsidRPr="004D37D3" w:rsidTr="006100AE">
        <w:tc>
          <w:tcPr>
            <w:tcW w:w="561" w:type="dxa"/>
            <w:shd w:val="clear" w:color="auto" w:fill="auto"/>
            <w:vAlign w:val="center"/>
          </w:tcPr>
          <w:p w:rsidR="006100AE" w:rsidRPr="004D37D3" w:rsidRDefault="006100AE" w:rsidP="00CA0B30">
            <w:pPr>
              <w:spacing w:line="240" w:lineRule="auto"/>
              <w:rPr>
                <w:rFonts w:ascii="Times New Roman" w:hAnsi="Times New Roman"/>
                <w:sz w:val="20"/>
                <w:szCs w:val="20"/>
              </w:rPr>
            </w:pPr>
            <w:r>
              <w:rPr>
                <w:rFonts w:ascii="Times New Roman" w:hAnsi="Times New Roman"/>
                <w:sz w:val="20"/>
                <w:szCs w:val="20"/>
              </w:rPr>
              <w:t>23</w:t>
            </w:r>
          </w:p>
        </w:tc>
        <w:tc>
          <w:tcPr>
            <w:tcW w:w="1991" w:type="dxa"/>
            <w:shd w:val="clear" w:color="auto" w:fill="auto"/>
            <w:vAlign w:val="center"/>
          </w:tcPr>
          <w:p w:rsidR="006100AE" w:rsidRPr="00940ED4" w:rsidRDefault="006100AE" w:rsidP="00CA0B30">
            <w:pPr>
              <w:spacing w:line="240" w:lineRule="auto"/>
              <w:rPr>
                <w:rFonts w:ascii="Times New Roman" w:hAnsi="Times New Roman"/>
                <w:sz w:val="20"/>
                <w:szCs w:val="20"/>
              </w:rPr>
            </w:pPr>
            <w:r w:rsidRPr="00940ED4">
              <w:rPr>
                <w:rFonts w:ascii="Times New Roman" w:hAnsi="Times New Roman"/>
                <w:sz w:val="20"/>
                <w:szCs w:val="20"/>
              </w:rPr>
              <w:t>Историко-культурная деятельность</w:t>
            </w:r>
          </w:p>
        </w:tc>
        <w:tc>
          <w:tcPr>
            <w:tcW w:w="627" w:type="dxa"/>
            <w:shd w:val="clear" w:color="auto" w:fill="auto"/>
            <w:vAlign w:val="center"/>
          </w:tcPr>
          <w:p w:rsidR="006100AE" w:rsidRPr="00DA1C5E" w:rsidRDefault="006100AE" w:rsidP="00CA0B30">
            <w:pPr>
              <w:spacing w:line="240" w:lineRule="auto"/>
              <w:rPr>
                <w:rFonts w:ascii="Times New Roman" w:hAnsi="Times New Roman"/>
                <w:sz w:val="20"/>
                <w:szCs w:val="20"/>
              </w:rPr>
            </w:pPr>
            <w:r>
              <w:rPr>
                <w:rFonts w:ascii="Times New Roman" w:hAnsi="Times New Roman"/>
                <w:sz w:val="20"/>
                <w:szCs w:val="20"/>
              </w:rPr>
              <w:t>9.3</w:t>
            </w:r>
          </w:p>
        </w:tc>
        <w:tc>
          <w:tcPr>
            <w:tcW w:w="6206" w:type="dxa"/>
            <w:shd w:val="clear" w:color="auto" w:fill="auto"/>
          </w:tcPr>
          <w:p w:rsidR="006100AE" w:rsidRPr="00DA1C5E" w:rsidRDefault="006100AE" w:rsidP="00CA0B30">
            <w:pPr>
              <w:spacing w:line="240" w:lineRule="auto"/>
              <w:jc w:val="both"/>
              <w:rPr>
                <w:rFonts w:ascii="Times New Roman" w:hAnsi="Times New Roman"/>
                <w:sz w:val="20"/>
                <w:szCs w:val="20"/>
              </w:rPr>
            </w:pPr>
            <w:r>
              <w:rPr>
                <w:rFonts w:ascii="Times New Roman" w:hAnsi="Times New Roman"/>
                <w:sz w:val="20"/>
                <w:szCs w:val="20"/>
              </w:rPr>
              <w:t>9.3 - </w:t>
            </w:r>
            <w:r w:rsidRPr="00940ED4">
              <w:rPr>
                <w:rFonts w:ascii="Times New Roman" w:eastAsia="Times New Roman" w:hAnsi="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100AE" w:rsidRPr="004D37D3" w:rsidTr="006100AE">
        <w:tc>
          <w:tcPr>
            <w:tcW w:w="561" w:type="dxa"/>
            <w:shd w:val="clear" w:color="auto" w:fill="auto"/>
            <w:vAlign w:val="center"/>
          </w:tcPr>
          <w:p w:rsidR="006100AE" w:rsidRPr="00351C53" w:rsidRDefault="006100AE" w:rsidP="00CA0B30">
            <w:pPr>
              <w:spacing w:line="240" w:lineRule="auto"/>
              <w:rPr>
                <w:rFonts w:ascii="Times New Roman" w:hAnsi="Times New Roman"/>
                <w:sz w:val="20"/>
                <w:szCs w:val="20"/>
              </w:rPr>
            </w:pPr>
            <w:r>
              <w:rPr>
                <w:rFonts w:ascii="Times New Roman" w:hAnsi="Times New Roman"/>
                <w:sz w:val="20"/>
                <w:szCs w:val="20"/>
              </w:rPr>
              <w:t>24</w:t>
            </w:r>
          </w:p>
        </w:tc>
        <w:tc>
          <w:tcPr>
            <w:tcW w:w="1991"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E66948">
              <w:rPr>
                <w:rFonts w:ascii="Times New Roman" w:hAnsi="Times New Roman"/>
                <w:sz w:val="20"/>
                <w:szCs w:val="20"/>
              </w:rPr>
              <w:t>Коммунальное обслуживание</w:t>
            </w:r>
          </w:p>
        </w:tc>
        <w:tc>
          <w:tcPr>
            <w:tcW w:w="627"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E66948">
              <w:rPr>
                <w:rFonts w:ascii="Times New Roman" w:hAnsi="Times New Roman"/>
                <w:sz w:val="20"/>
                <w:szCs w:val="20"/>
              </w:rPr>
              <w:t>3.1</w:t>
            </w:r>
          </w:p>
        </w:tc>
        <w:tc>
          <w:tcPr>
            <w:tcW w:w="6206" w:type="dxa"/>
            <w:shd w:val="clear" w:color="auto" w:fill="auto"/>
            <w:vAlign w:val="center"/>
          </w:tcPr>
          <w:p w:rsidR="006100AE" w:rsidRPr="00E66948" w:rsidRDefault="006100AE" w:rsidP="00CA0B30">
            <w:pPr>
              <w:spacing w:line="240" w:lineRule="auto"/>
              <w:jc w:val="both"/>
              <w:rPr>
                <w:rFonts w:ascii="Times New Roman" w:hAnsi="Times New Roman"/>
                <w:sz w:val="20"/>
                <w:szCs w:val="20"/>
              </w:rPr>
            </w:pPr>
            <w:r w:rsidRPr="00E66948">
              <w:rPr>
                <w:rFonts w:ascii="Times New Roman" w:hAnsi="Times New Roman"/>
                <w:sz w:val="20"/>
                <w:szCs w:val="20"/>
              </w:rPr>
              <w:t>3.1 - </w:t>
            </w:r>
            <w:r w:rsidRPr="00084299">
              <w:rPr>
                <w:rFonts w:ascii="Times New Roman" w:hAnsi="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w:t>
            </w:r>
            <w:r w:rsidRPr="00084299">
              <w:rPr>
                <w:rFonts w:ascii="Times New Roman" w:hAnsi="Times New Roman"/>
                <w:sz w:val="20"/>
                <w:szCs w:val="20"/>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100AE" w:rsidRPr="004D37D3" w:rsidTr="006100AE">
        <w:tc>
          <w:tcPr>
            <w:tcW w:w="9385" w:type="dxa"/>
            <w:gridSpan w:val="4"/>
            <w:shd w:val="clear" w:color="auto" w:fill="auto"/>
            <w:vAlign w:val="center"/>
          </w:tcPr>
          <w:p w:rsidR="006100AE" w:rsidRPr="0006070D" w:rsidRDefault="006100AE" w:rsidP="00CA0B30">
            <w:pPr>
              <w:spacing w:line="240" w:lineRule="auto"/>
              <w:rPr>
                <w:rFonts w:ascii="Times New Roman" w:hAnsi="Times New Roman"/>
                <w:b/>
                <w:sz w:val="20"/>
                <w:szCs w:val="20"/>
              </w:rPr>
            </w:pPr>
            <w:r w:rsidRPr="0006070D">
              <w:rPr>
                <w:rFonts w:ascii="Times New Roman" w:hAnsi="Times New Roman"/>
                <w:b/>
                <w:sz w:val="20"/>
                <w:szCs w:val="20"/>
              </w:rPr>
              <w:lastRenderedPageBreak/>
              <w:t>Условно разрешенные виды использования</w:t>
            </w:r>
          </w:p>
        </w:tc>
      </w:tr>
      <w:tr w:rsidR="006100AE" w:rsidRPr="004D37D3" w:rsidTr="006100AE">
        <w:tc>
          <w:tcPr>
            <w:tcW w:w="561" w:type="dxa"/>
            <w:shd w:val="clear" w:color="auto" w:fill="auto"/>
            <w:vAlign w:val="center"/>
          </w:tcPr>
          <w:p w:rsidR="006100AE" w:rsidRPr="004D37D3" w:rsidRDefault="006100AE" w:rsidP="00CA0B30">
            <w:pPr>
              <w:spacing w:line="240" w:lineRule="auto"/>
              <w:rPr>
                <w:rFonts w:ascii="Times New Roman" w:hAnsi="Times New Roman"/>
                <w:sz w:val="20"/>
                <w:szCs w:val="20"/>
              </w:rPr>
            </w:pPr>
            <w:r>
              <w:rPr>
                <w:rFonts w:ascii="Times New Roman" w:hAnsi="Times New Roman"/>
                <w:sz w:val="20"/>
                <w:szCs w:val="20"/>
              </w:rPr>
              <w:t>25</w:t>
            </w:r>
          </w:p>
        </w:tc>
        <w:tc>
          <w:tcPr>
            <w:tcW w:w="1991" w:type="dxa"/>
            <w:shd w:val="clear" w:color="auto" w:fill="auto"/>
            <w:vAlign w:val="center"/>
          </w:tcPr>
          <w:p w:rsidR="006100AE" w:rsidRPr="004D37D3" w:rsidRDefault="006100AE" w:rsidP="00CA0B30">
            <w:pPr>
              <w:spacing w:line="240" w:lineRule="auto"/>
              <w:rPr>
                <w:rFonts w:ascii="Times New Roman" w:hAnsi="Times New Roman"/>
                <w:sz w:val="20"/>
                <w:szCs w:val="20"/>
              </w:rPr>
            </w:pPr>
            <w:r w:rsidRPr="004D37D3">
              <w:rPr>
                <w:rFonts w:ascii="Times New Roman" w:hAnsi="Times New Roman"/>
                <w:sz w:val="20"/>
                <w:szCs w:val="20"/>
              </w:rPr>
              <w:t>Связь</w:t>
            </w:r>
          </w:p>
        </w:tc>
        <w:tc>
          <w:tcPr>
            <w:tcW w:w="627" w:type="dxa"/>
            <w:shd w:val="clear" w:color="auto" w:fill="auto"/>
            <w:vAlign w:val="center"/>
          </w:tcPr>
          <w:p w:rsidR="006100AE" w:rsidRPr="004D37D3" w:rsidRDefault="006100AE" w:rsidP="00CA0B30">
            <w:pPr>
              <w:spacing w:line="240" w:lineRule="auto"/>
              <w:rPr>
                <w:rFonts w:ascii="Times New Roman" w:hAnsi="Times New Roman"/>
                <w:sz w:val="20"/>
                <w:szCs w:val="20"/>
              </w:rPr>
            </w:pPr>
            <w:r w:rsidRPr="004D37D3">
              <w:rPr>
                <w:rFonts w:ascii="Times New Roman" w:hAnsi="Times New Roman"/>
                <w:sz w:val="20"/>
                <w:szCs w:val="20"/>
              </w:rPr>
              <w:t>6.8</w:t>
            </w:r>
          </w:p>
        </w:tc>
        <w:tc>
          <w:tcPr>
            <w:tcW w:w="6206" w:type="dxa"/>
            <w:shd w:val="clear" w:color="auto" w:fill="auto"/>
          </w:tcPr>
          <w:p w:rsidR="006100AE" w:rsidRPr="0006070D" w:rsidRDefault="006100AE" w:rsidP="00CA0B30">
            <w:pPr>
              <w:spacing w:line="240" w:lineRule="auto"/>
              <w:jc w:val="both"/>
              <w:rPr>
                <w:rFonts w:ascii="Times New Roman" w:hAnsi="Times New Roman"/>
                <w:sz w:val="20"/>
                <w:szCs w:val="20"/>
              </w:rPr>
            </w:pPr>
            <w:r w:rsidRPr="0006070D">
              <w:rPr>
                <w:rFonts w:ascii="Times New Roman" w:hAnsi="Times New Roman"/>
                <w:sz w:val="20"/>
                <w:szCs w:val="20"/>
              </w:rPr>
              <w:t>6.8 -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6100AE" w:rsidRPr="004D37D3" w:rsidTr="006100AE">
        <w:tc>
          <w:tcPr>
            <w:tcW w:w="561" w:type="dxa"/>
            <w:shd w:val="clear" w:color="auto" w:fill="auto"/>
            <w:vAlign w:val="center"/>
          </w:tcPr>
          <w:p w:rsidR="006100AE" w:rsidRPr="004D37D3" w:rsidRDefault="006100AE" w:rsidP="00CA0B30">
            <w:pPr>
              <w:spacing w:line="240" w:lineRule="auto"/>
              <w:rPr>
                <w:rFonts w:ascii="Times New Roman" w:hAnsi="Times New Roman"/>
                <w:sz w:val="20"/>
                <w:szCs w:val="20"/>
              </w:rPr>
            </w:pPr>
            <w:r>
              <w:rPr>
                <w:rFonts w:ascii="Times New Roman" w:hAnsi="Times New Roman"/>
                <w:sz w:val="20"/>
                <w:szCs w:val="20"/>
              </w:rPr>
              <w:t>26</w:t>
            </w:r>
          </w:p>
        </w:tc>
        <w:tc>
          <w:tcPr>
            <w:tcW w:w="1991" w:type="dxa"/>
            <w:shd w:val="clear" w:color="auto" w:fill="auto"/>
            <w:vAlign w:val="center"/>
          </w:tcPr>
          <w:p w:rsidR="006100AE" w:rsidRPr="004D37D3" w:rsidRDefault="006100AE" w:rsidP="00CA0B30">
            <w:pPr>
              <w:spacing w:line="240" w:lineRule="auto"/>
              <w:rPr>
                <w:rFonts w:ascii="Times New Roman" w:hAnsi="Times New Roman"/>
                <w:sz w:val="20"/>
                <w:szCs w:val="20"/>
              </w:rPr>
            </w:pPr>
            <w:r w:rsidRPr="004D37D3">
              <w:rPr>
                <w:rFonts w:ascii="Times New Roman" w:hAnsi="Times New Roman"/>
                <w:sz w:val="20"/>
                <w:szCs w:val="20"/>
              </w:rPr>
              <w:t>Ветеринарное обслуживание</w:t>
            </w:r>
          </w:p>
        </w:tc>
        <w:tc>
          <w:tcPr>
            <w:tcW w:w="627" w:type="dxa"/>
            <w:shd w:val="clear" w:color="auto" w:fill="auto"/>
            <w:vAlign w:val="center"/>
          </w:tcPr>
          <w:p w:rsidR="006100AE" w:rsidRPr="004D37D3" w:rsidRDefault="006100AE" w:rsidP="00CA0B30">
            <w:pPr>
              <w:spacing w:line="240" w:lineRule="auto"/>
              <w:rPr>
                <w:rFonts w:ascii="Times New Roman" w:hAnsi="Times New Roman"/>
                <w:sz w:val="20"/>
                <w:szCs w:val="20"/>
              </w:rPr>
            </w:pPr>
            <w:r w:rsidRPr="004D37D3">
              <w:rPr>
                <w:rFonts w:ascii="Times New Roman" w:hAnsi="Times New Roman"/>
                <w:sz w:val="20"/>
                <w:szCs w:val="20"/>
              </w:rPr>
              <w:t>3.10</w:t>
            </w:r>
          </w:p>
        </w:tc>
        <w:tc>
          <w:tcPr>
            <w:tcW w:w="6206" w:type="dxa"/>
            <w:shd w:val="clear" w:color="auto" w:fill="auto"/>
          </w:tcPr>
          <w:p w:rsidR="006100AE" w:rsidRPr="004D37D3" w:rsidRDefault="006100AE" w:rsidP="00CA0B30">
            <w:pPr>
              <w:spacing w:line="240" w:lineRule="auto"/>
              <w:jc w:val="both"/>
              <w:rPr>
                <w:rFonts w:ascii="Times New Roman" w:hAnsi="Times New Roman"/>
                <w:sz w:val="20"/>
                <w:szCs w:val="20"/>
              </w:rPr>
            </w:pPr>
            <w:r w:rsidRPr="004D37D3">
              <w:rPr>
                <w:rFonts w:ascii="Times New Roman" w:hAnsi="Times New Roman"/>
                <w:sz w:val="20"/>
                <w:szCs w:val="20"/>
              </w:rPr>
              <w:t>3.10</w:t>
            </w:r>
            <w:r>
              <w:rPr>
                <w:rFonts w:ascii="Times New Roman" w:hAnsi="Times New Roman"/>
                <w:sz w:val="20"/>
                <w:szCs w:val="20"/>
              </w:rPr>
              <w:t> </w:t>
            </w:r>
            <w:r w:rsidRPr="004D37D3">
              <w:rPr>
                <w:rFonts w:ascii="Times New Roman" w:hAnsi="Times New Roman"/>
                <w:sz w:val="20"/>
                <w:szCs w:val="20"/>
              </w:rPr>
              <w:t>-</w:t>
            </w:r>
            <w:r>
              <w:rPr>
                <w:rFonts w:ascii="Times New Roman" w:hAnsi="Times New Roman"/>
                <w:sz w:val="20"/>
                <w:szCs w:val="20"/>
              </w:rPr>
              <w:t> </w:t>
            </w:r>
            <w:r w:rsidRPr="001C4AE2">
              <w:rPr>
                <w:rFonts w:ascii="Times New Roman" w:hAnsi="Times New Roman"/>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6100AE" w:rsidRPr="004D37D3" w:rsidTr="006100AE">
        <w:tc>
          <w:tcPr>
            <w:tcW w:w="9385" w:type="dxa"/>
            <w:gridSpan w:val="4"/>
            <w:shd w:val="clear" w:color="auto" w:fill="auto"/>
            <w:vAlign w:val="center"/>
          </w:tcPr>
          <w:p w:rsidR="006100AE" w:rsidRPr="00641728" w:rsidRDefault="006100AE" w:rsidP="00CA0B30">
            <w:pPr>
              <w:spacing w:line="240" w:lineRule="auto"/>
              <w:rPr>
                <w:rFonts w:ascii="Times New Roman" w:hAnsi="Times New Roman"/>
                <w:sz w:val="20"/>
                <w:szCs w:val="20"/>
              </w:rPr>
            </w:pPr>
            <w:r>
              <w:rPr>
                <w:rFonts w:ascii="Times New Roman" w:hAnsi="Times New Roman"/>
                <w:b/>
                <w:sz w:val="20"/>
                <w:szCs w:val="20"/>
              </w:rPr>
              <w:t>В</w:t>
            </w:r>
            <w:r w:rsidRPr="003D7066">
              <w:rPr>
                <w:rFonts w:ascii="Times New Roman" w:hAnsi="Times New Roman"/>
                <w:b/>
                <w:sz w:val="20"/>
                <w:szCs w:val="20"/>
              </w:rPr>
              <w:t>спомогательные видыразрешённого использования</w:t>
            </w:r>
            <w:r>
              <w:rPr>
                <w:rFonts w:ascii="Times New Roman" w:hAnsi="Times New Roman"/>
                <w:b/>
                <w:sz w:val="20"/>
                <w:szCs w:val="20"/>
              </w:rPr>
              <w:t>,</w:t>
            </w:r>
            <w:r w:rsidRPr="00C07308">
              <w:rPr>
                <w:rFonts w:ascii="Times New Roman" w:hAnsi="Times New Roman"/>
                <w:b/>
                <w:sz w:val="20"/>
                <w:szCs w:val="20"/>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100AE" w:rsidRPr="004D37D3" w:rsidTr="006100AE">
        <w:tc>
          <w:tcPr>
            <w:tcW w:w="9385" w:type="dxa"/>
            <w:gridSpan w:val="4"/>
            <w:shd w:val="clear" w:color="auto" w:fill="auto"/>
            <w:vAlign w:val="center"/>
          </w:tcPr>
          <w:p w:rsidR="006100AE" w:rsidRPr="00E66948" w:rsidRDefault="006100AE" w:rsidP="00CA0B30">
            <w:pPr>
              <w:spacing w:line="240" w:lineRule="auto"/>
              <w:rPr>
                <w:rFonts w:ascii="Times New Roman" w:hAnsi="Times New Roman"/>
                <w:sz w:val="20"/>
                <w:szCs w:val="20"/>
              </w:rPr>
            </w:pPr>
            <w:r>
              <w:rPr>
                <w:rFonts w:ascii="Times New Roman" w:hAnsi="Times New Roman"/>
                <w:sz w:val="20"/>
                <w:szCs w:val="20"/>
              </w:rPr>
              <w:t xml:space="preserve">Для данной зоны - </w:t>
            </w:r>
            <w:r w:rsidRPr="00B800FF">
              <w:rPr>
                <w:rFonts w:ascii="Times New Roman" w:hAnsi="Times New Roman"/>
                <w:sz w:val="20"/>
                <w:szCs w:val="20"/>
              </w:rPr>
              <w:t>Вспомогательные виды разрешённого использования</w:t>
            </w:r>
            <w:r>
              <w:rPr>
                <w:rFonts w:ascii="Times New Roman" w:hAnsi="Times New Roman"/>
                <w:b/>
                <w:sz w:val="20"/>
                <w:szCs w:val="20"/>
              </w:rPr>
              <w:t xml:space="preserve"> не устанавливаются</w:t>
            </w:r>
          </w:p>
        </w:tc>
      </w:tr>
    </w:tbl>
    <w:p w:rsidR="006100AE" w:rsidRPr="008D6269" w:rsidRDefault="006100AE" w:rsidP="006100AE">
      <w:pPr>
        <w:pStyle w:val="ConsNormal"/>
        <w:ind w:firstLine="567"/>
        <w:jc w:val="both"/>
        <w:rPr>
          <w:rFonts w:ascii="Times New Roman" w:hAnsi="Times New Roman"/>
          <w:sz w:val="16"/>
          <w:szCs w:val="16"/>
        </w:rPr>
      </w:pPr>
    </w:p>
    <w:p w:rsidR="006100AE" w:rsidRPr="000043E5" w:rsidRDefault="006100AE" w:rsidP="006100AE">
      <w:pPr>
        <w:widowControl w:val="0"/>
        <w:spacing w:line="240" w:lineRule="auto"/>
        <w:ind w:firstLine="709"/>
        <w:jc w:val="both"/>
        <w:rPr>
          <w:rFonts w:ascii="Times New Roman" w:hAnsi="Times New Roman"/>
          <w:b/>
          <w:sz w:val="24"/>
          <w:szCs w:val="24"/>
        </w:rPr>
      </w:pPr>
      <w:r w:rsidRPr="000043E5">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100AE" w:rsidRPr="007F5662" w:rsidRDefault="006100AE" w:rsidP="006100AE">
      <w:pPr>
        <w:pStyle w:val="a5"/>
        <w:widowControl w:val="0"/>
        <w:numPr>
          <w:ilvl w:val="0"/>
          <w:numId w:val="2"/>
        </w:numPr>
        <w:suppressAutoHyphens/>
        <w:spacing w:after="0" w:line="240" w:lineRule="auto"/>
        <w:ind w:left="0" w:firstLine="709"/>
        <w:jc w:val="both"/>
        <w:rPr>
          <w:rFonts w:ascii="Times New Roman" w:eastAsia="Times New Roman" w:hAnsi="Times New Roman"/>
          <w:b/>
          <w:sz w:val="24"/>
          <w:szCs w:val="24"/>
          <w:lang w:eastAsia="ru-RU"/>
        </w:rPr>
      </w:pPr>
      <w:r w:rsidRPr="007F5662">
        <w:rPr>
          <w:rFonts w:ascii="Times New Roman" w:eastAsia="Times New Roman" w:hAnsi="Times New Roman"/>
          <w:b/>
          <w:sz w:val="24"/>
          <w:szCs w:val="24"/>
          <w:lang w:eastAsia="ru-RU"/>
        </w:rPr>
        <w:t>минимальн</w:t>
      </w:r>
      <w:r>
        <w:rPr>
          <w:rFonts w:ascii="Times New Roman" w:eastAsia="Times New Roman" w:hAnsi="Times New Roman"/>
          <w:b/>
          <w:sz w:val="24"/>
          <w:szCs w:val="24"/>
          <w:lang w:eastAsia="ru-RU"/>
        </w:rPr>
        <w:t>ыйразмер</w:t>
      </w:r>
      <w:r w:rsidRPr="007F5662">
        <w:rPr>
          <w:rFonts w:ascii="Times New Roman" w:eastAsia="Times New Roman" w:hAnsi="Times New Roman"/>
          <w:b/>
          <w:sz w:val="24"/>
          <w:szCs w:val="24"/>
          <w:lang w:eastAsia="ru-RU"/>
        </w:rPr>
        <w:t xml:space="preserve"> земельн</w:t>
      </w:r>
      <w:r>
        <w:rPr>
          <w:rFonts w:ascii="Times New Roman" w:eastAsia="Times New Roman" w:hAnsi="Times New Roman"/>
          <w:b/>
          <w:sz w:val="24"/>
          <w:szCs w:val="24"/>
          <w:lang w:eastAsia="ru-RU"/>
        </w:rPr>
        <w:t>ого</w:t>
      </w:r>
      <w:r w:rsidRPr="007F5662">
        <w:rPr>
          <w:rFonts w:ascii="Times New Roman" w:eastAsia="Times New Roman" w:hAnsi="Times New Roman"/>
          <w:b/>
          <w:sz w:val="24"/>
          <w:szCs w:val="24"/>
          <w:lang w:eastAsia="ru-RU"/>
        </w:rPr>
        <w:t xml:space="preserve"> участк</w:t>
      </w:r>
      <w:r>
        <w:rPr>
          <w:rFonts w:ascii="Times New Roman" w:eastAsia="Times New Roman" w:hAnsi="Times New Roman"/>
          <w:b/>
          <w:sz w:val="24"/>
          <w:szCs w:val="24"/>
          <w:lang w:eastAsia="ru-RU"/>
        </w:rPr>
        <w:t xml:space="preserve">а – </w:t>
      </w:r>
      <w:r w:rsidRPr="0074632A">
        <w:rPr>
          <w:rFonts w:ascii="Times New Roman" w:eastAsia="Times New Roman" w:hAnsi="Times New Roman"/>
          <w:sz w:val="24"/>
          <w:szCs w:val="24"/>
          <w:lang w:eastAsia="ru-RU"/>
        </w:rPr>
        <w:t>300 квадратных метров</w:t>
      </w:r>
      <w:r>
        <w:rPr>
          <w:rFonts w:ascii="Times New Roman" w:eastAsia="Times New Roman" w:hAnsi="Times New Roman"/>
          <w:b/>
          <w:sz w:val="24"/>
          <w:szCs w:val="24"/>
          <w:lang w:eastAsia="ru-RU"/>
        </w:rPr>
        <w:t>;</w:t>
      </w:r>
    </w:p>
    <w:p w:rsidR="006100AE" w:rsidRPr="007F5662" w:rsidRDefault="006100AE" w:rsidP="006100AE">
      <w:pPr>
        <w:pStyle w:val="a5"/>
        <w:widowControl w:val="0"/>
        <w:numPr>
          <w:ilvl w:val="0"/>
          <w:numId w:val="2"/>
        </w:numPr>
        <w:suppressAutoHyphens/>
        <w:spacing w:after="0" w:line="240" w:lineRule="auto"/>
        <w:ind w:left="0" w:firstLine="709"/>
        <w:jc w:val="both"/>
        <w:rPr>
          <w:rFonts w:ascii="Times New Roman" w:eastAsia="Times New Roman" w:hAnsi="Times New Roman"/>
          <w:b/>
          <w:sz w:val="24"/>
          <w:szCs w:val="24"/>
          <w:lang w:eastAsia="ru-RU"/>
        </w:rPr>
      </w:pPr>
      <w:r w:rsidRPr="007F5662">
        <w:rPr>
          <w:rFonts w:ascii="Times New Roman" w:eastAsia="Times New Roman" w:hAnsi="Times New Roman"/>
          <w:b/>
          <w:sz w:val="24"/>
          <w:szCs w:val="24"/>
          <w:lang w:eastAsia="ru-RU"/>
        </w:rPr>
        <w:t>максимальн</w:t>
      </w:r>
      <w:r>
        <w:rPr>
          <w:rFonts w:ascii="Times New Roman" w:eastAsia="Times New Roman" w:hAnsi="Times New Roman"/>
          <w:b/>
          <w:sz w:val="24"/>
          <w:szCs w:val="24"/>
          <w:lang w:eastAsia="ru-RU"/>
        </w:rPr>
        <w:t>ыйразмер</w:t>
      </w:r>
      <w:r w:rsidRPr="007F5662">
        <w:rPr>
          <w:rFonts w:ascii="Times New Roman" w:eastAsia="Times New Roman" w:hAnsi="Times New Roman"/>
          <w:b/>
          <w:sz w:val="24"/>
          <w:szCs w:val="24"/>
          <w:lang w:eastAsia="ru-RU"/>
        </w:rPr>
        <w:t xml:space="preserve"> земельного участка</w:t>
      </w:r>
      <w:r>
        <w:rPr>
          <w:rFonts w:ascii="Times New Roman" w:eastAsia="Times New Roman" w:hAnsi="Times New Roman"/>
          <w:b/>
          <w:sz w:val="24"/>
          <w:szCs w:val="24"/>
          <w:lang w:eastAsia="ru-RU"/>
        </w:rPr>
        <w:t xml:space="preserve"> – </w:t>
      </w:r>
      <w:r>
        <w:rPr>
          <w:rFonts w:ascii="Times New Roman" w:eastAsia="Times New Roman" w:hAnsi="Times New Roman"/>
          <w:sz w:val="24"/>
          <w:szCs w:val="24"/>
          <w:lang w:eastAsia="ru-RU"/>
        </w:rPr>
        <w:t>1</w:t>
      </w:r>
      <w:r w:rsidRPr="0074632A">
        <w:rPr>
          <w:rFonts w:ascii="Times New Roman" w:eastAsia="Times New Roman" w:hAnsi="Times New Roman"/>
          <w:sz w:val="24"/>
          <w:szCs w:val="24"/>
          <w:lang w:eastAsia="ru-RU"/>
        </w:rPr>
        <w:t>0 000 квадратных метров</w:t>
      </w:r>
      <w:r>
        <w:rPr>
          <w:rFonts w:ascii="Times New Roman" w:eastAsia="Times New Roman" w:hAnsi="Times New Roman"/>
          <w:b/>
          <w:sz w:val="24"/>
          <w:szCs w:val="24"/>
          <w:lang w:eastAsia="ru-RU"/>
        </w:rPr>
        <w:t>;</w:t>
      </w:r>
    </w:p>
    <w:p w:rsidR="006100AE" w:rsidRPr="00BD65F5" w:rsidRDefault="006100AE" w:rsidP="006100AE">
      <w:pPr>
        <w:pStyle w:val="a5"/>
        <w:widowControl w:val="0"/>
        <w:numPr>
          <w:ilvl w:val="0"/>
          <w:numId w:val="2"/>
        </w:numPr>
        <w:suppressAutoHyphens/>
        <w:spacing w:after="0" w:line="240" w:lineRule="auto"/>
        <w:ind w:left="0" w:firstLine="709"/>
        <w:jc w:val="both"/>
        <w:rPr>
          <w:rFonts w:ascii="Times New Roman" w:eastAsia="Times New Roman" w:hAnsi="Times New Roman"/>
          <w:sz w:val="24"/>
          <w:szCs w:val="24"/>
          <w:lang w:eastAsia="ru-RU"/>
        </w:rPr>
      </w:pPr>
      <w:r w:rsidRPr="007F5662">
        <w:rPr>
          <w:rFonts w:ascii="Times New Roman" w:eastAsia="Times New Roman" w:hAnsi="Times New Roman"/>
          <w:b/>
          <w:sz w:val="24"/>
          <w:szCs w:val="24"/>
          <w:lang w:eastAsia="ru-RU"/>
        </w:rPr>
        <w:t>отступ от красной линии</w:t>
      </w:r>
      <w:r w:rsidRPr="00BD65F5">
        <w:rPr>
          <w:rFonts w:ascii="Times New Roman" w:eastAsia="Times New Roman" w:hAnsi="Times New Roman"/>
          <w:sz w:val="24"/>
          <w:szCs w:val="24"/>
          <w:lang w:eastAsia="ru-RU"/>
        </w:rPr>
        <w:t xml:space="preserve"> до линии регулирования застройки при новом строительстве составляет</w:t>
      </w:r>
      <w:r>
        <w:rPr>
          <w:rFonts w:ascii="Times New Roman" w:eastAsia="Times New Roman" w:hAnsi="Times New Roman"/>
          <w:sz w:val="24"/>
          <w:szCs w:val="24"/>
          <w:lang w:eastAsia="ru-RU"/>
        </w:rPr>
        <w:t xml:space="preserve"> -</w:t>
      </w:r>
      <w:r w:rsidRPr="00BD65F5">
        <w:rPr>
          <w:rFonts w:ascii="Times New Roman" w:eastAsia="Times New Roman" w:hAnsi="Times New Roman"/>
          <w:sz w:val="24"/>
          <w:szCs w:val="24"/>
          <w:lang w:eastAsia="ru-RU"/>
        </w:rPr>
        <w:t xml:space="preserve"> 5 метров. В сложившейся застройке линию регулирования застройки допускается совмещать с красной линией;</w:t>
      </w:r>
    </w:p>
    <w:p w:rsidR="006100AE" w:rsidRPr="00997C05" w:rsidRDefault="006100AE" w:rsidP="006100AE">
      <w:pPr>
        <w:pStyle w:val="a5"/>
        <w:widowControl w:val="0"/>
        <w:numPr>
          <w:ilvl w:val="0"/>
          <w:numId w:val="2"/>
        </w:numPr>
        <w:suppressAutoHyphens/>
        <w:spacing w:after="0" w:line="240" w:lineRule="auto"/>
        <w:ind w:left="0" w:firstLine="709"/>
        <w:jc w:val="both"/>
        <w:rPr>
          <w:rFonts w:ascii="Times New Roman" w:hAnsi="Times New Roman"/>
          <w:sz w:val="24"/>
          <w:szCs w:val="24"/>
          <w:lang w:eastAsia="ru-RU"/>
        </w:rPr>
      </w:pPr>
      <w:r w:rsidRPr="00997C05">
        <w:rPr>
          <w:rFonts w:ascii="Times New Roman" w:hAnsi="Times New Roman"/>
          <w:b/>
          <w:sz w:val="24"/>
          <w:szCs w:val="24"/>
          <w:lang w:eastAsia="ru-RU"/>
        </w:rPr>
        <w:t>минимальное расстояние</w:t>
      </w:r>
      <w:r w:rsidRPr="00997C05">
        <w:rPr>
          <w:rFonts w:ascii="Times New Roman" w:hAnsi="Times New Roman"/>
          <w:sz w:val="24"/>
          <w:szCs w:val="24"/>
          <w:lang w:eastAsia="ru-RU"/>
        </w:rPr>
        <w:t xml:space="preserve"> от границ участка до основного строения - 3 метра; хозяйственных и прочих строений - 1 м; отдельно стоящего гаража - 1 м; выгребной ямы, дворовой уборной, площадки для хранения ТБО, компостной ямы - 3 м.</w:t>
      </w:r>
      <w:r>
        <w:rPr>
          <w:rFonts w:ascii="Times New Roman" w:hAnsi="Times New Roman"/>
          <w:sz w:val="24"/>
          <w:szCs w:val="24"/>
          <w:lang w:eastAsia="ru-RU"/>
        </w:rPr>
        <w:t>;</w:t>
      </w:r>
    </w:p>
    <w:p w:rsidR="006100AE" w:rsidRPr="00997C05" w:rsidRDefault="006100AE" w:rsidP="006100AE">
      <w:pPr>
        <w:pStyle w:val="a5"/>
        <w:widowControl w:val="0"/>
        <w:numPr>
          <w:ilvl w:val="0"/>
          <w:numId w:val="2"/>
        </w:numPr>
        <w:suppressAutoHyphens/>
        <w:spacing w:after="0" w:line="240" w:lineRule="auto"/>
        <w:ind w:left="0" w:firstLine="709"/>
        <w:jc w:val="both"/>
        <w:rPr>
          <w:rFonts w:ascii="Times New Roman" w:hAnsi="Times New Roman"/>
          <w:sz w:val="24"/>
          <w:szCs w:val="24"/>
          <w:lang w:eastAsia="ru-RU"/>
        </w:rPr>
      </w:pPr>
      <w:r w:rsidRPr="00997C05">
        <w:rPr>
          <w:rFonts w:ascii="Times New Roman" w:hAnsi="Times New Roman"/>
          <w:b/>
          <w:sz w:val="24"/>
          <w:szCs w:val="24"/>
          <w:lang w:eastAsia="ru-RU"/>
        </w:rPr>
        <w:t>максимальный процент застройки</w:t>
      </w:r>
      <w:r w:rsidRPr="00997C05">
        <w:rPr>
          <w:rFonts w:ascii="Times New Roman" w:hAnsi="Times New Roman"/>
          <w:sz w:val="24"/>
          <w:szCs w:val="24"/>
          <w:lang w:eastAsia="ru-RU"/>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100AE" w:rsidRPr="00997C05" w:rsidRDefault="006100AE" w:rsidP="006100AE">
      <w:pPr>
        <w:widowControl w:val="0"/>
        <w:autoSpaceDE w:val="0"/>
        <w:autoSpaceDN w:val="0"/>
        <w:adjustRightInd w:val="0"/>
        <w:spacing w:line="240" w:lineRule="auto"/>
        <w:ind w:firstLine="709"/>
        <w:jc w:val="both"/>
        <w:rPr>
          <w:rFonts w:ascii="Times New Roman" w:eastAsia="Times New Roman" w:hAnsi="Times New Roman"/>
          <w:sz w:val="24"/>
          <w:szCs w:val="24"/>
          <w:lang w:eastAsia="ru-RU"/>
        </w:rPr>
      </w:pPr>
      <w:r w:rsidRPr="00997C05">
        <w:rPr>
          <w:rFonts w:ascii="Times New Roman" w:eastAsia="Times New Roman" w:hAnsi="Times New Roman"/>
          <w:sz w:val="24"/>
          <w:szCs w:val="24"/>
          <w:lang w:eastAsia="ru-RU"/>
        </w:rPr>
        <w:t>- максимальный процент застройки – 50%</w:t>
      </w:r>
      <w:r>
        <w:rPr>
          <w:rFonts w:ascii="Times New Roman" w:eastAsia="Times New Roman" w:hAnsi="Times New Roman"/>
          <w:sz w:val="24"/>
          <w:szCs w:val="24"/>
          <w:lang w:eastAsia="ru-RU"/>
        </w:rPr>
        <w:t>;</w:t>
      </w:r>
    </w:p>
    <w:p w:rsidR="006100AE" w:rsidRPr="00BD65F5" w:rsidRDefault="006100AE" w:rsidP="006100AE">
      <w:pPr>
        <w:pStyle w:val="a5"/>
        <w:widowControl w:val="0"/>
        <w:numPr>
          <w:ilvl w:val="0"/>
          <w:numId w:val="2"/>
        </w:numPr>
        <w:suppressAutoHyphens/>
        <w:spacing w:after="0" w:line="240" w:lineRule="auto"/>
        <w:ind w:left="0" w:firstLine="709"/>
        <w:jc w:val="both"/>
        <w:rPr>
          <w:rFonts w:ascii="Times New Roman" w:eastAsia="Times New Roman" w:hAnsi="Times New Roman"/>
          <w:sz w:val="24"/>
          <w:szCs w:val="24"/>
          <w:lang w:eastAsia="ru-RU"/>
        </w:rPr>
      </w:pPr>
      <w:r>
        <w:rPr>
          <w:rFonts w:ascii="Times New Roman" w:hAnsi="Times New Roman"/>
          <w:b/>
          <w:sz w:val="24"/>
          <w:szCs w:val="24"/>
        </w:rPr>
        <w:t>м</w:t>
      </w:r>
      <w:r w:rsidRPr="007F5662">
        <w:rPr>
          <w:rFonts w:ascii="Times New Roman" w:hAnsi="Times New Roman"/>
          <w:b/>
          <w:sz w:val="24"/>
          <w:szCs w:val="24"/>
        </w:rPr>
        <w:t>аксимальное количество этажей</w:t>
      </w:r>
      <w:r w:rsidRPr="004A74BB">
        <w:rPr>
          <w:rFonts w:ascii="Times New Roman" w:hAnsi="Times New Roman"/>
          <w:sz w:val="24"/>
          <w:szCs w:val="24"/>
        </w:rPr>
        <w:t xml:space="preserve"> надземной части зданий, строений, сооружений на </w:t>
      </w:r>
      <w:r w:rsidRPr="00BD65F5">
        <w:rPr>
          <w:rFonts w:ascii="Times New Roman" w:eastAsia="Times New Roman" w:hAnsi="Times New Roman"/>
          <w:sz w:val="24"/>
          <w:szCs w:val="24"/>
          <w:lang w:eastAsia="ru-RU"/>
        </w:rPr>
        <w:t>территории земельных участков - 3 этажа;</w:t>
      </w:r>
    </w:p>
    <w:p w:rsidR="006100AE" w:rsidRPr="00C44874" w:rsidRDefault="006100AE" w:rsidP="006100AE">
      <w:pPr>
        <w:pStyle w:val="a5"/>
        <w:widowControl w:val="0"/>
        <w:numPr>
          <w:ilvl w:val="0"/>
          <w:numId w:val="2"/>
        </w:numPr>
        <w:suppressAutoHyphens/>
        <w:spacing w:after="0" w:line="240" w:lineRule="auto"/>
        <w:ind w:left="0" w:firstLine="709"/>
        <w:jc w:val="both"/>
        <w:rPr>
          <w:rFonts w:ascii="Times New Roman" w:eastAsia="Times New Roman" w:hAnsi="Times New Roman"/>
          <w:b/>
          <w:sz w:val="24"/>
          <w:szCs w:val="24"/>
          <w:lang w:eastAsia="ru-RU"/>
        </w:rPr>
      </w:pPr>
      <w:r w:rsidRPr="00C44874">
        <w:rPr>
          <w:rFonts w:ascii="Times New Roman" w:eastAsia="Times New Roman" w:hAnsi="Times New Roman"/>
          <w:b/>
          <w:sz w:val="24"/>
          <w:szCs w:val="24"/>
          <w:lang w:eastAsia="ru-RU"/>
        </w:rPr>
        <w:t xml:space="preserve">максимальная высота от уровня земли: </w:t>
      </w:r>
    </w:p>
    <w:p w:rsidR="006100AE" w:rsidRPr="00BD65F5" w:rsidRDefault="006100AE" w:rsidP="006100AE">
      <w:pPr>
        <w:pStyle w:val="a5"/>
        <w:widowControl w:val="0"/>
        <w:numPr>
          <w:ilvl w:val="0"/>
          <w:numId w:val="3"/>
        </w:numPr>
        <w:suppressAutoHyphens/>
        <w:spacing w:after="0" w:line="240" w:lineRule="auto"/>
        <w:ind w:left="0" w:firstLine="709"/>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 xml:space="preserve">до верха плоской кровли - не более 12 м; </w:t>
      </w:r>
    </w:p>
    <w:p w:rsidR="006100AE" w:rsidRPr="00BD65F5" w:rsidRDefault="006100AE" w:rsidP="006100AE">
      <w:pPr>
        <w:pStyle w:val="a5"/>
        <w:widowControl w:val="0"/>
        <w:numPr>
          <w:ilvl w:val="0"/>
          <w:numId w:val="3"/>
        </w:numPr>
        <w:suppressAutoHyphens/>
        <w:spacing w:after="0" w:line="240" w:lineRule="auto"/>
        <w:ind w:left="0" w:firstLine="709"/>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до конька скатной кровли - не более 16 м;</w:t>
      </w:r>
    </w:p>
    <w:p w:rsidR="006100AE" w:rsidRDefault="006100AE" w:rsidP="006100AE">
      <w:pPr>
        <w:pStyle w:val="a5"/>
        <w:widowControl w:val="0"/>
        <w:numPr>
          <w:ilvl w:val="0"/>
          <w:numId w:val="3"/>
        </w:numPr>
        <w:suppressAutoHyphens/>
        <w:spacing w:after="0" w:line="240" w:lineRule="auto"/>
        <w:ind w:left="0" w:firstLine="709"/>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для всех вспомогательных строений высота от уровня земли до верха плоской кровли не более 4 м, до коньк</w:t>
      </w:r>
      <w:r>
        <w:rPr>
          <w:rFonts w:ascii="Times New Roman" w:eastAsia="Times New Roman" w:hAnsi="Times New Roman"/>
          <w:sz w:val="24"/>
          <w:szCs w:val="24"/>
          <w:lang w:eastAsia="ru-RU"/>
        </w:rPr>
        <w:t>а скатной кровли - не более 7 м.</w:t>
      </w:r>
    </w:p>
    <w:p w:rsidR="006100AE" w:rsidRDefault="006100AE" w:rsidP="006100AE">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r>
        <w:rPr>
          <w:rFonts w:ascii="Times New Roman" w:hAnsi="Times New Roman"/>
          <w:b/>
          <w:sz w:val="24"/>
          <w:szCs w:val="24"/>
        </w:rPr>
        <w:t>Ограничения использования земельных участков и объектов капитального строительства.</w:t>
      </w:r>
    </w:p>
    <w:p w:rsidR="006100AE" w:rsidRDefault="006100AE" w:rsidP="006100AE">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 xml:space="preserve">Ограничения использования для данной территориальной зоны установлены </w:t>
      </w:r>
      <w:r>
        <w:rPr>
          <w:rFonts w:ascii="Times New Roman" w:eastAsia="TimesNewRoman" w:hAnsi="Times New Roman"/>
          <w:sz w:val="24"/>
          <w:szCs w:val="24"/>
          <w:lang w:eastAsia="ru-RU"/>
        </w:rPr>
        <w:lastRenderedPageBreak/>
        <w:t>Главой 11 настоящих Правил.</w:t>
      </w:r>
    </w:p>
    <w:p w:rsidR="006100AE" w:rsidRPr="005D1B60" w:rsidRDefault="006100AE" w:rsidP="006100AE">
      <w:pPr>
        <w:pStyle w:val="a5"/>
        <w:widowControl w:val="0"/>
        <w:autoSpaceDE w:val="0"/>
        <w:autoSpaceDN w:val="0"/>
        <w:adjustRightInd w:val="0"/>
        <w:spacing w:after="0" w:line="240" w:lineRule="auto"/>
        <w:ind w:left="0" w:firstLine="709"/>
        <w:jc w:val="both"/>
        <w:rPr>
          <w:rFonts w:ascii="Times New Roman" w:hAnsi="Times New Roman"/>
          <w:b/>
          <w:sz w:val="24"/>
          <w:szCs w:val="24"/>
        </w:rPr>
      </w:pPr>
      <w:r w:rsidRPr="00C1539A">
        <w:rPr>
          <w:rFonts w:ascii="Times New Roman" w:hAnsi="Times New Roman"/>
          <w:b/>
          <w:sz w:val="24"/>
          <w:szCs w:val="24"/>
        </w:rPr>
        <w:t xml:space="preserve">Виды разрешенного использования </w:t>
      </w:r>
      <w:r>
        <w:rPr>
          <w:rFonts w:ascii="Times New Roman" w:hAnsi="Times New Roman"/>
          <w:b/>
          <w:sz w:val="24"/>
          <w:szCs w:val="24"/>
        </w:rPr>
        <w:t xml:space="preserve">для </w:t>
      </w:r>
      <w:r w:rsidRPr="005D1B60">
        <w:rPr>
          <w:rFonts w:ascii="Times New Roman" w:hAnsi="Times New Roman"/>
          <w:b/>
          <w:sz w:val="24"/>
          <w:szCs w:val="24"/>
        </w:rPr>
        <w:t>зон</w:t>
      </w:r>
      <w:r>
        <w:rPr>
          <w:rFonts w:ascii="Times New Roman" w:hAnsi="Times New Roman"/>
          <w:b/>
          <w:sz w:val="24"/>
          <w:szCs w:val="24"/>
        </w:rPr>
        <w:t xml:space="preserve">ыиного назначения, </w:t>
      </w:r>
      <w:r w:rsidRPr="00C5481B">
        <w:rPr>
          <w:rFonts w:ascii="Times New Roman" w:hAnsi="Times New Roman"/>
          <w:b/>
          <w:sz w:val="24"/>
          <w:szCs w:val="24"/>
        </w:rPr>
        <w:t>природно-ландшафтной территории в соответствии с местными условиями</w:t>
      </w:r>
      <w:r>
        <w:rPr>
          <w:rFonts w:ascii="Times New Roman" w:hAnsi="Times New Roman"/>
          <w:b/>
          <w:sz w:val="24"/>
          <w:szCs w:val="24"/>
        </w:rPr>
        <w:t>.</w:t>
      </w:r>
    </w:p>
    <w:p w:rsidR="006100AE" w:rsidRDefault="006100AE" w:rsidP="006100AE">
      <w:pPr>
        <w:widowControl w:val="0"/>
        <w:spacing w:line="240" w:lineRule="auto"/>
        <w:ind w:firstLine="709"/>
        <w:jc w:val="both"/>
        <w:rPr>
          <w:rFonts w:ascii="Times New Roman" w:hAnsi="Times New Roman"/>
          <w:sz w:val="24"/>
          <w:szCs w:val="24"/>
        </w:rPr>
      </w:pPr>
      <w:r>
        <w:rPr>
          <w:rFonts w:ascii="Times New Roman" w:hAnsi="Times New Roman"/>
          <w:sz w:val="24"/>
          <w:szCs w:val="24"/>
        </w:rPr>
        <w:t>Код обозначения зоны на карте (схеме) – Ин.</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991"/>
        <w:gridCol w:w="627"/>
        <w:gridCol w:w="6206"/>
      </w:tblGrid>
      <w:tr w:rsidR="006100AE" w:rsidRPr="004D37D3" w:rsidTr="006100AE">
        <w:tc>
          <w:tcPr>
            <w:tcW w:w="9385" w:type="dxa"/>
            <w:gridSpan w:val="4"/>
            <w:shd w:val="clear" w:color="auto" w:fill="auto"/>
            <w:vAlign w:val="center"/>
          </w:tcPr>
          <w:p w:rsidR="006100AE" w:rsidRPr="004D37D3" w:rsidRDefault="006100AE" w:rsidP="00CA0B30">
            <w:pPr>
              <w:spacing w:line="240" w:lineRule="auto"/>
              <w:rPr>
                <w:rFonts w:ascii="Times New Roman" w:hAnsi="Times New Roman"/>
                <w:sz w:val="20"/>
                <w:szCs w:val="20"/>
              </w:rPr>
            </w:pPr>
            <w:r w:rsidRPr="004D37D3">
              <w:rPr>
                <w:rFonts w:ascii="Times New Roman" w:hAnsi="Times New Roman"/>
                <w:sz w:val="20"/>
                <w:szCs w:val="20"/>
              </w:rPr>
              <w:br w:type="page"/>
            </w:r>
            <w:r w:rsidRPr="004D37D3">
              <w:rPr>
                <w:rFonts w:ascii="Times New Roman" w:hAnsi="Times New Roman"/>
                <w:sz w:val="20"/>
                <w:szCs w:val="20"/>
              </w:rPr>
              <w:br w:type="page"/>
            </w:r>
            <w:r w:rsidRPr="00611C25">
              <w:rPr>
                <w:rFonts w:ascii="Times New Roman" w:hAnsi="Times New Roman"/>
                <w:b/>
                <w:sz w:val="20"/>
                <w:szCs w:val="20"/>
              </w:rPr>
              <w:t>Ин</w:t>
            </w:r>
            <w:r w:rsidRPr="004D37D3">
              <w:rPr>
                <w:rFonts w:ascii="Times New Roman" w:hAnsi="Times New Roman"/>
                <w:b/>
                <w:sz w:val="20"/>
                <w:szCs w:val="20"/>
              </w:rPr>
              <w:t xml:space="preserve"> – зона </w:t>
            </w:r>
            <w:r>
              <w:rPr>
                <w:rFonts w:ascii="Times New Roman" w:hAnsi="Times New Roman"/>
                <w:b/>
                <w:sz w:val="20"/>
                <w:szCs w:val="20"/>
              </w:rPr>
              <w:t>иного назначения, природно-ландшафтной территории в соответствии с местными условиями</w:t>
            </w:r>
          </w:p>
        </w:tc>
      </w:tr>
      <w:tr w:rsidR="006100AE" w:rsidRPr="004D37D3" w:rsidTr="006100AE">
        <w:tc>
          <w:tcPr>
            <w:tcW w:w="561" w:type="dxa"/>
            <w:shd w:val="clear" w:color="auto" w:fill="auto"/>
            <w:vAlign w:val="center"/>
          </w:tcPr>
          <w:p w:rsidR="006100AE" w:rsidRPr="004D37D3" w:rsidRDefault="006100AE" w:rsidP="00CA0B30">
            <w:pPr>
              <w:spacing w:line="240" w:lineRule="auto"/>
              <w:rPr>
                <w:rFonts w:ascii="Times New Roman" w:hAnsi="Times New Roman"/>
                <w:b/>
                <w:sz w:val="20"/>
                <w:szCs w:val="20"/>
              </w:rPr>
            </w:pPr>
            <w:r w:rsidRPr="004D37D3">
              <w:rPr>
                <w:rFonts w:ascii="Times New Roman" w:hAnsi="Times New Roman"/>
                <w:b/>
                <w:sz w:val="20"/>
                <w:szCs w:val="20"/>
              </w:rPr>
              <w:t>№ п/п</w:t>
            </w:r>
          </w:p>
        </w:tc>
        <w:tc>
          <w:tcPr>
            <w:tcW w:w="1991" w:type="dxa"/>
            <w:shd w:val="clear" w:color="auto" w:fill="auto"/>
            <w:vAlign w:val="center"/>
          </w:tcPr>
          <w:p w:rsidR="006100AE" w:rsidRPr="004D37D3" w:rsidRDefault="006100AE" w:rsidP="00CA0B30">
            <w:pPr>
              <w:spacing w:line="240" w:lineRule="auto"/>
              <w:rPr>
                <w:rFonts w:ascii="Times New Roman" w:hAnsi="Times New Roman"/>
                <w:b/>
                <w:sz w:val="20"/>
                <w:szCs w:val="20"/>
              </w:rPr>
            </w:pPr>
            <w:r w:rsidRPr="004D37D3">
              <w:rPr>
                <w:rFonts w:ascii="Times New Roman" w:hAnsi="Times New Roman"/>
                <w:b/>
                <w:sz w:val="20"/>
                <w:szCs w:val="20"/>
              </w:rPr>
              <w:t>Наименование вида разрешенного использования</w:t>
            </w:r>
          </w:p>
        </w:tc>
        <w:tc>
          <w:tcPr>
            <w:tcW w:w="627" w:type="dxa"/>
            <w:shd w:val="clear" w:color="auto" w:fill="auto"/>
            <w:vAlign w:val="center"/>
          </w:tcPr>
          <w:p w:rsidR="006100AE" w:rsidRPr="004D37D3" w:rsidRDefault="006100AE" w:rsidP="00CA0B30">
            <w:pPr>
              <w:spacing w:line="240" w:lineRule="auto"/>
              <w:rPr>
                <w:rFonts w:ascii="Times New Roman" w:hAnsi="Times New Roman"/>
                <w:b/>
                <w:sz w:val="20"/>
                <w:szCs w:val="20"/>
              </w:rPr>
            </w:pPr>
            <w:r w:rsidRPr="004D37D3">
              <w:rPr>
                <w:rFonts w:ascii="Times New Roman" w:hAnsi="Times New Roman"/>
                <w:b/>
                <w:sz w:val="20"/>
                <w:szCs w:val="20"/>
              </w:rPr>
              <w:t>Код</w:t>
            </w:r>
          </w:p>
        </w:tc>
        <w:tc>
          <w:tcPr>
            <w:tcW w:w="6206" w:type="dxa"/>
            <w:shd w:val="clear" w:color="auto" w:fill="auto"/>
            <w:vAlign w:val="center"/>
          </w:tcPr>
          <w:p w:rsidR="006100AE" w:rsidRPr="004D37D3" w:rsidRDefault="006100AE" w:rsidP="00CA0B30">
            <w:pPr>
              <w:spacing w:line="240" w:lineRule="auto"/>
              <w:rPr>
                <w:rFonts w:ascii="Times New Roman" w:hAnsi="Times New Roman"/>
                <w:b/>
                <w:sz w:val="20"/>
                <w:szCs w:val="20"/>
              </w:rPr>
            </w:pPr>
            <w:r w:rsidRPr="004D37D3">
              <w:rPr>
                <w:rFonts w:ascii="Times New Roman" w:hAnsi="Times New Roman"/>
                <w:b/>
                <w:sz w:val="20"/>
                <w:szCs w:val="20"/>
              </w:rPr>
              <w:t>Описание вида разрешенного использования</w:t>
            </w:r>
          </w:p>
          <w:p w:rsidR="006100AE" w:rsidRPr="004D37D3" w:rsidRDefault="006100AE" w:rsidP="00CA0B30">
            <w:pPr>
              <w:spacing w:line="240" w:lineRule="auto"/>
              <w:rPr>
                <w:rFonts w:ascii="Times New Roman" w:hAnsi="Times New Roman"/>
                <w:b/>
                <w:sz w:val="20"/>
                <w:szCs w:val="20"/>
              </w:rPr>
            </w:pPr>
            <w:r w:rsidRPr="004D37D3">
              <w:rPr>
                <w:rFonts w:ascii="Times New Roman" w:hAnsi="Times New Roman"/>
                <w:b/>
                <w:sz w:val="20"/>
                <w:szCs w:val="20"/>
              </w:rPr>
              <w:t>земельного участка</w:t>
            </w:r>
          </w:p>
        </w:tc>
      </w:tr>
      <w:tr w:rsidR="006100AE" w:rsidRPr="004D37D3" w:rsidTr="006100AE">
        <w:tc>
          <w:tcPr>
            <w:tcW w:w="9385" w:type="dxa"/>
            <w:gridSpan w:val="4"/>
            <w:shd w:val="clear" w:color="auto" w:fill="auto"/>
            <w:vAlign w:val="center"/>
          </w:tcPr>
          <w:p w:rsidR="006100AE" w:rsidRPr="004D37D3" w:rsidRDefault="006100AE" w:rsidP="00CA0B30">
            <w:pPr>
              <w:spacing w:line="240" w:lineRule="auto"/>
              <w:rPr>
                <w:rFonts w:ascii="Times New Roman" w:hAnsi="Times New Roman"/>
                <w:b/>
                <w:sz w:val="20"/>
                <w:szCs w:val="20"/>
              </w:rPr>
            </w:pPr>
            <w:r w:rsidRPr="004D37D3">
              <w:rPr>
                <w:rFonts w:ascii="Times New Roman" w:hAnsi="Times New Roman"/>
                <w:b/>
                <w:sz w:val="20"/>
                <w:szCs w:val="20"/>
              </w:rPr>
              <w:t>Основные виды разрешенного использования</w:t>
            </w:r>
          </w:p>
        </w:tc>
      </w:tr>
      <w:tr w:rsidR="006100AE" w:rsidRPr="004D37D3" w:rsidTr="006100AE">
        <w:tc>
          <w:tcPr>
            <w:tcW w:w="561" w:type="dxa"/>
            <w:shd w:val="clear" w:color="auto" w:fill="auto"/>
            <w:vAlign w:val="center"/>
          </w:tcPr>
          <w:p w:rsidR="006100AE" w:rsidRPr="004D37D3" w:rsidRDefault="006100AE" w:rsidP="00CA0B30">
            <w:pPr>
              <w:spacing w:line="240" w:lineRule="auto"/>
              <w:rPr>
                <w:rFonts w:ascii="Times New Roman" w:hAnsi="Times New Roman"/>
                <w:sz w:val="20"/>
                <w:szCs w:val="20"/>
              </w:rPr>
            </w:pPr>
            <w:r>
              <w:rPr>
                <w:rFonts w:ascii="Times New Roman" w:hAnsi="Times New Roman"/>
                <w:sz w:val="20"/>
                <w:szCs w:val="20"/>
              </w:rPr>
              <w:t>1</w:t>
            </w:r>
          </w:p>
        </w:tc>
        <w:tc>
          <w:tcPr>
            <w:tcW w:w="1991" w:type="dxa"/>
            <w:shd w:val="clear" w:color="auto" w:fill="auto"/>
            <w:vAlign w:val="center"/>
          </w:tcPr>
          <w:p w:rsidR="006100AE" w:rsidRPr="004D37D3" w:rsidRDefault="006100AE" w:rsidP="00CA0B30">
            <w:pPr>
              <w:spacing w:line="240" w:lineRule="auto"/>
              <w:rPr>
                <w:rFonts w:ascii="Times New Roman" w:hAnsi="Times New Roman"/>
                <w:sz w:val="20"/>
                <w:szCs w:val="20"/>
              </w:rPr>
            </w:pPr>
            <w:r w:rsidRPr="004D37D3">
              <w:rPr>
                <w:rFonts w:ascii="Times New Roman" w:hAnsi="Times New Roman"/>
                <w:sz w:val="20"/>
                <w:szCs w:val="20"/>
              </w:rPr>
              <w:t>Птицеводство</w:t>
            </w:r>
          </w:p>
        </w:tc>
        <w:tc>
          <w:tcPr>
            <w:tcW w:w="627" w:type="dxa"/>
            <w:shd w:val="clear" w:color="auto" w:fill="auto"/>
            <w:vAlign w:val="center"/>
          </w:tcPr>
          <w:p w:rsidR="006100AE" w:rsidRPr="004D37D3" w:rsidRDefault="006100AE" w:rsidP="00CA0B30">
            <w:pPr>
              <w:spacing w:line="240" w:lineRule="auto"/>
              <w:rPr>
                <w:rFonts w:ascii="Times New Roman" w:hAnsi="Times New Roman"/>
                <w:sz w:val="20"/>
                <w:szCs w:val="20"/>
              </w:rPr>
            </w:pPr>
            <w:r w:rsidRPr="004D37D3">
              <w:rPr>
                <w:rFonts w:ascii="Times New Roman" w:hAnsi="Times New Roman"/>
                <w:sz w:val="20"/>
                <w:szCs w:val="20"/>
              </w:rPr>
              <w:t>1.10</w:t>
            </w:r>
          </w:p>
        </w:tc>
        <w:tc>
          <w:tcPr>
            <w:tcW w:w="6206" w:type="dxa"/>
            <w:shd w:val="clear" w:color="auto" w:fill="auto"/>
          </w:tcPr>
          <w:p w:rsidR="006100AE" w:rsidRPr="004D37D3" w:rsidRDefault="006100AE" w:rsidP="00CA0B30">
            <w:pPr>
              <w:spacing w:line="240" w:lineRule="auto"/>
              <w:jc w:val="both"/>
              <w:rPr>
                <w:rFonts w:ascii="Times New Roman" w:hAnsi="Times New Roman"/>
                <w:sz w:val="20"/>
                <w:szCs w:val="20"/>
              </w:rPr>
            </w:pPr>
            <w:r w:rsidRPr="004D37D3">
              <w:rPr>
                <w:rFonts w:ascii="Times New Roman" w:hAnsi="Times New Roman"/>
                <w:sz w:val="20"/>
                <w:szCs w:val="20"/>
              </w:rPr>
              <w:t>1.10</w:t>
            </w:r>
            <w:r>
              <w:rPr>
                <w:rFonts w:ascii="Times New Roman" w:hAnsi="Times New Roman"/>
                <w:sz w:val="20"/>
                <w:szCs w:val="20"/>
              </w:rPr>
              <w:t> </w:t>
            </w:r>
            <w:r w:rsidRPr="004D37D3">
              <w:rPr>
                <w:rFonts w:ascii="Times New Roman" w:hAnsi="Times New Roman"/>
                <w:sz w:val="20"/>
                <w:szCs w:val="20"/>
              </w:rPr>
              <w:t>-</w:t>
            </w:r>
            <w:r>
              <w:rPr>
                <w:rFonts w:ascii="Times New Roman" w:hAnsi="Times New Roman"/>
                <w:sz w:val="20"/>
                <w:szCs w:val="20"/>
              </w:rPr>
              <w:t> </w:t>
            </w:r>
            <w:r w:rsidRPr="004D37D3">
              <w:rPr>
                <w:rFonts w:ascii="Times New Roman" w:hAnsi="Times New Roman"/>
                <w:sz w:val="20"/>
                <w:szCs w:val="20"/>
              </w:rPr>
              <w:t>Осуществление хозяйственной деятельности, связанной с разведением домашних пород птиц, в том числе водоплавающих;размещение зданий, сооружений, используемых для содержания и разведения животных, производства, хранения и первичной переработки продукции птицеводства;разведение племенных животных, производство и использование племенной продукции (материала)</w:t>
            </w:r>
          </w:p>
        </w:tc>
      </w:tr>
      <w:tr w:rsidR="006100AE" w:rsidRPr="004D37D3" w:rsidTr="006100AE">
        <w:tc>
          <w:tcPr>
            <w:tcW w:w="561" w:type="dxa"/>
            <w:shd w:val="clear" w:color="auto" w:fill="auto"/>
            <w:vAlign w:val="center"/>
          </w:tcPr>
          <w:p w:rsidR="006100AE" w:rsidRPr="004D37D3" w:rsidRDefault="006100AE" w:rsidP="00CA0B30">
            <w:pPr>
              <w:spacing w:line="240" w:lineRule="auto"/>
              <w:rPr>
                <w:rFonts w:ascii="Times New Roman" w:hAnsi="Times New Roman"/>
                <w:sz w:val="20"/>
                <w:szCs w:val="20"/>
              </w:rPr>
            </w:pPr>
            <w:r>
              <w:rPr>
                <w:rFonts w:ascii="Times New Roman" w:hAnsi="Times New Roman"/>
                <w:sz w:val="20"/>
                <w:szCs w:val="20"/>
              </w:rPr>
              <w:t>2</w:t>
            </w:r>
          </w:p>
        </w:tc>
        <w:tc>
          <w:tcPr>
            <w:tcW w:w="1991" w:type="dxa"/>
            <w:shd w:val="clear" w:color="auto" w:fill="auto"/>
            <w:vAlign w:val="center"/>
          </w:tcPr>
          <w:p w:rsidR="006100AE" w:rsidRPr="004D37D3" w:rsidRDefault="006100AE" w:rsidP="00CA0B30">
            <w:pPr>
              <w:spacing w:line="240" w:lineRule="auto"/>
              <w:rPr>
                <w:rFonts w:ascii="Times New Roman" w:hAnsi="Times New Roman"/>
                <w:sz w:val="20"/>
                <w:szCs w:val="20"/>
              </w:rPr>
            </w:pPr>
            <w:r w:rsidRPr="004D37D3">
              <w:rPr>
                <w:rFonts w:ascii="Times New Roman" w:hAnsi="Times New Roman"/>
                <w:sz w:val="20"/>
                <w:szCs w:val="20"/>
              </w:rPr>
              <w:t>Пчеловодство</w:t>
            </w:r>
          </w:p>
        </w:tc>
        <w:tc>
          <w:tcPr>
            <w:tcW w:w="627" w:type="dxa"/>
            <w:shd w:val="clear" w:color="auto" w:fill="auto"/>
            <w:vAlign w:val="center"/>
          </w:tcPr>
          <w:p w:rsidR="006100AE" w:rsidRPr="004D37D3" w:rsidRDefault="006100AE" w:rsidP="00CA0B30">
            <w:pPr>
              <w:spacing w:line="240" w:lineRule="auto"/>
              <w:rPr>
                <w:rFonts w:ascii="Times New Roman" w:hAnsi="Times New Roman"/>
                <w:sz w:val="20"/>
                <w:szCs w:val="20"/>
              </w:rPr>
            </w:pPr>
            <w:r w:rsidRPr="004D37D3">
              <w:rPr>
                <w:rFonts w:ascii="Times New Roman" w:hAnsi="Times New Roman"/>
                <w:sz w:val="20"/>
                <w:szCs w:val="20"/>
              </w:rPr>
              <w:t>1.12</w:t>
            </w:r>
          </w:p>
        </w:tc>
        <w:tc>
          <w:tcPr>
            <w:tcW w:w="6206" w:type="dxa"/>
            <w:shd w:val="clear" w:color="auto" w:fill="auto"/>
          </w:tcPr>
          <w:p w:rsidR="006100AE" w:rsidRPr="004D37D3" w:rsidRDefault="006100AE" w:rsidP="00CA0B30">
            <w:pPr>
              <w:spacing w:line="240" w:lineRule="auto"/>
              <w:jc w:val="both"/>
              <w:rPr>
                <w:rFonts w:ascii="Times New Roman" w:hAnsi="Times New Roman"/>
                <w:sz w:val="20"/>
                <w:szCs w:val="20"/>
              </w:rPr>
            </w:pPr>
            <w:r w:rsidRPr="004D37D3">
              <w:rPr>
                <w:rFonts w:ascii="Times New Roman" w:hAnsi="Times New Roman"/>
                <w:sz w:val="20"/>
                <w:szCs w:val="20"/>
              </w:rPr>
              <w:t>1.12</w:t>
            </w:r>
            <w:r>
              <w:rPr>
                <w:rFonts w:ascii="Times New Roman" w:hAnsi="Times New Roman"/>
                <w:sz w:val="20"/>
                <w:szCs w:val="20"/>
              </w:rPr>
              <w:t> </w:t>
            </w:r>
            <w:r w:rsidRPr="004D37D3">
              <w:rPr>
                <w:rFonts w:ascii="Times New Roman" w:hAnsi="Times New Roman"/>
                <w:sz w:val="20"/>
                <w:szCs w:val="20"/>
              </w:rPr>
              <w:t>-</w:t>
            </w:r>
            <w:r>
              <w:rPr>
                <w:rFonts w:ascii="Times New Roman" w:hAnsi="Times New Roman"/>
                <w:sz w:val="20"/>
                <w:szCs w:val="20"/>
              </w:rPr>
              <w:t> </w:t>
            </w:r>
            <w:r w:rsidRPr="004D37D3">
              <w:rPr>
                <w:rFonts w:ascii="Times New Roman" w:hAnsi="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насекомых;размещение ульев, иных объектов и оборудования, необходимого для пчеловодства и разведениях иных полезных насекомых;размещение сооружений, используемых для хранения и первичной переработки продукции пчеловодства</w:t>
            </w:r>
          </w:p>
        </w:tc>
      </w:tr>
      <w:tr w:rsidR="006100AE" w:rsidRPr="004D37D3" w:rsidTr="006100AE">
        <w:tc>
          <w:tcPr>
            <w:tcW w:w="561" w:type="dxa"/>
            <w:shd w:val="clear" w:color="auto" w:fill="auto"/>
            <w:vAlign w:val="center"/>
          </w:tcPr>
          <w:p w:rsidR="006100AE" w:rsidRPr="004D37D3" w:rsidRDefault="006100AE" w:rsidP="00CA0B30">
            <w:pPr>
              <w:spacing w:line="240" w:lineRule="auto"/>
              <w:rPr>
                <w:rFonts w:ascii="Times New Roman" w:hAnsi="Times New Roman"/>
                <w:sz w:val="20"/>
                <w:szCs w:val="20"/>
              </w:rPr>
            </w:pPr>
            <w:r>
              <w:rPr>
                <w:rFonts w:ascii="Times New Roman" w:hAnsi="Times New Roman"/>
                <w:sz w:val="20"/>
                <w:szCs w:val="20"/>
              </w:rPr>
              <w:t>3</w:t>
            </w:r>
          </w:p>
        </w:tc>
        <w:tc>
          <w:tcPr>
            <w:tcW w:w="1991" w:type="dxa"/>
            <w:shd w:val="clear" w:color="auto" w:fill="auto"/>
            <w:vAlign w:val="center"/>
          </w:tcPr>
          <w:p w:rsidR="006100AE" w:rsidRPr="004D37D3" w:rsidRDefault="006100AE" w:rsidP="00CA0B30">
            <w:pPr>
              <w:spacing w:line="240" w:lineRule="auto"/>
              <w:rPr>
                <w:rFonts w:ascii="Times New Roman" w:hAnsi="Times New Roman"/>
                <w:sz w:val="20"/>
                <w:szCs w:val="20"/>
              </w:rPr>
            </w:pPr>
            <w:r w:rsidRPr="004D37D3">
              <w:rPr>
                <w:rFonts w:ascii="Times New Roman" w:hAnsi="Times New Roman"/>
                <w:sz w:val="20"/>
                <w:szCs w:val="20"/>
              </w:rPr>
              <w:t>Рыбоводство</w:t>
            </w:r>
          </w:p>
        </w:tc>
        <w:tc>
          <w:tcPr>
            <w:tcW w:w="627" w:type="dxa"/>
            <w:shd w:val="clear" w:color="auto" w:fill="auto"/>
            <w:vAlign w:val="center"/>
          </w:tcPr>
          <w:p w:rsidR="006100AE" w:rsidRPr="004D37D3" w:rsidRDefault="006100AE" w:rsidP="00CA0B30">
            <w:pPr>
              <w:spacing w:line="240" w:lineRule="auto"/>
              <w:rPr>
                <w:rFonts w:ascii="Times New Roman" w:hAnsi="Times New Roman"/>
                <w:sz w:val="20"/>
                <w:szCs w:val="20"/>
              </w:rPr>
            </w:pPr>
            <w:r w:rsidRPr="004D37D3">
              <w:rPr>
                <w:rFonts w:ascii="Times New Roman" w:hAnsi="Times New Roman"/>
                <w:sz w:val="20"/>
                <w:szCs w:val="20"/>
              </w:rPr>
              <w:t>1.13</w:t>
            </w:r>
          </w:p>
        </w:tc>
        <w:tc>
          <w:tcPr>
            <w:tcW w:w="6206" w:type="dxa"/>
            <w:shd w:val="clear" w:color="auto" w:fill="auto"/>
          </w:tcPr>
          <w:p w:rsidR="006100AE" w:rsidRPr="004D37D3" w:rsidRDefault="006100AE" w:rsidP="00CA0B30">
            <w:pPr>
              <w:spacing w:line="240" w:lineRule="auto"/>
              <w:jc w:val="both"/>
              <w:rPr>
                <w:rFonts w:ascii="Times New Roman" w:hAnsi="Times New Roman"/>
                <w:sz w:val="20"/>
                <w:szCs w:val="20"/>
              </w:rPr>
            </w:pPr>
            <w:r w:rsidRPr="004D37D3">
              <w:rPr>
                <w:rFonts w:ascii="Times New Roman" w:hAnsi="Times New Roman"/>
                <w:sz w:val="20"/>
                <w:szCs w:val="20"/>
              </w:rPr>
              <w:t>1.13</w:t>
            </w:r>
            <w:r>
              <w:rPr>
                <w:rFonts w:ascii="Times New Roman" w:hAnsi="Times New Roman"/>
                <w:sz w:val="20"/>
                <w:szCs w:val="20"/>
              </w:rPr>
              <w:t> </w:t>
            </w:r>
            <w:r w:rsidRPr="004D37D3">
              <w:rPr>
                <w:rFonts w:ascii="Times New Roman" w:hAnsi="Times New Roman"/>
                <w:sz w:val="20"/>
                <w:szCs w:val="20"/>
              </w:rPr>
              <w:t>-</w:t>
            </w:r>
            <w:r>
              <w:rPr>
                <w:rFonts w:ascii="Times New Roman" w:hAnsi="Times New Roman"/>
                <w:sz w:val="20"/>
                <w:szCs w:val="20"/>
              </w:rPr>
              <w:t> </w:t>
            </w:r>
            <w:r w:rsidRPr="004D37D3">
              <w:rPr>
                <w:rFonts w:ascii="Times New Roman" w:hAnsi="Times New Roman"/>
                <w:sz w:val="20"/>
                <w:szCs w:val="20"/>
              </w:rPr>
              <w:t>Осуществление хозяйственной деятельности, связанной с разведением и (или) содержанием, выращиванием объектов рыбоводства (</w:t>
            </w:r>
            <w:proofErr w:type="spellStart"/>
            <w:r w:rsidRPr="004D37D3">
              <w:rPr>
                <w:rFonts w:ascii="Times New Roman" w:hAnsi="Times New Roman"/>
                <w:sz w:val="20"/>
                <w:szCs w:val="20"/>
              </w:rPr>
              <w:t>аквакультуры</w:t>
            </w:r>
            <w:proofErr w:type="spellEnd"/>
            <w:r w:rsidRPr="004D37D3">
              <w:rPr>
                <w:rFonts w:ascii="Times New Roman" w:hAnsi="Times New Roman"/>
                <w:sz w:val="20"/>
                <w:szCs w:val="20"/>
              </w:rPr>
              <w:t>); размещение зданий, сооружений, оборудования, необходимых для осуществления рыбоводства (</w:t>
            </w:r>
            <w:proofErr w:type="spellStart"/>
            <w:r w:rsidRPr="004D37D3">
              <w:rPr>
                <w:rFonts w:ascii="Times New Roman" w:hAnsi="Times New Roman"/>
                <w:sz w:val="20"/>
                <w:szCs w:val="20"/>
              </w:rPr>
              <w:t>аквакультуры</w:t>
            </w:r>
            <w:proofErr w:type="spellEnd"/>
            <w:r w:rsidRPr="004D37D3">
              <w:rPr>
                <w:rFonts w:ascii="Times New Roman" w:hAnsi="Times New Roman"/>
                <w:sz w:val="20"/>
                <w:szCs w:val="20"/>
              </w:rPr>
              <w:t>)</w:t>
            </w:r>
          </w:p>
        </w:tc>
      </w:tr>
      <w:tr w:rsidR="006100AE" w:rsidRPr="004D37D3" w:rsidTr="006100AE">
        <w:tc>
          <w:tcPr>
            <w:tcW w:w="561"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t>4</w:t>
            </w:r>
          </w:p>
        </w:tc>
        <w:tc>
          <w:tcPr>
            <w:tcW w:w="1991" w:type="dxa"/>
            <w:shd w:val="clear" w:color="auto" w:fill="auto"/>
            <w:vAlign w:val="center"/>
          </w:tcPr>
          <w:p w:rsidR="006100AE" w:rsidRPr="004D37D3" w:rsidRDefault="006100AE" w:rsidP="00CA0B30">
            <w:pPr>
              <w:spacing w:line="240" w:lineRule="auto"/>
              <w:rPr>
                <w:rFonts w:ascii="Times New Roman" w:hAnsi="Times New Roman"/>
                <w:sz w:val="20"/>
                <w:szCs w:val="20"/>
              </w:rPr>
            </w:pPr>
            <w:r w:rsidRPr="004D37D3">
              <w:rPr>
                <w:rFonts w:ascii="Times New Roman" w:hAnsi="Times New Roman"/>
                <w:sz w:val="20"/>
                <w:szCs w:val="20"/>
              </w:rPr>
              <w:t>Ведение личного подсобного хозяйства на полевых участках</w:t>
            </w:r>
          </w:p>
        </w:tc>
        <w:tc>
          <w:tcPr>
            <w:tcW w:w="627" w:type="dxa"/>
            <w:shd w:val="clear" w:color="auto" w:fill="auto"/>
            <w:vAlign w:val="center"/>
          </w:tcPr>
          <w:p w:rsidR="006100AE" w:rsidRPr="004D37D3" w:rsidRDefault="006100AE" w:rsidP="00CA0B30">
            <w:pPr>
              <w:spacing w:line="240" w:lineRule="auto"/>
              <w:rPr>
                <w:rFonts w:ascii="Times New Roman" w:hAnsi="Times New Roman"/>
                <w:sz w:val="20"/>
                <w:szCs w:val="20"/>
              </w:rPr>
            </w:pPr>
            <w:r w:rsidRPr="004D37D3">
              <w:rPr>
                <w:rFonts w:ascii="Times New Roman" w:hAnsi="Times New Roman"/>
                <w:sz w:val="20"/>
                <w:szCs w:val="20"/>
              </w:rPr>
              <w:t>1.16</w:t>
            </w:r>
          </w:p>
        </w:tc>
        <w:tc>
          <w:tcPr>
            <w:tcW w:w="6206" w:type="dxa"/>
            <w:shd w:val="clear" w:color="auto" w:fill="auto"/>
          </w:tcPr>
          <w:p w:rsidR="006100AE" w:rsidRPr="004D37D3" w:rsidRDefault="006100AE" w:rsidP="00CA0B30">
            <w:pPr>
              <w:spacing w:line="240" w:lineRule="auto"/>
              <w:jc w:val="both"/>
              <w:rPr>
                <w:rFonts w:ascii="Times New Roman" w:hAnsi="Times New Roman"/>
                <w:sz w:val="20"/>
                <w:szCs w:val="20"/>
              </w:rPr>
            </w:pPr>
            <w:r w:rsidRPr="004D37D3">
              <w:rPr>
                <w:rFonts w:ascii="Times New Roman" w:hAnsi="Times New Roman"/>
                <w:sz w:val="20"/>
                <w:szCs w:val="20"/>
              </w:rPr>
              <w:t>1.16 - Производство сельскохозяйственной продукции без права возведения объектов капитального строительства</w:t>
            </w:r>
          </w:p>
        </w:tc>
      </w:tr>
      <w:tr w:rsidR="006100AE" w:rsidRPr="004D37D3" w:rsidTr="006100AE">
        <w:tc>
          <w:tcPr>
            <w:tcW w:w="561" w:type="dxa"/>
            <w:shd w:val="clear" w:color="auto" w:fill="auto"/>
            <w:vAlign w:val="center"/>
          </w:tcPr>
          <w:p w:rsidR="006100AE" w:rsidRPr="004D37D3" w:rsidRDefault="006100AE" w:rsidP="00CA0B30">
            <w:pPr>
              <w:spacing w:line="240" w:lineRule="auto"/>
              <w:rPr>
                <w:rFonts w:ascii="Times New Roman" w:hAnsi="Times New Roman"/>
                <w:sz w:val="20"/>
                <w:szCs w:val="20"/>
              </w:rPr>
            </w:pPr>
            <w:r>
              <w:rPr>
                <w:rFonts w:ascii="Times New Roman" w:hAnsi="Times New Roman"/>
                <w:sz w:val="20"/>
                <w:szCs w:val="20"/>
              </w:rPr>
              <w:t>5</w:t>
            </w:r>
          </w:p>
        </w:tc>
        <w:tc>
          <w:tcPr>
            <w:tcW w:w="1991" w:type="dxa"/>
            <w:shd w:val="clear" w:color="auto" w:fill="auto"/>
            <w:vAlign w:val="center"/>
          </w:tcPr>
          <w:p w:rsidR="006100AE" w:rsidRPr="004D37D3" w:rsidRDefault="006100AE" w:rsidP="00CA0B30">
            <w:pPr>
              <w:spacing w:line="240" w:lineRule="auto"/>
              <w:rPr>
                <w:rFonts w:ascii="Times New Roman" w:hAnsi="Times New Roman"/>
                <w:sz w:val="20"/>
                <w:szCs w:val="20"/>
              </w:rPr>
            </w:pPr>
            <w:r w:rsidRPr="004D37D3">
              <w:rPr>
                <w:rFonts w:ascii="Times New Roman" w:hAnsi="Times New Roman"/>
                <w:sz w:val="20"/>
                <w:szCs w:val="20"/>
              </w:rPr>
              <w:t>Обеспечение сельскохозяйственного производства</w:t>
            </w:r>
          </w:p>
        </w:tc>
        <w:tc>
          <w:tcPr>
            <w:tcW w:w="627" w:type="dxa"/>
            <w:shd w:val="clear" w:color="auto" w:fill="auto"/>
            <w:vAlign w:val="center"/>
          </w:tcPr>
          <w:p w:rsidR="006100AE" w:rsidRPr="004D37D3" w:rsidRDefault="006100AE" w:rsidP="00CA0B30">
            <w:pPr>
              <w:spacing w:line="240" w:lineRule="auto"/>
              <w:rPr>
                <w:rFonts w:ascii="Times New Roman" w:hAnsi="Times New Roman"/>
                <w:sz w:val="20"/>
                <w:szCs w:val="20"/>
              </w:rPr>
            </w:pPr>
            <w:r w:rsidRPr="004D37D3">
              <w:rPr>
                <w:rFonts w:ascii="Times New Roman" w:hAnsi="Times New Roman"/>
                <w:sz w:val="20"/>
                <w:szCs w:val="20"/>
              </w:rPr>
              <w:t>1.18</w:t>
            </w:r>
          </w:p>
        </w:tc>
        <w:tc>
          <w:tcPr>
            <w:tcW w:w="6206" w:type="dxa"/>
            <w:shd w:val="clear" w:color="auto" w:fill="auto"/>
          </w:tcPr>
          <w:p w:rsidR="006100AE" w:rsidRPr="004D37D3" w:rsidRDefault="006100AE" w:rsidP="00CA0B30">
            <w:pPr>
              <w:spacing w:line="240" w:lineRule="auto"/>
              <w:jc w:val="both"/>
              <w:rPr>
                <w:rFonts w:ascii="Times New Roman" w:hAnsi="Times New Roman"/>
                <w:sz w:val="20"/>
                <w:szCs w:val="20"/>
              </w:rPr>
            </w:pPr>
            <w:r w:rsidRPr="004D37D3">
              <w:rPr>
                <w:rFonts w:ascii="Times New Roman" w:hAnsi="Times New Roman"/>
                <w:sz w:val="20"/>
                <w:szCs w:val="20"/>
              </w:rPr>
              <w:t>1.18 -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6100AE" w:rsidRPr="004D37D3" w:rsidTr="006100AE">
        <w:tc>
          <w:tcPr>
            <w:tcW w:w="561" w:type="dxa"/>
            <w:shd w:val="clear" w:color="auto" w:fill="auto"/>
            <w:vAlign w:val="center"/>
          </w:tcPr>
          <w:p w:rsidR="006100AE" w:rsidRPr="00DA1C5E" w:rsidRDefault="006100AE" w:rsidP="00CA0B30">
            <w:pPr>
              <w:spacing w:line="240" w:lineRule="auto"/>
              <w:rPr>
                <w:rFonts w:ascii="Times New Roman" w:hAnsi="Times New Roman"/>
                <w:sz w:val="20"/>
                <w:szCs w:val="20"/>
              </w:rPr>
            </w:pPr>
            <w:r>
              <w:rPr>
                <w:rFonts w:ascii="Times New Roman" w:hAnsi="Times New Roman"/>
                <w:sz w:val="20"/>
                <w:szCs w:val="20"/>
              </w:rPr>
              <w:t>6</w:t>
            </w:r>
          </w:p>
        </w:tc>
        <w:tc>
          <w:tcPr>
            <w:tcW w:w="1991" w:type="dxa"/>
            <w:shd w:val="clear" w:color="auto" w:fill="auto"/>
            <w:vAlign w:val="center"/>
          </w:tcPr>
          <w:p w:rsidR="006100AE" w:rsidRPr="00DA1C5E" w:rsidRDefault="006100AE" w:rsidP="00CA0B30">
            <w:pPr>
              <w:spacing w:line="240" w:lineRule="auto"/>
              <w:rPr>
                <w:rFonts w:ascii="Times New Roman" w:hAnsi="Times New Roman"/>
                <w:sz w:val="20"/>
                <w:szCs w:val="20"/>
              </w:rPr>
            </w:pPr>
            <w:r w:rsidRPr="00DA1C5E">
              <w:rPr>
                <w:rFonts w:ascii="Times New Roman" w:hAnsi="Times New Roman"/>
                <w:sz w:val="20"/>
                <w:szCs w:val="20"/>
              </w:rPr>
              <w:t>Склады</w:t>
            </w:r>
          </w:p>
        </w:tc>
        <w:tc>
          <w:tcPr>
            <w:tcW w:w="627" w:type="dxa"/>
            <w:shd w:val="clear" w:color="auto" w:fill="auto"/>
            <w:vAlign w:val="center"/>
          </w:tcPr>
          <w:p w:rsidR="006100AE" w:rsidRPr="00DA1C5E" w:rsidRDefault="006100AE" w:rsidP="00CA0B30">
            <w:pPr>
              <w:spacing w:line="240" w:lineRule="auto"/>
              <w:rPr>
                <w:rFonts w:ascii="Times New Roman" w:hAnsi="Times New Roman"/>
                <w:sz w:val="20"/>
                <w:szCs w:val="20"/>
              </w:rPr>
            </w:pPr>
            <w:r w:rsidRPr="00DA1C5E">
              <w:rPr>
                <w:rFonts w:ascii="Times New Roman" w:hAnsi="Times New Roman"/>
                <w:sz w:val="20"/>
                <w:szCs w:val="20"/>
              </w:rPr>
              <w:t>6.9</w:t>
            </w:r>
          </w:p>
        </w:tc>
        <w:tc>
          <w:tcPr>
            <w:tcW w:w="6206" w:type="dxa"/>
            <w:shd w:val="clear" w:color="auto" w:fill="auto"/>
          </w:tcPr>
          <w:p w:rsidR="006100AE" w:rsidRPr="00DA1C5E" w:rsidRDefault="006100AE" w:rsidP="00CA0B30">
            <w:pPr>
              <w:spacing w:line="240" w:lineRule="auto"/>
              <w:jc w:val="both"/>
              <w:rPr>
                <w:rFonts w:ascii="Times New Roman" w:hAnsi="Times New Roman"/>
                <w:sz w:val="20"/>
                <w:szCs w:val="20"/>
              </w:rPr>
            </w:pPr>
            <w:r w:rsidRPr="00DA1C5E">
              <w:rPr>
                <w:rFonts w:ascii="Times New Roman" w:hAnsi="Times New Roman"/>
                <w:sz w:val="20"/>
                <w:szCs w:val="20"/>
              </w:rPr>
              <w:t>6.9</w:t>
            </w:r>
            <w:r>
              <w:rPr>
                <w:rFonts w:ascii="Times New Roman" w:hAnsi="Times New Roman"/>
                <w:sz w:val="20"/>
                <w:szCs w:val="20"/>
              </w:rPr>
              <w:t> </w:t>
            </w:r>
            <w:r w:rsidRPr="00DA1C5E">
              <w:rPr>
                <w:rFonts w:ascii="Times New Roman" w:hAnsi="Times New Roman"/>
                <w:sz w:val="20"/>
                <w:szCs w:val="20"/>
              </w:rPr>
              <w:t>-</w:t>
            </w:r>
            <w:r>
              <w:rPr>
                <w:rFonts w:ascii="Times New Roman" w:hAnsi="Times New Roman"/>
                <w:sz w:val="20"/>
                <w:szCs w:val="20"/>
              </w:rPr>
              <w:t> </w:t>
            </w:r>
            <w:r w:rsidRPr="00B17AE5">
              <w:rPr>
                <w:rFonts w:ascii="Times New Roman" w:hAnsi="Times New Roman"/>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w:t>
            </w:r>
            <w:r w:rsidRPr="00237E36">
              <w:rPr>
                <w:rFonts w:ascii="Times New Roman" w:hAnsi="Times New Roman"/>
                <w:sz w:val="20"/>
                <w:szCs w:val="20"/>
              </w:rPr>
              <w:t>комплексов, на которых был создан груз: промышленные базы, склады, погрузочные терминалы</w:t>
            </w:r>
            <w:r w:rsidRPr="00B17AE5">
              <w:rPr>
                <w:rFonts w:ascii="Times New Roman" w:hAnsi="Times New Roman"/>
                <w:sz w:val="20"/>
                <w:szCs w:val="20"/>
              </w:rPr>
              <w:t xml:space="preserve">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6100AE" w:rsidRPr="004D37D3" w:rsidTr="006100AE">
        <w:tc>
          <w:tcPr>
            <w:tcW w:w="561"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t>7</w:t>
            </w:r>
          </w:p>
        </w:tc>
        <w:tc>
          <w:tcPr>
            <w:tcW w:w="1991" w:type="dxa"/>
            <w:shd w:val="clear" w:color="auto" w:fill="auto"/>
            <w:vAlign w:val="center"/>
          </w:tcPr>
          <w:p w:rsidR="006100AE" w:rsidRPr="00165976" w:rsidRDefault="006100AE" w:rsidP="00CA0B30">
            <w:pPr>
              <w:spacing w:line="240" w:lineRule="auto"/>
              <w:rPr>
                <w:rFonts w:ascii="Times New Roman" w:hAnsi="Times New Roman"/>
                <w:sz w:val="20"/>
                <w:szCs w:val="20"/>
              </w:rPr>
            </w:pPr>
            <w:r w:rsidRPr="00165976">
              <w:rPr>
                <w:rFonts w:ascii="Times New Roman" w:eastAsia="Times New Roman" w:hAnsi="Times New Roman"/>
                <w:sz w:val="20"/>
                <w:szCs w:val="20"/>
                <w:lang w:eastAsia="ru-RU"/>
              </w:rPr>
              <w:t>Ведение огородничества</w:t>
            </w:r>
          </w:p>
        </w:tc>
        <w:tc>
          <w:tcPr>
            <w:tcW w:w="627" w:type="dxa"/>
            <w:shd w:val="clear" w:color="auto" w:fill="auto"/>
            <w:vAlign w:val="center"/>
          </w:tcPr>
          <w:p w:rsidR="006100AE" w:rsidRPr="00165976" w:rsidRDefault="006100AE" w:rsidP="00CA0B30">
            <w:pPr>
              <w:spacing w:line="240" w:lineRule="auto"/>
              <w:rPr>
                <w:rFonts w:ascii="Times New Roman" w:hAnsi="Times New Roman"/>
              </w:rPr>
            </w:pPr>
            <w:r w:rsidRPr="00165976">
              <w:rPr>
                <w:rFonts w:ascii="Times New Roman" w:eastAsia="Times New Roman" w:hAnsi="Times New Roman"/>
                <w:lang w:eastAsia="ru-RU"/>
              </w:rPr>
              <w:t>13.1</w:t>
            </w:r>
          </w:p>
        </w:tc>
        <w:tc>
          <w:tcPr>
            <w:tcW w:w="6206" w:type="dxa"/>
            <w:shd w:val="clear" w:color="auto" w:fill="auto"/>
            <w:vAlign w:val="center"/>
          </w:tcPr>
          <w:p w:rsidR="006100AE" w:rsidRPr="001D2BDA" w:rsidRDefault="006100AE" w:rsidP="00CA0B30">
            <w:pPr>
              <w:spacing w:line="240" w:lineRule="auto"/>
              <w:jc w:val="both"/>
              <w:rPr>
                <w:rFonts w:ascii="Times New Roman" w:eastAsia="Times New Roman" w:hAnsi="Times New Roman"/>
                <w:sz w:val="20"/>
                <w:szCs w:val="20"/>
                <w:lang w:eastAsia="ru-RU"/>
              </w:rPr>
            </w:pPr>
            <w:r w:rsidRPr="001D2BDA">
              <w:rPr>
                <w:rFonts w:ascii="Times New Roman" w:eastAsia="Times New Roman" w:hAnsi="Times New Roman"/>
                <w:sz w:val="20"/>
                <w:szCs w:val="20"/>
                <w:lang w:eastAsia="ru-RU"/>
              </w:rPr>
              <w:t>13.1 - Осуществление деятельности, связанной с выращиванием ягодных, овощных, бахчевых или иных сельскохозяйственных культур и картофеля;</w:t>
            </w:r>
            <w:r w:rsidRPr="001D2BDA">
              <w:rPr>
                <w:rFonts w:ascii="Times New Roman" w:hAnsi="Times New Roman"/>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w:t>
            </w:r>
            <w:r w:rsidRPr="00165976">
              <w:rPr>
                <w:rFonts w:ascii="Times New Roman" w:hAnsi="Times New Roman"/>
              </w:rPr>
              <w:t xml:space="preserve"> сельскохозяйственной продукции</w:t>
            </w:r>
          </w:p>
        </w:tc>
      </w:tr>
      <w:tr w:rsidR="006100AE" w:rsidRPr="004D37D3" w:rsidTr="006100AE">
        <w:tc>
          <w:tcPr>
            <w:tcW w:w="561"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lastRenderedPageBreak/>
              <w:t>8</w:t>
            </w:r>
          </w:p>
        </w:tc>
        <w:tc>
          <w:tcPr>
            <w:tcW w:w="1991" w:type="dxa"/>
            <w:shd w:val="clear" w:color="auto" w:fill="auto"/>
            <w:vAlign w:val="center"/>
          </w:tcPr>
          <w:p w:rsidR="006100AE" w:rsidRPr="00165976" w:rsidRDefault="006100AE" w:rsidP="00CA0B30">
            <w:pPr>
              <w:spacing w:line="240" w:lineRule="auto"/>
              <w:rPr>
                <w:rFonts w:ascii="Times New Roman" w:hAnsi="Times New Roman"/>
                <w:sz w:val="20"/>
                <w:szCs w:val="20"/>
              </w:rPr>
            </w:pPr>
            <w:r w:rsidRPr="00165976">
              <w:rPr>
                <w:rFonts w:ascii="Times New Roman" w:eastAsia="Times New Roman" w:hAnsi="Times New Roman"/>
                <w:sz w:val="20"/>
                <w:szCs w:val="20"/>
                <w:lang w:eastAsia="ru-RU"/>
              </w:rPr>
              <w:t>Ведение садоводства</w:t>
            </w:r>
          </w:p>
        </w:tc>
        <w:tc>
          <w:tcPr>
            <w:tcW w:w="627" w:type="dxa"/>
            <w:shd w:val="clear" w:color="auto" w:fill="auto"/>
            <w:vAlign w:val="center"/>
          </w:tcPr>
          <w:p w:rsidR="006100AE" w:rsidRPr="00165976" w:rsidRDefault="006100AE" w:rsidP="00CA0B30">
            <w:pPr>
              <w:spacing w:line="240" w:lineRule="auto"/>
              <w:rPr>
                <w:rFonts w:ascii="Times New Roman" w:hAnsi="Times New Roman"/>
                <w:sz w:val="20"/>
                <w:szCs w:val="20"/>
              </w:rPr>
            </w:pPr>
            <w:r w:rsidRPr="00165976">
              <w:rPr>
                <w:rFonts w:ascii="Times New Roman" w:eastAsia="Times New Roman" w:hAnsi="Times New Roman"/>
                <w:sz w:val="20"/>
                <w:szCs w:val="20"/>
                <w:lang w:eastAsia="ru-RU"/>
              </w:rPr>
              <w:t>13.2</w:t>
            </w:r>
          </w:p>
        </w:tc>
        <w:tc>
          <w:tcPr>
            <w:tcW w:w="6206" w:type="dxa"/>
            <w:shd w:val="clear" w:color="auto" w:fill="auto"/>
            <w:vAlign w:val="center"/>
          </w:tcPr>
          <w:p w:rsidR="006100AE" w:rsidRPr="0006070D" w:rsidRDefault="006100AE" w:rsidP="00CA0B30">
            <w:pPr>
              <w:spacing w:line="240" w:lineRule="auto"/>
              <w:jc w:val="both"/>
              <w:rPr>
                <w:rFonts w:ascii="Times New Roman" w:eastAsia="Times New Roman" w:hAnsi="Times New Roman"/>
                <w:sz w:val="20"/>
                <w:szCs w:val="20"/>
                <w:lang w:eastAsia="ru-RU"/>
              </w:rPr>
            </w:pPr>
            <w:r w:rsidRPr="0006070D">
              <w:rPr>
                <w:rFonts w:ascii="Times New Roman" w:eastAsia="Times New Roman" w:hAnsi="Times New Roman"/>
                <w:sz w:val="20"/>
                <w:szCs w:val="20"/>
                <w:lang w:eastAsia="ru-RU"/>
              </w:rPr>
              <w:t xml:space="preserve">13.2 -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w:t>
            </w:r>
            <w:r w:rsidRPr="0006070D">
              <w:rPr>
                <w:rFonts w:ascii="Times New Roman" w:hAnsi="Times New Roman"/>
                <w:sz w:val="20"/>
                <w:szCs w:val="20"/>
              </w:rPr>
              <w:t>размещение хозяйственных строений и сооружений</w:t>
            </w:r>
          </w:p>
        </w:tc>
      </w:tr>
      <w:tr w:rsidR="006100AE" w:rsidRPr="004D37D3" w:rsidTr="006100AE">
        <w:tc>
          <w:tcPr>
            <w:tcW w:w="561" w:type="dxa"/>
            <w:shd w:val="clear" w:color="auto" w:fill="auto"/>
            <w:vAlign w:val="center"/>
          </w:tcPr>
          <w:p w:rsidR="006100AE" w:rsidRPr="006456C7" w:rsidRDefault="006100AE" w:rsidP="00CA0B30">
            <w:pPr>
              <w:spacing w:line="240" w:lineRule="auto"/>
              <w:rPr>
                <w:rFonts w:ascii="Times New Roman" w:hAnsi="Times New Roman"/>
                <w:sz w:val="20"/>
                <w:szCs w:val="20"/>
              </w:rPr>
            </w:pPr>
            <w:r>
              <w:rPr>
                <w:rFonts w:ascii="Times New Roman" w:hAnsi="Times New Roman"/>
                <w:sz w:val="20"/>
                <w:szCs w:val="20"/>
              </w:rPr>
              <w:t>9</w:t>
            </w:r>
          </w:p>
        </w:tc>
        <w:tc>
          <w:tcPr>
            <w:tcW w:w="1991"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E66948">
              <w:rPr>
                <w:rFonts w:ascii="Times New Roman" w:hAnsi="Times New Roman"/>
                <w:sz w:val="20"/>
                <w:szCs w:val="20"/>
              </w:rPr>
              <w:t>Коммунальное обслуживание</w:t>
            </w:r>
          </w:p>
        </w:tc>
        <w:tc>
          <w:tcPr>
            <w:tcW w:w="627" w:type="dxa"/>
            <w:shd w:val="clear" w:color="auto" w:fill="auto"/>
            <w:vAlign w:val="center"/>
          </w:tcPr>
          <w:p w:rsidR="006100AE" w:rsidRPr="00E66948" w:rsidRDefault="006100AE" w:rsidP="00CA0B30">
            <w:pPr>
              <w:spacing w:line="240" w:lineRule="auto"/>
              <w:rPr>
                <w:rFonts w:ascii="Times New Roman" w:hAnsi="Times New Roman"/>
                <w:sz w:val="20"/>
                <w:szCs w:val="20"/>
              </w:rPr>
            </w:pPr>
            <w:r w:rsidRPr="00E66948">
              <w:rPr>
                <w:rFonts w:ascii="Times New Roman" w:hAnsi="Times New Roman"/>
                <w:sz w:val="20"/>
                <w:szCs w:val="20"/>
              </w:rPr>
              <w:t>3.1</w:t>
            </w:r>
          </w:p>
        </w:tc>
        <w:tc>
          <w:tcPr>
            <w:tcW w:w="6206" w:type="dxa"/>
            <w:shd w:val="clear" w:color="auto" w:fill="auto"/>
            <w:vAlign w:val="center"/>
          </w:tcPr>
          <w:p w:rsidR="006100AE" w:rsidRPr="00E66948" w:rsidRDefault="006100AE" w:rsidP="00CA0B30">
            <w:pPr>
              <w:spacing w:line="240" w:lineRule="auto"/>
              <w:jc w:val="both"/>
              <w:rPr>
                <w:rFonts w:ascii="Times New Roman" w:hAnsi="Times New Roman"/>
                <w:sz w:val="20"/>
                <w:szCs w:val="20"/>
              </w:rPr>
            </w:pPr>
            <w:r w:rsidRPr="00E66948">
              <w:rPr>
                <w:rFonts w:ascii="Times New Roman" w:hAnsi="Times New Roman"/>
                <w:sz w:val="20"/>
                <w:szCs w:val="20"/>
              </w:rPr>
              <w:t>3.1 - </w:t>
            </w:r>
            <w:r w:rsidRPr="00084299">
              <w:rPr>
                <w:rFonts w:ascii="Times New Roman" w:hAnsi="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BB40BC" w:rsidRPr="004D37D3" w:rsidTr="00421820">
        <w:tc>
          <w:tcPr>
            <w:tcW w:w="561" w:type="dxa"/>
            <w:shd w:val="clear" w:color="auto" w:fill="auto"/>
            <w:vAlign w:val="center"/>
          </w:tcPr>
          <w:p w:rsidR="00BB40BC" w:rsidRDefault="00BB40BC" w:rsidP="00BB40BC">
            <w:pPr>
              <w:spacing w:line="240" w:lineRule="auto"/>
              <w:rPr>
                <w:rFonts w:ascii="Times New Roman" w:hAnsi="Times New Roman"/>
                <w:sz w:val="20"/>
                <w:szCs w:val="20"/>
              </w:rPr>
            </w:pPr>
            <w:r>
              <w:rPr>
                <w:rFonts w:ascii="Times New Roman" w:hAnsi="Times New Roman"/>
                <w:sz w:val="20"/>
                <w:szCs w:val="20"/>
              </w:rPr>
              <w:t>10</w:t>
            </w:r>
          </w:p>
        </w:tc>
        <w:tc>
          <w:tcPr>
            <w:tcW w:w="1991" w:type="dxa"/>
            <w:shd w:val="clear" w:color="auto" w:fill="auto"/>
            <w:vAlign w:val="center"/>
          </w:tcPr>
          <w:p w:rsidR="00BB40BC" w:rsidRPr="00940ED4" w:rsidRDefault="00BB40BC" w:rsidP="00BB40BC">
            <w:pPr>
              <w:spacing w:line="240" w:lineRule="auto"/>
              <w:rPr>
                <w:rFonts w:ascii="Times New Roman" w:hAnsi="Times New Roman"/>
                <w:sz w:val="20"/>
                <w:szCs w:val="20"/>
              </w:rPr>
            </w:pPr>
            <w:r w:rsidRPr="00940ED4">
              <w:rPr>
                <w:rFonts w:ascii="Times New Roman" w:hAnsi="Times New Roman"/>
                <w:sz w:val="20"/>
                <w:szCs w:val="20"/>
              </w:rPr>
              <w:t>Историко-культурная деятельность</w:t>
            </w:r>
          </w:p>
        </w:tc>
        <w:tc>
          <w:tcPr>
            <w:tcW w:w="627" w:type="dxa"/>
            <w:shd w:val="clear" w:color="auto" w:fill="auto"/>
            <w:vAlign w:val="center"/>
          </w:tcPr>
          <w:p w:rsidR="00BB40BC" w:rsidRPr="00DA1C5E" w:rsidRDefault="00BB40BC" w:rsidP="00BB40BC">
            <w:pPr>
              <w:spacing w:line="240" w:lineRule="auto"/>
              <w:rPr>
                <w:rFonts w:ascii="Times New Roman" w:hAnsi="Times New Roman"/>
                <w:sz w:val="20"/>
                <w:szCs w:val="20"/>
              </w:rPr>
            </w:pPr>
            <w:r>
              <w:rPr>
                <w:rFonts w:ascii="Times New Roman" w:hAnsi="Times New Roman"/>
                <w:sz w:val="20"/>
                <w:szCs w:val="20"/>
              </w:rPr>
              <w:t>9.3</w:t>
            </w:r>
          </w:p>
        </w:tc>
        <w:tc>
          <w:tcPr>
            <w:tcW w:w="6206" w:type="dxa"/>
            <w:shd w:val="clear" w:color="auto" w:fill="auto"/>
          </w:tcPr>
          <w:p w:rsidR="00BB40BC" w:rsidRPr="00DA1C5E" w:rsidRDefault="00BB40BC" w:rsidP="00BB40BC">
            <w:pPr>
              <w:spacing w:line="240" w:lineRule="auto"/>
              <w:jc w:val="both"/>
              <w:rPr>
                <w:rFonts w:ascii="Times New Roman" w:hAnsi="Times New Roman"/>
                <w:sz w:val="20"/>
                <w:szCs w:val="20"/>
              </w:rPr>
            </w:pPr>
            <w:r>
              <w:rPr>
                <w:rFonts w:ascii="Times New Roman" w:hAnsi="Times New Roman"/>
                <w:sz w:val="20"/>
                <w:szCs w:val="20"/>
              </w:rPr>
              <w:t>9.3 - </w:t>
            </w:r>
            <w:r w:rsidRPr="00940ED4">
              <w:rPr>
                <w:rFonts w:ascii="Times New Roman" w:eastAsia="Times New Roman" w:hAnsi="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100AE" w:rsidRPr="004D37D3" w:rsidTr="006100AE">
        <w:tc>
          <w:tcPr>
            <w:tcW w:w="9385" w:type="dxa"/>
            <w:gridSpan w:val="4"/>
            <w:shd w:val="clear" w:color="auto" w:fill="auto"/>
            <w:vAlign w:val="center"/>
          </w:tcPr>
          <w:p w:rsidR="006100AE" w:rsidRPr="0006070D" w:rsidRDefault="006100AE" w:rsidP="00CA0B30">
            <w:pPr>
              <w:spacing w:line="240" w:lineRule="auto"/>
              <w:rPr>
                <w:rFonts w:ascii="Times New Roman" w:hAnsi="Times New Roman"/>
                <w:b/>
                <w:sz w:val="20"/>
                <w:szCs w:val="20"/>
              </w:rPr>
            </w:pPr>
            <w:r w:rsidRPr="0006070D">
              <w:rPr>
                <w:rFonts w:ascii="Times New Roman" w:hAnsi="Times New Roman"/>
                <w:b/>
                <w:sz w:val="20"/>
                <w:szCs w:val="20"/>
              </w:rPr>
              <w:t>Условно разрешенные виды использования</w:t>
            </w:r>
          </w:p>
        </w:tc>
      </w:tr>
      <w:tr w:rsidR="006100AE" w:rsidRPr="004D37D3" w:rsidTr="006100AE">
        <w:tc>
          <w:tcPr>
            <w:tcW w:w="561" w:type="dxa"/>
            <w:shd w:val="clear" w:color="auto" w:fill="auto"/>
            <w:vAlign w:val="center"/>
          </w:tcPr>
          <w:p w:rsidR="006100AE" w:rsidRPr="004D37D3" w:rsidRDefault="00BB40BC" w:rsidP="00CA0B30">
            <w:pPr>
              <w:spacing w:line="240" w:lineRule="auto"/>
              <w:rPr>
                <w:rFonts w:ascii="Times New Roman" w:hAnsi="Times New Roman"/>
                <w:sz w:val="20"/>
                <w:szCs w:val="20"/>
              </w:rPr>
            </w:pPr>
            <w:r>
              <w:rPr>
                <w:rFonts w:ascii="Times New Roman" w:hAnsi="Times New Roman"/>
                <w:sz w:val="20"/>
                <w:szCs w:val="20"/>
              </w:rPr>
              <w:t>11</w:t>
            </w:r>
          </w:p>
        </w:tc>
        <w:tc>
          <w:tcPr>
            <w:tcW w:w="1991" w:type="dxa"/>
            <w:shd w:val="clear" w:color="auto" w:fill="auto"/>
            <w:vAlign w:val="center"/>
          </w:tcPr>
          <w:p w:rsidR="006100AE" w:rsidRPr="004D37D3" w:rsidRDefault="006100AE" w:rsidP="00CA0B30">
            <w:pPr>
              <w:spacing w:line="240" w:lineRule="auto"/>
              <w:rPr>
                <w:rFonts w:ascii="Times New Roman" w:hAnsi="Times New Roman"/>
                <w:sz w:val="20"/>
                <w:szCs w:val="20"/>
              </w:rPr>
            </w:pPr>
            <w:r w:rsidRPr="004D37D3">
              <w:rPr>
                <w:rFonts w:ascii="Times New Roman" w:hAnsi="Times New Roman"/>
                <w:sz w:val="20"/>
                <w:szCs w:val="20"/>
              </w:rPr>
              <w:t>Связь</w:t>
            </w:r>
          </w:p>
        </w:tc>
        <w:tc>
          <w:tcPr>
            <w:tcW w:w="627" w:type="dxa"/>
            <w:shd w:val="clear" w:color="auto" w:fill="auto"/>
            <w:vAlign w:val="center"/>
          </w:tcPr>
          <w:p w:rsidR="006100AE" w:rsidRPr="004D37D3" w:rsidRDefault="006100AE" w:rsidP="00CA0B30">
            <w:pPr>
              <w:spacing w:line="240" w:lineRule="auto"/>
              <w:rPr>
                <w:rFonts w:ascii="Times New Roman" w:hAnsi="Times New Roman"/>
                <w:sz w:val="20"/>
                <w:szCs w:val="20"/>
              </w:rPr>
            </w:pPr>
            <w:r w:rsidRPr="004D37D3">
              <w:rPr>
                <w:rFonts w:ascii="Times New Roman" w:hAnsi="Times New Roman"/>
                <w:sz w:val="20"/>
                <w:szCs w:val="20"/>
              </w:rPr>
              <w:t>6.8</w:t>
            </w:r>
          </w:p>
        </w:tc>
        <w:tc>
          <w:tcPr>
            <w:tcW w:w="6206" w:type="dxa"/>
            <w:shd w:val="clear" w:color="auto" w:fill="auto"/>
          </w:tcPr>
          <w:p w:rsidR="006100AE" w:rsidRPr="0006070D" w:rsidRDefault="006100AE" w:rsidP="00CA0B30">
            <w:pPr>
              <w:spacing w:line="240" w:lineRule="auto"/>
              <w:jc w:val="both"/>
              <w:rPr>
                <w:rFonts w:ascii="Times New Roman" w:hAnsi="Times New Roman"/>
                <w:sz w:val="20"/>
                <w:szCs w:val="20"/>
              </w:rPr>
            </w:pPr>
            <w:r w:rsidRPr="0006070D">
              <w:rPr>
                <w:rFonts w:ascii="Times New Roman" w:hAnsi="Times New Roman"/>
                <w:sz w:val="20"/>
                <w:szCs w:val="20"/>
              </w:rPr>
              <w:t>6.8 -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6100AE" w:rsidRPr="004D37D3" w:rsidTr="006100AE">
        <w:tc>
          <w:tcPr>
            <w:tcW w:w="9385" w:type="dxa"/>
            <w:gridSpan w:val="4"/>
            <w:shd w:val="clear" w:color="auto" w:fill="auto"/>
            <w:vAlign w:val="center"/>
          </w:tcPr>
          <w:p w:rsidR="006100AE" w:rsidRPr="00641728" w:rsidRDefault="006100AE" w:rsidP="00CA0B30">
            <w:pPr>
              <w:spacing w:line="240" w:lineRule="auto"/>
              <w:rPr>
                <w:rFonts w:ascii="Times New Roman" w:hAnsi="Times New Roman"/>
                <w:sz w:val="20"/>
                <w:szCs w:val="20"/>
              </w:rPr>
            </w:pPr>
            <w:r>
              <w:rPr>
                <w:rFonts w:ascii="Times New Roman" w:hAnsi="Times New Roman"/>
                <w:b/>
                <w:sz w:val="20"/>
                <w:szCs w:val="20"/>
              </w:rPr>
              <w:t>В</w:t>
            </w:r>
            <w:r w:rsidRPr="003D7066">
              <w:rPr>
                <w:rFonts w:ascii="Times New Roman" w:hAnsi="Times New Roman"/>
                <w:b/>
                <w:sz w:val="20"/>
                <w:szCs w:val="20"/>
              </w:rPr>
              <w:t>спомогательные видыразрешённого использования</w:t>
            </w:r>
            <w:r>
              <w:rPr>
                <w:rFonts w:ascii="Times New Roman" w:hAnsi="Times New Roman"/>
                <w:b/>
                <w:sz w:val="20"/>
                <w:szCs w:val="20"/>
              </w:rPr>
              <w:t>,</w:t>
            </w:r>
            <w:r w:rsidRPr="00C07308">
              <w:rPr>
                <w:rFonts w:ascii="Times New Roman" w:hAnsi="Times New Roman"/>
                <w:b/>
                <w:sz w:val="20"/>
                <w:szCs w:val="20"/>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100AE" w:rsidRPr="004D37D3" w:rsidTr="006100AE">
        <w:tc>
          <w:tcPr>
            <w:tcW w:w="9385" w:type="dxa"/>
            <w:gridSpan w:val="4"/>
            <w:shd w:val="clear" w:color="auto" w:fill="auto"/>
            <w:vAlign w:val="center"/>
          </w:tcPr>
          <w:p w:rsidR="006100AE" w:rsidRPr="00E66948" w:rsidRDefault="006100AE" w:rsidP="00CA0B30">
            <w:pPr>
              <w:spacing w:line="240" w:lineRule="auto"/>
              <w:rPr>
                <w:rFonts w:ascii="Times New Roman" w:hAnsi="Times New Roman"/>
                <w:sz w:val="20"/>
                <w:szCs w:val="20"/>
              </w:rPr>
            </w:pPr>
            <w:r>
              <w:rPr>
                <w:rFonts w:ascii="Times New Roman" w:hAnsi="Times New Roman"/>
                <w:sz w:val="20"/>
                <w:szCs w:val="20"/>
              </w:rPr>
              <w:t xml:space="preserve">Для данной зоны - </w:t>
            </w:r>
            <w:r w:rsidRPr="00B800FF">
              <w:rPr>
                <w:rFonts w:ascii="Times New Roman" w:hAnsi="Times New Roman"/>
                <w:sz w:val="20"/>
                <w:szCs w:val="20"/>
              </w:rPr>
              <w:t>Вспомогательные виды разрешённого использования</w:t>
            </w:r>
            <w:r>
              <w:rPr>
                <w:rFonts w:ascii="Times New Roman" w:hAnsi="Times New Roman"/>
                <w:b/>
                <w:sz w:val="20"/>
                <w:szCs w:val="20"/>
              </w:rPr>
              <w:t xml:space="preserve"> не устанавливаются</w:t>
            </w:r>
          </w:p>
        </w:tc>
      </w:tr>
    </w:tbl>
    <w:p w:rsidR="006100AE" w:rsidRDefault="006100AE" w:rsidP="006100AE">
      <w:pPr>
        <w:pStyle w:val="ConsNormal"/>
        <w:ind w:firstLine="709"/>
        <w:jc w:val="both"/>
        <w:rPr>
          <w:rFonts w:ascii="Times New Roman" w:hAnsi="Times New Roman"/>
          <w:b/>
          <w:sz w:val="16"/>
          <w:szCs w:val="16"/>
        </w:rPr>
      </w:pPr>
    </w:p>
    <w:p w:rsidR="006100AE" w:rsidRPr="000043E5" w:rsidRDefault="006100AE" w:rsidP="006100AE">
      <w:pPr>
        <w:widowControl w:val="0"/>
        <w:spacing w:line="240" w:lineRule="auto"/>
        <w:ind w:firstLine="709"/>
        <w:jc w:val="both"/>
        <w:rPr>
          <w:rFonts w:ascii="Times New Roman" w:hAnsi="Times New Roman"/>
          <w:b/>
          <w:sz w:val="24"/>
          <w:szCs w:val="24"/>
        </w:rPr>
      </w:pPr>
      <w:r w:rsidRPr="000043E5">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100AE" w:rsidRDefault="006100AE" w:rsidP="006100AE">
      <w:pPr>
        <w:widowControl w:val="0"/>
        <w:suppressAutoHyphens/>
        <w:spacing w:line="240" w:lineRule="auto"/>
        <w:ind w:firstLine="709"/>
        <w:jc w:val="both"/>
        <w:rPr>
          <w:rFonts w:ascii="Times New Roman" w:hAnsi="Times New Roman"/>
          <w:sz w:val="24"/>
          <w:szCs w:val="24"/>
        </w:rPr>
      </w:pPr>
      <w:r w:rsidRPr="00791306">
        <w:rPr>
          <w:rFonts w:ascii="Times New Roman" w:hAnsi="Times New Roman"/>
          <w:sz w:val="24"/>
          <w:szCs w:val="24"/>
        </w:rPr>
        <w:t>1) предельные (минимальные и (или) максимальные) размеры земельных участков, в том числе их площадь</w:t>
      </w:r>
      <w:r>
        <w:rPr>
          <w:rFonts w:ascii="Times New Roman" w:hAnsi="Times New Roman"/>
          <w:sz w:val="24"/>
          <w:szCs w:val="24"/>
        </w:rPr>
        <w:t xml:space="preserve"> – не устанавливаются;</w:t>
      </w:r>
    </w:p>
    <w:p w:rsidR="006100AE" w:rsidRPr="00791306" w:rsidRDefault="006100AE" w:rsidP="006100AE">
      <w:pPr>
        <w:widowControl w:val="0"/>
        <w:spacing w:line="240" w:lineRule="auto"/>
        <w:ind w:firstLine="709"/>
        <w:jc w:val="both"/>
        <w:rPr>
          <w:rFonts w:ascii="Times New Roman" w:hAnsi="Times New Roman"/>
          <w:sz w:val="24"/>
          <w:szCs w:val="24"/>
        </w:rPr>
      </w:pPr>
      <w:r w:rsidRPr="00791306">
        <w:rPr>
          <w:rFonts w:ascii="Times New Roman" w:hAnsi="Times New Roman"/>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sz w:val="24"/>
          <w:szCs w:val="24"/>
        </w:rPr>
        <w:t>1 метр</w:t>
      </w:r>
      <w:r w:rsidRPr="00791306">
        <w:rPr>
          <w:rFonts w:ascii="Times New Roman" w:hAnsi="Times New Roman"/>
          <w:sz w:val="24"/>
          <w:szCs w:val="24"/>
        </w:rPr>
        <w:t>;</w:t>
      </w:r>
    </w:p>
    <w:p w:rsidR="006100AE" w:rsidRPr="00791306" w:rsidRDefault="006100AE" w:rsidP="006100AE">
      <w:pPr>
        <w:widowControl w:val="0"/>
        <w:spacing w:line="240" w:lineRule="auto"/>
        <w:ind w:firstLine="709"/>
        <w:jc w:val="both"/>
        <w:rPr>
          <w:rFonts w:ascii="Times New Roman" w:hAnsi="Times New Roman"/>
          <w:sz w:val="24"/>
          <w:szCs w:val="24"/>
        </w:rPr>
      </w:pPr>
      <w:r w:rsidRPr="00791306">
        <w:rPr>
          <w:rFonts w:ascii="Times New Roman" w:hAnsi="Times New Roman"/>
          <w:sz w:val="24"/>
          <w:szCs w:val="24"/>
        </w:rPr>
        <w:t>3) предельное количество этажей или предельную высоту зданий, строений, сооружений – не устанавливаются;</w:t>
      </w:r>
    </w:p>
    <w:p w:rsidR="006100AE" w:rsidRPr="00791306" w:rsidRDefault="006100AE" w:rsidP="006100AE">
      <w:pPr>
        <w:widowControl w:val="0"/>
        <w:spacing w:line="240" w:lineRule="auto"/>
        <w:ind w:firstLine="709"/>
        <w:jc w:val="both"/>
        <w:rPr>
          <w:rFonts w:ascii="Times New Roman" w:hAnsi="Times New Roman"/>
          <w:sz w:val="24"/>
          <w:szCs w:val="24"/>
        </w:rPr>
      </w:pPr>
      <w:r w:rsidRPr="00791306">
        <w:rPr>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устанавливаются.</w:t>
      </w:r>
    </w:p>
    <w:p w:rsidR="006100AE" w:rsidRDefault="006100AE" w:rsidP="006100AE">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r>
        <w:rPr>
          <w:rFonts w:ascii="Times New Roman" w:hAnsi="Times New Roman"/>
          <w:b/>
          <w:sz w:val="24"/>
          <w:szCs w:val="24"/>
        </w:rPr>
        <w:lastRenderedPageBreak/>
        <w:t>Ограничения использования земельных участков и объектов капитального строительства.</w:t>
      </w:r>
    </w:p>
    <w:p w:rsidR="006100AE" w:rsidRDefault="006100AE" w:rsidP="006100AE">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Ограничения использования для данной территориальной зоны установлены Главой 11 настоящих Правил.</w:t>
      </w:r>
    </w:p>
    <w:p w:rsidR="006100AE" w:rsidRDefault="006100AE" w:rsidP="006100AE">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10.6. Градостроительный регламент зон</w:t>
      </w:r>
      <w:r w:rsidRPr="005D1B60">
        <w:rPr>
          <w:rFonts w:ascii="Times New Roman" w:hAnsi="Times New Roman"/>
          <w:b/>
          <w:sz w:val="24"/>
          <w:szCs w:val="24"/>
        </w:rPr>
        <w:t xml:space="preserve"> специального назначения</w:t>
      </w:r>
      <w:r>
        <w:rPr>
          <w:rFonts w:ascii="Times New Roman" w:hAnsi="Times New Roman"/>
          <w:b/>
          <w:sz w:val="24"/>
          <w:szCs w:val="24"/>
        </w:rPr>
        <w:t>.</w:t>
      </w:r>
    </w:p>
    <w:p w:rsidR="006100AE" w:rsidRDefault="006100AE" w:rsidP="006100AE">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Общие требования для зон специального назначения.</w:t>
      </w:r>
    </w:p>
    <w:p w:rsidR="006100AE" w:rsidRPr="00CD2CB1" w:rsidRDefault="006100AE" w:rsidP="006100AE">
      <w:pPr>
        <w:pStyle w:val="a5"/>
        <w:widowControl w:val="0"/>
        <w:spacing w:after="0" w:line="240" w:lineRule="auto"/>
        <w:ind w:left="0" w:firstLine="709"/>
        <w:jc w:val="both"/>
        <w:rPr>
          <w:rFonts w:ascii="Times New Roman" w:eastAsia="Times New Roman" w:hAnsi="Times New Roman"/>
          <w:sz w:val="24"/>
          <w:szCs w:val="24"/>
          <w:lang w:eastAsia="ru-RU"/>
        </w:rPr>
      </w:pPr>
      <w:r w:rsidRPr="00CD2CB1">
        <w:rPr>
          <w:rFonts w:ascii="Times New Roman" w:eastAsia="Times New Roman" w:hAnsi="Times New Roman"/>
          <w:sz w:val="24"/>
          <w:szCs w:val="24"/>
          <w:lang w:eastAsia="ru-RU"/>
        </w:rPr>
        <w:t>Площадка для размещения, хранения, захоронения, утилизации, накопления, обработки,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Pr>
          <w:rFonts w:ascii="Times New Roman" w:eastAsia="Times New Roman" w:hAnsi="Times New Roman"/>
          <w:sz w:val="24"/>
          <w:szCs w:val="24"/>
          <w:lang w:eastAsia="ru-RU"/>
        </w:rPr>
        <w:t>.</w:t>
      </w:r>
    </w:p>
    <w:p w:rsidR="006100AE" w:rsidRPr="005D1B60" w:rsidRDefault="006100AE" w:rsidP="006100AE">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Основными типами погребений на кладбищах являются:</w:t>
      </w:r>
    </w:p>
    <w:p w:rsidR="006100AE" w:rsidRPr="005D1B60" w:rsidRDefault="006100AE" w:rsidP="006100AE">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традиционный;</w:t>
      </w:r>
    </w:p>
    <w:p w:rsidR="006100AE" w:rsidRPr="005D1B60" w:rsidRDefault="006100AE" w:rsidP="006100AE">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с захоронениями после кремации (в урнах);</w:t>
      </w:r>
    </w:p>
    <w:p w:rsidR="006100AE" w:rsidRPr="005D1B60" w:rsidRDefault="006100AE" w:rsidP="006100AE">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смешанный способ погребения.</w:t>
      </w:r>
    </w:p>
    <w:p w:rsidR="006100AE" w:rsidRPr="005D1B60" w:rsidRDefault="006100AE" w:rsidP="006100AE">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Выбор участков для размещения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6100AE" w:rsidRPr="005D1B60" w:rsidRDefault="006100AE" w:rsidP="006100AE">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6100AE" w:rsidRPr="005D1B60" w:rsidRDefault="006100AE" w:rsidP="006100AE">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Для всех типов кладбищ площадь мест захоронения должна составлять не менее 65 - 75% от общей площади кладбища, а площадь зеленых насаждений - не менее 25%.</w:t>
      </w:r>
    </w:p>
    <w:p w:rsidR="006100AE" w:rsidRPr="005D1B60" w:rsidRDefault="006100AE" w:rsidP="006100AE">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Территорию кладбища независимо от способа захоронения следует подразделять на функциональные зоны:</w:t>
      </w:r>
    </w:p>
    <w:p w:rsidR="006100AE" w:rsidRPr="005D1B60" w:rsidRDefault="006100AE" w:rsidP="006100AE">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входную;</w:t>
      </w:r>
    </w:p>
    <w:p w:rsidR="006100AE" w:rsidRPr="005D1B60" w:rsidRDefault="006100AE" w:rsidP="006100AE">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ритуальную;</w:t>
      </w:r>
    </w:p>
    <w:p w:rsidR="006100AE" w:rsidRPr="005D1B60" w:rsidRDefault="006100AE" w:rsidP="006100AE">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административно-хозяйственную;</w:t>
      </w:r>
    </w:p>
    <w:p w:rsidR="006100AE" w:rsidRPr="005D1B60" w:rsidRDefault="006100AE" w:rsidP="006100AE">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захоронений;</w:t>
      </w:r>
    </w:p>
    <w:p w:rsidR="006100AE" w:rsidRPr="005D1B60" w:rsidRDefault="006100AE" w:rsidP="006100AE">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моральной (зеленой) защиты по периметру кладбища.</w:t>
      </w:r>
    </w:p>
    <w:p w:rsidR="006100AE" w:rsidRPr="005D1B60" w:rsidRDefault="006100AE" w:rsidP="006100AE">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 xml:space="preserve">Размеры участков кладбищ определяются расчетом исходя из прогнозируемого коэффициента смертности населения, прогнозной численности населения, нормы земельного участка на одно место (раздельно при традиционном или </w:t>
      </w:r>
      <w:proofErr w:type="spellStart"/>
      <w:r w:rsidRPr="005D1B60">
        <w:rPr>
          <w:rFonts w:ascii="Times New Roman" w:hAnsi="Times New Roman"/>
          <w:sz w:val="24"/>
          <w:szCs w:val="24"/>
        </w:rPr>
        <w:t>урновом</w:t>
      </w:r>
      <w:proofErr w:type="spellEnd"/>
      <w:r w:rsidRPr="005D1B60">
        <w:rPr>
          <w:rFonts w:ascii="Times New Roman" w:hAnsi="Times New Roman"/>
          <w:sz w:val="24"/>
          <w:szCs w:val="24"/>
        </w:rPr>
        <w:t xml:space="preserve"> захоронении), удельного веса площади захоронений в общей площади кладбищ, расчетного кладбищенского периода (время разложения и минерализации тела умершего) - разного для традиционного и </w:t>
      </w:r>
      <w:proofErr w:type="spellStart"/>
      <w:r w:rsidRPr="005D1B60">
        <w:rPr>
          <w:rFonts w:ascii="Times New Roman" w:hAnsi="Times New Roman"/>
          <w:sz w:val="24"/>
          <w:szCs w:val="24"/>
        </w:rPr>
        <w:t>урнового</w:t>
      </w:r>
      <w:proofErr w:type="spellEnd"/>
      <w:r w:rsidRPr="005D1B60">
        <w:rPr>
          <w:rFonts w:ascii="Times New Roman" w:hAnsi="Times New Roman"/>
          <w:sz w:val="24"/>
          <w:szCs w:val="24"/>
        </w:rPr>
        <w:t xml:space="preserve"> захоронения).</w:t>
      </w:r>
    </w:p>
    <w:p w:rsidR="006100AE" w:rsidRPr="005D1B60" w:rsidRDefault="006100AE" w:rsidP="006100AE">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 xml:space="preserve">Размеры территорий кладбищ традиционного и </w:t>
      </w:r>
      <w:proofErr w:type="spellStart"/>
      <w:r w:rsidRPr="005D1B60">
        <w:rPr>
          <w:rFonts w:ascii="Times New Roman" w:hAnsi="Times New Roman"/>
          <w:sz w:val="24"/>
          <w:szCs w:val="24"/>
        </w:rPr>
        <w:t>урнового</w:t>
      </w:r>
      <w:proofErr w:type="spellEnd"/>
      <w:r w:rsidRPr="005D1B60">
        <w:rPr>
          <w:rFonts w:ascii="Times New Roman" w:hAnsi="Times New Roman"/>
          <w:sz w:val="24"/>
          <w:szCs w:val="24"/>
        </w:rPr>
        <w:t xml:space="preserve"> захоронений исчисляется отдельно для каждого из них, для чего необходимо учесть соотношение этих типов захоронений в общей смертности населения.</w:t>
      </w:r>
    </w:p>
    <w:p w:rsidR="006100AE" w:rsidRPr="005D1B60" w:rsidRDefault="006100AE" w:rsidP="006100AE">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Санитарно-защитная зона от кладбищ традиционного и смешанного захоронений:</w:t>
      </w:r>
    </w:p>
    <w:p w:rsidR="006100AE" w:rsidRPr="005D1B60" w:rsidRDefault="006100AE" w:rsidP="006100AE">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hAnsi="Times New Roman"/>
          <w:color w:val="000000"/>
          <w:sz w:val="24"/>
          <w:szCs w:val="24"/>
        </w:rPr>
        <w:t>- </w:t>
      </w:r>
      <w:r w:rsidRPr="005D1B60">
        <w:rPr>
          <w:rFonts w:ascii="Times New Roman" w:hAnsi="Times New Roman"/>
          <w:color w:val="000000"/>
          <w:sz w:val="24"/>
          <w:szCs w:val="24"/>
        </w:rPr>
        <w:t>закрытые кладбища, мемориальные комплексы, сельские кладбища – 50м;</w:t>
      </w:r>
    </w:p>
    <w:p w:rsidR="006100AE" w:rsidRPr="005D1B60" w:rsidRDefault="006100AE" w:rsidP="006100AE">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площадью до</w:t>
      </w:r>
      <w:r w:rsidRPr="005D1B60">
        <w:rPr>
          <w:rFonts w:ascii="Times New Roman" w:hAnsi="Times New Roman"/>
          <w:sz w:val="24"/>
          <w:szCs w:val="24"/>
        </w:rPr>
        <w:t xml:space="preserve"> 10 га – 100м;</w:t>
      </w:r>
    </w:p>
    <w:p w:rsidR="006100AE" w:rsidRPr="005D1B60" w:rsidRDefault="006100AE" w:rsidP="006100AE">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lastRenderedPageBreak/>
        <w:t>- </w:t>
      </w:r>
      <w:r w:rsidRPr="005D1B60">
        <w:rPr>
          <w:rFonts w:ascii="Times New Roman" w:hAnsi="Times New Roman"/>
          <w:sz w:val="24"/>
          <w:szCs w:val="24"/>
        </w:rPr>
        <w:t>площадью до 20 га – 300 м;</w:t>
      </w:r>
    </w:p>
    <w:p w:rsidR="006100AE" w:rsidRPr="005D1B60" w:rsidRDefault="006100AE" w:rsidP="006100AE">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 </w:t>
      </w:r>
      <w:r w:rsidRPr="005D1B60">
        <w:rPr>
          <w:rFonts w:ascii="Times New Roman" w:hAnsi="Times New Roman"/>
          <w:sz w:val="24"/>
          <w:szCs w:val="24"/>
        </w:rPr>
        <w:t>от 20 до 40 га – 500 м;</w:t>
      </w:r>
    </w:p>
    <w:p w:rsidR="006100AE" w:rsidRPr="005D1B60" w:rsidRDefault="006100AE" w:rsidP="006100AE">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 </w:t>
      </w:r>
      <w:r w:rsidRPr="005D1B60">
        <w:rPr>
          <w:rFonts w:ascii="Times New Roman" w:hAnsi="Times New Roman"/>
          <w:sz w:val="24"/>
          <w:szCs w:val="24"/>
        </w:rPr>
        <w:t>от крематориев с количеством печей более одной - 1000 м.</w:t>
      </w:r>
    </w:p>
    <w:p w:rsidR="006100AE" w:rsidRDefault="006100AE" w:rsidP="006100AE">
      <w:pPr>
        <w:pStyle w:val="afa"/>
        <w:widowControl w:val="0"/>
        <w:spacing w:after="0" w:line="240" w:lineRule="auto"/>
        <w:ind w:firstLine="709"/>
        <w:rPr>
          <w:sz w:val="24"/>
          <w:szCs w:val="24"/>
          <w:lang w:val="ru-RU"/>
        </w:rPr>
      </w:pPr>
      <w:r w:rsidRPr="005D1B60">
        <w:rPr>
          <w:sz w:val="24"/>
          <w:szCs w:val="24"/>
        </w:rPr>
        <w:t>Территория скотомогильника ограждается глухим забором высотой не менее 2 м</w:t>
      </w:r>
      <w:r w:rsidRPr="005D1B60">
        <w:rPr>
          <w:sz w:val="24"/>
          <w:szCs w:val="24"/>
          <w:lang w:val="ru-RU"/>
        </w:rPr>
        <w:t>.</w:t>
      </w:r>
      <w:r w:rsidRPr="005D1B60">
        <w:rPr>
          <w:sz w:val="24"/>
          <w:szCs w:val="24"/>
        </w:rPr>
        <w:t xml:space="preserve"> с въездными воротами. С внутренней стороны забора траншея глубиной 0,8 – 1,4 м. и шириной не менее 1,5 м</w:t>
      </w:r>
      <w:r w:rsidRPr="005D1B60">
        <w:rPr>
          <w:sz w:val="24"/>
          <w:szCs w:val="24"/>
          <w:lang w:val="ru-RU"/>
        </w:rPr>
        <w:t>.</w:t>
      </w:r>
      <w:r w:rsidRPr="005D1B60">
        <w:rPr>
          <w:sz w:val="24"/>
          <w:szCs w:val="24"/>
        </w:rPr>
        <w:t xml:space="preserve"> и переходный мост через траншею.</w:t>
      </w:r>
    </w:p>
    <w:p w:rsidR="006100AE" w:rsidRPr="00611C25" w:rsidRDefault="006100AE" w:rsidP="006100AE">
      <w:pPr>
        <w:pStyle w:val="a5"/>
        <w:widowControl w:val="0"/>
        <w:autoSpaceDE w:val="0"/>
        <w:autoSpaceDN w:val="0"/>
        <w:adjustRightInd w:val="0"/>
        <w:spacing w:after="0" w:line="240" w:lineRule="auto"/>
        <w:ind w:left="0" w:firstLine="709"/>
        <w:jc w:val="both"/>
        <w:rPr>
          <w:rFonts w:ascii="Times New Roman" w:hAnsi="Times New Roman"/>
          <w:b/>
          <w:sz w:val="24"/>
          <w:szCs w:val="24"/>
        </w:rPr>
      </w:pPr>
      <w:r w:rsidRPr="00611C25">
        <w:rPr>
          <w:rFonts w:ascii="Times New Roman" w:hAnsi="Times New Roman"/>
          <w:b/>
          <w:sz w:val="24"/>
          <w:szCs w:val="24"/>
        </w:rPr>
        <w:t>Виды разрешенного использования земельных участков для зоны специального назначения, связанн</w:t>
      </w:r>
      <w:r>
        <w:rPr>
          <w:rFonts w:ascii="Times New Roman" w:hAnsi="Times New Roman"/>
          <w:b/>
          <w:sz w:val="24"/>
          <w:szCs w:val="24"/>
        </w:rPr>
        <w:t>ой</w:t>
      </w:r>
      <w:r w:rsidRPr="00611C25">
        <w:rPr>
          <w:rFonts w:ascii="Times New Roman" w:hAnsi="Times New Roman"/>
          <w:b/>
          <w:sz w:val="24"/>
          <w:szCs w:val="24"/>
        </w:rPr>
        <w:t xml:space="preserve"> с захоронениями.</w:t>
      </w:r>
    </w:p>
    <w:p w:rsidR="006100AE" w:rsidRPr="00DA1C5E" w:rsidRDefault="006100AE" w:rsidP="006100AE">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Код обозначения зоны на карте (схеме) </w:t>
      </w:r>
      <w:r w:rsidRPr="00E42D3D">
        <w:rPr>
          <w:rFonts w:ascii="Times New Roman" w:hAnsi="Times New Roman"/>
          <w:sz w:val="24"/>
          <w:szCs w:val="24"/>
        </w:rPr>
        <w:t>–</w:t>
      </w:r>
      <w:r>
        <w:rPr>
          <w:rFonts w:ascii="Times New Roman" w:hAnsi="Times New Roman"/>
          <w:sz w:val="24"/>
          <w:szCs w:val="24"/>
        </w:rPr>
        <w:t xml:space="preserve"> Сп1</w:t>
      </w:r>
      <w:r w:rsidRPr="00DA1C5E">
        <w:rPr>
          <w:rFonts w:ascii="Times New Roman" w:hAnsi="Times New Roman"/>
          <w:sz w:val="24"/>
          <w:szCs w:val="24"/>
        </w:rPr>
        <w:t>.</w:t>
      </w:r>
    </w:p>
    <w:tbl>
      <w:tblPr>
        <w:tblW w:w="943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8"/>
        <w:gridCol w:w="1870"/>
        <w:gridCol w:w="688"/>
        <w:gridCol w:w="60"/>
        <w:gridCol w:w="6064"/>
      </w:tblGrid>
      <w:tr w:rsidR="006100AE" w:rsidRPr="007E29BF" w:rsidTr="006100AE">
        <w:tc>
          <w:tcPr>
            <w:tcW w:w="9430" w:type="dxa"/>
            <w:gridSpan w:val="5"/>
            <w:shd w:val="clear" w:color="auto" w:fill="auto"/>
            <w:vAlign w:val="center"/>
          </w:tcPr>
          <w:p w:rsidR="006100AE" w:rsidRPr="007E29BF" w:rsidRDefault="006100AE" w:rsidP="00CA0B30">
            <w:pPr>
              <w:spacing w:line="240" w:lineRule="auto"/>
              <w:rPr>
                <w:rFonts w:ascii="Times New Roman" w:hAnsi="Times New Roman"/>
                <w:sz w:val="20"/>
                <w:szCs w:val="20"/>
              </w:rPr>
            </w:pPr>
            <w:r w:rsidRPr="007E29BF">
              <w:rPr>
                <w:rFonts w:ascii="Times New Roman" w:hAnsi="Times New Roman"/>
                <w:sz w:val="20"/>
                <w:szCs w:val="20"/>
              </w:rPr>
              <w:br w:type="page"/>
            </w:r>
            <w:r w:rsidRPr="007E29BF">
              <w:rPr>
                <w:rFonts w:ascii="Times New Roman" w:hAnsi="Times New Roman"/>
                <w:sz w:val="20"/>
                <w:szCs w:val="20"/>
              </w:rPr>
              <w:br w:type="page"/>
            </w:r>
            <w:r>
              <w:rPr>
                <w:rFonts w:ascii="Times New Roman" w:hAnsi="Times New Roman"/>
                <w:b/>
                <w:sz w:val="20"/>
                <w:szCs w:val="20"/>
              </w:rPr>
              <w:t>Сп1 – зона специального назначения, связанная с захоронениями</w:t>
            </w:r>
          </w:p>
        </w:tc>
      </w:tr>
      <w:tr w:rsidR="006100AE" w:rsidRPr="007E29BF" w:rsidTr="006100AE">
        <w:tc>
          <w:tcPr>
            <w:tcW w:w="748" w:type="dxa"/>
            <w:shd w:val="clear" w:color="auto" w:fill="auto"/>
            <w:vAlign w:val="center"/>
          </w:tcPr>
          <w:p w:rsidR="006100AE" w:rsidRPr="007E29BF" w:rsidRDefault="006100AE" w:rsidP="00CA0B30">
            <w:pPr>
              <w:spacing w:line="240" w:lineRule="auto"/>
              <w:rPr>
                <w:rFonts w:ascii="Times New Roman" w:hAnsi="Times New Roman"/>
                <w:b/>
                <w:sz w:val="20"/>
                <w:szCs w:val="20"/>
              </w:rPr>
            </w:pPr>
            <w:r w:rsidRPr="007E29BF">
              <w:rPr>
                <w:rFonts w:ascii="Times New Roman" w:hAnsi="Times New Roman"/>
                <w:b/>
                <w:sz w:val="20"/>
                <w:szCs w:val="20"/>
              </w:rPr>
              <w:t>№ п/п</w:t>
            </w:r>
          </w:p>
        </w:tc>
        <w:tc>
          <w:tcPr>
            <w:tcW w:w="1870" w:type="dxa"/>
            <w:shd w:val="clear" w:color="auto" w:fill="auto"/>
            <w:vAlign w:val="center"/>
          </w:tcPr>
          <w:p w:rsidR="006100AE" w:rsidRPr="007E29BF" w:rsidRDefault="006100AE" w:rsidP="00CA0B30">
            <w:pPr>
              <w:spacing w:line="240" w:lineRule="auto"/>
              <w:rPr>
                <w:rFonts w:ascii="Times New Roman" w:hAnsi="Times New Roman"/>
                <w:b/>
                <w:sz w:val="20"/>
                <w:szCs w:val="20"/>
              </w:rPr>
            </w:pPr>
            <w:r w:rsidRPr="007E29BF">
              <w:rPr>
                <w:rFonts w:ascii="Times New Roman" w:hAnsi="Times New Roman"/>
                <w:b/>
                <w:sz w:val="20"/>
                <w:szCs w:val="20"/>
              </w:rPr>
              <w:t>Наименование вида разрешенного использования</w:t>
            </w:r>
          </w:p>
        </w:tc>
        <w:tc>
          <w:tcPr>
            <w:tcW w:w="688" w:type="dxa"/>
            <w:shd w:val="clear" w:color="auto" w:fill="auto"/>
            <w:vAlign w:val="center"/>
          </w:tcPr>
          <w:p w:rsidR="006100AE" w:rsidRPr="007E29BF" w:rsidRDefault="006100AE" w:rsidP="00CA0B30">
            <w:pPr>
              <w:spacing w:line="240" w:lineRule="auto"/>
              <w:rPr>
                <w:rFonts w:ascii="Times New Roman" w:hAnsi="Times New Roman"/>
                <w:b/>
                <w:sz w:val="20"/>
                <w:szCs w:val="20"/>
              </w:rPr>
            </w:pPr>
            <w:r w:rsidRPr="007E29BF">
              <w:rPr>
                <w:rFonts w:ascii="Times New Roman" w:hAnsi="Times New Roman"/>
                <w:b/>
                <w:sz w:val="20"/>
                <w:szCs w:val="20"/>
              </w:rPr>
              <w:t xml:space="preserve">Код  </w:t>
            </w:r>
          </w:p>
        </w:tc>
        <w:tc>
          <w:tcPr>
            <w:tcW w:w="6124" w:type="dxa"/>
            <w:gridSpan w:val="2"/>
            <w:shd w:val="clear" w:color="auto" w:fill="auto"/>
            <w:vAlign w:val="center"/>
          </w:tcPr>
          <w:p w:rsidR="006100AE" w:rsidRDefault="006100AE" w:rsidP="00CA0B30">
            <w:pPr>
              <w:spacing w:line="240" w:lineRule="auto"/>
              <w:rPr>
                <w:rFonts w:ascii="Times New Roman" w:hAnsi="Times New Roman"/>
                <w:b/>
                <w:sz w:val="20"/>
                <w:szCs w:val="20"/>
              </w:rPr>
            </w:pPr>
            <w:r w:rsidRPr="007E29BF">
              <w:rPr>
                <w:rFonts w:ascii="Times New Roman" w:hAnsi="Times New Roman"/>
                <w:b/>
                <w:sz w:val="20"/>
                <w:szCs w:val="20"/>
              </w:rPr>
              <w:t xml:space="preserve">Описание </w:t>
            </w:r>
            <w:r>
              <w:rPr>
                <w:rFonts w:ascii="Times New Roman" w:hAnsi="Times New Roman"/>
                <w:b/>
                <w:sz w:val="20"/>
                <w:szCs w:val="20"/>
              </w:rPr>
              <w:t>вида разрешенного использования</w:t>
            </w:r>
          </w:p>
          <w:p w:rsidR="006100AE" w:rsidRPr="007E29BF" w:rsidRDefault="006100AE" w:rsidP="00CA0B30">
            <w:pPr>
              <w:spacing w:line="240" w:lineRule="auto"/>
              <w:rPr>
                <w:rFonts w:ascii="Times New Roman" w:hAnsi="Times New Roman"/>
                <w:b/>
                <w:sz w:val="20"/>
                <w:szCs w:val="20"/>
              </w:rPr>
            </w:pPr>
            <w:r w:rsidRPr="007E29BF">
              <w:rPr>
                <w:rFonts w:ascii="Times New Roman" w:hAnsi="Times New Roman"/>
                <w:b/>
                <w:sz w:val="20"/>
                <w:szCs w:val="20"/>
              </w:rPr>
              <w:t>земельного учас</w:t>
            </w:r>
            <w:r>
              <w:rPr>
                <w:rFonts w:ascii="Times New Roman" w:hAnsi="Times New Roman"/>
                <w:b/>
                <w:sz w:val="20"/>
                <w:szCs w:val="20"/>
              </w:rPr>
              <w:t>тка</w:t>
            </w:r>
          </w:p>
        </w:tc>
      </w:tr>
      <w:tr w:rsidR="006100AE" w:rsidRPr="007E29BF" w:rsidTr="006100AE">
        <w:tc>
          <w:tcPr>
            <w:tcW w:w="9430" w:type="dxa"/>
            <w:gridSpan w:val="5"/>
            <w:shd w:val="clear" w:color="auto" w:fill="auto"/>
            <w:vAlign w:val="center"/>
          </w:tcPr>
          <w:p w:rsidR="006100AE" w:rsidRPr="007E29BF" w:rsidRDefault="006100AE" w:rsidP="00CA0B30">
            <w:pPr>
              <w:spacing w:line="240" w:lineRule="auto"/>
              <w:rPr>
                <w:rFonts w:ascii="Times New Roman" w:hAnsi="Times New Roman"/>
                <w:b/>
                <w:sz w:val="20"/>
                <w:szCs w:val="20"/>
              </w:rPr>
            </w:pPr>
            <w:r w:rsidRPr="007E29BF">
              <w:rPr>
                <w:rFonts w:ascii="Times New Roman" w:hAnsi="Times New Roman"/>
                <w:b/>
                <w:sz w:val="20"/>
                <w:szCs w:val="20"/>
              </w:rPr>
              <w:t>Основные виды разрешенного использования</w:t>
            </w:r>
          </w:p>
        </w:tc>
      </w:tr>
      <w:tr w:rsidR="006100AE" w:rsidRPr="007E29BF" w:rsidTr="006100AE">
        <w:trPr>
          <w:trHeight w:val="521"/>
        </w:trPr>
        <w:tc>
          <w:tcPr>
            <w:tcW w:w="748" w:type="dxa"/>
            <w:shd w:val="clear" w:color="auto" w:fill="auto"/>
            <w:vAlign w:val="center"/>
          </w:tcPr>
          <w:p w:rsidR="006100AE" w:rsidRPr="007E29BF" w:rsidRDefault="006100AE" w:rsidP="00CA0B30">
            <w:pPr>
              <w:spacing w:line="240" w:lineRule="auto"/>
              <w:rPr>
                <w:rFonts w:ascii="Times New Roman" w:hAnsi="Times New Roman"/>
                <w:sz w:val="20"/>
                <w:szCs w:val="20"/>
              </w:rPr>
            </w:pPr>
            <w:r w:rsidRPr="007E29BF">
              <w:rPr>
                <w:rFonts w:ascii="Times New Roman" w:hAnsi="Times New Roman"/>
                <w:sz w:val="20"/>
                <w:szCs w:val="20"/>
              </w:rPr>
              <w:t>1</w:t>
            </w:r>
          </w:p>
        </w:tc>
        <w:tc>
          <w:tcPr>
            <w:tcW w:w="1870" w:type="dxa"/>
            <w:shd w:val="clear" w:color="auto" w:fill="auto"/>
            <w:vAlign w:val="center"/>
          </w:tcPr>
          <w:p w:rsidR="006100AE" w:rsidRPr="007E29BF" w:rsidRDefault="006100AE" w:rsidP="00CA0B30">
            <w:pPr>
              <w:pStyle w:val="aff0"/>
              <w:jc w:val="center"/>
              <w:rPr>
                <w:sz w:val="20"/>
                <w:szCs w:val="20"/>
              </w:rPr>
            </w:pPr>
            <w:r w:rsidRPr="007E29BF">
              <w:rPr>
                <w:sz w:val="20"/>
                <w:szCs w:val="20"/>
              </w:rPr>
              <w:t xml:space="preserve">Ритуальная деятельность </w:t>
            </w:r>
          </w:p>
        </w:tc>
        <w:tc>
          <w:tcPr>
            <w:tcW w:w="688" w:type="dxa"/>
            <w:shd w:val="clear" w:color="auto" w:fill="auto"/>
            <w:vAlign w:val="center"/>
          </w:tcPr>
          <w:p w:rsidR="006100AE" w:rsidRPr="007E29BF" w:rsidRDefault="006100AE" w:rsidP="00CA0B30">
            <w:pPr>
              <w:spacing w:line="240" w:lineRule="auto"/>
              <w:rPr>
                <w:rFonts w:ascii="Times New Roman" w:hAnsi="Times New Roman"/>
                <w:sz w:val="20"/>
                <w:szCs w:val="20"/>
              </w:rPr>
            </w:pPr>
            <w:r w:rsidRPr="007E29BF">
              <w:rPr>
                <w:rFonts w:ascii="Times New Roman" w:hAnsi="Times New Roman"/>
                <w:sz w:val="20"/>
                <w:szCs w:val="20"/>
              </w:rPr>
              <w:t>12.1</w:t>
            </w:r>
          </w:p>
        </w:tc>
        <w:tc>
          <w:tcPr>
            <w:tcW w:w="6124" w:type="dxa"/>
            <w:gridSpan w:val="2"/>
            <w:shd w:val="clear" w:color="auto" w:fill="auto"/>
          </w:tcPr>
          <w:p w:rsidR="006100AE" w:rsidRPr="0006070D" w:rsidRDefault="006100AE" w:rsidP="00CA0B30">
            <w:pPr>
              <w:spacing w:line="240" w:lineRule="auto"/>
              <w:jc w:val="both"/>
              <w:rPr>
                <w:rFonts w:ascii="Times New Roman" w:hAnsi="Times New Roman"/>
                <w:sz w:val="20"/>
                <w:szCs w:val="20"/>
              </w:rPr>
            </w:pPr>
            <w:r w:rsidRPr="0006070D">
              <w:rPr>
                <w:rFonts w:ascii="Times New Roman" w:hAnsi="Times New Roman"/>
                <w:sz w:val="20"/>
                <w:szCs w:val="20"/>
              </w:rPr>
              <w:t>12.1 - Размещение кладбищ, крематориев и мест захоронения; размещение соответствующих культовых сооружений</w:t>
            </w:r>
          </w:p>
        </w:tc>
      </w:tr>
      <w:tr w:rsidR="006100AE" w:rsidRPr="007E29BF" w:rsidTr="006100AE">
        <w:trPr>
          <w:trHeight w:val="824"/>
        </w:trPr>
        <w:tc>
          <w:tcPr>
            <w:tcW w:w="748" w:type="dxa"/>
            <w:shd w:val="clear" w:color="auto" w:fill="auto"/>
            <w:vAlign w:val="center"/>
          </w:tcPr>
          <w:p w:rsidR="006100AE" w:rsidRPr="007E29BF" w:rsidRDefault="006100AE" w:rsidP="00CA0B30">
            <w:pPr>
              <w:spacing w:line="240" w:lineRule="auto"/>
              <w:rPr>
                <w:rFonts w:ascii="Times New Roman" w:hAnsi="Times New Roman"/>
                <w:sz w:val="20"/>
                <w:szCs w:val="20"/>
              </w:rPr>
            </w:pPr>
            <w:r w:rsidRPr="007E29BF">
              <w:rPr>
                <w:rFonts w:ascii="Times New Roman" w:hAnsi="Times New Roman"/>
                <w:sz w:val="20"/>
                <w:szCs w:val="20"/>
              </w:rPr>
              <w:t>2</w:t>
            </w:r>
          </w:p>
        </w:tc>
        <w:tc>
          <w:tcPr>
            <w:tcW w:w="1870" w:type="dxa"/>
            <w:shd w:val="clear" w:color="auto" w:fill="auto"/>
            <w:vAlign w:val="center"/>
          </w:tcPr>
          <w:p w:rsidR="006100AE" w:rsidRPr="00165976" w:rsidRDefault="006100AE" w:rsidP="00CA0B30">
            <w:pPr>
              <w:pStyle w:val="aff0"/>
              <w:jc w:val="center"/>
              <w:rPr>
                <w:sz w:val="20"/>
                <w:szCs w:val="20"/>
              </w:rPr>
            </w:pPr>
            <w:r w:rsidRPr="00165976">
              <w:rPr>
                <w:sz w:val="20"/>
                <w:szCs w:val="20"/>
              </w:rPr>
              <w:t>Земельные участки (территории) общего пользования</w:t>
            </w:r>
          </w:p>
        </w:tc>
        <w:tc>
          <w:tcPr>
            <w:tcW w:w="688" w:type="dxa"/>
            <w:shd w:val="clear" w:color="auto" w:fill="auto"/>
            <w:vAlign w:val="center"/>
          </w:tcPr>
          <w:p w:rsidR="006100AE" w:rsidRPr="007E29BF" w:rsidRDefault="006100AE" w:rsidP="00CA0B30">
            <w:pPr>
              <w:spacing w:line="240" w:lineRule="auto"/>
              <w:rPr>
                <w:rFonts w:ascii="Times New Roman" w:hAnsi="Times New Roman"/>
                <w:sz w:val="20"/>
                <w:szCs w:val="20"/>
              </w:rPr>
            </w:pPr>
            <w:r w:rsidRPr="007E29BF">
              <w:rPr>
                <w:rFonts w:ascii="Times New Roman" w:hAnsi="Times New Roman"/>
                <w:sz w:val="20"/>
                <w:szCs w:val="20"/>
              </w:rPr>
              <w:t>12.0</w:t>
            </w:r>
          </w:p>
        </w:tc>
        <w:tc>
          <w:tcPr>
            <w:tcW w:w="6124" w:type="dxa"/>
            <w:gridSpan w:val="2"/>
            <w:shd w:val="clear" w:color="auto" w:fill="auto"/>
          </w:tcPr>
          <w:p w:rsidR="006100AE" w:rsidRPr="0006070D" w:rsidRDefault="006100AE" w:rsidP="00CA0B30">
            <w:pPr>
              <w:spacing w:line="240" w:lineRule="auto"/>
              <w:jc w:val="both"/>
              <w:rPr>
                <w:rFonts w:ascii="Times New Roman" w:hAnsi="Times New Roman"/>
                <w:sz w:val="20"/>
                <w:szCs w:val="20"/>
              </w:rPr>
            </w:pPr>
            <w:r w:rsidRPr="0006070D">
              <w:rPr>
                <w:rFonts w:ascii="Times New Roman" w:hAnsi="Times New Roman"/>
                <w:sz w:val="20"/>
                <w:szCs w:val="20"/>
              </w:rPr>
              <w:t>12.0 -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6100AE" w:rsidRPr="007E29BF" w:rsidTr="006100AE">
        <w:tc>
          <w:tcPr>
            <w:tcW w:w="748" w:type="dxa"/>
            <w:shd w:val="clear" w:color="auto" w:fill="auto"/>
            <w:vAlign w:val="center"/>
          </w:tcPr>
          <w:p w:rsidR="006100AE" w:rsidRPr="007E29BF" w:rsidRDefault="006100AE" w:rsidP="00CA0B30">
            <w:pPr>
              <w:spacing w:line="240" w:lineRule="auto"/>
              <w:rPr>
                <w:rFonts w:ascii="Times New Roman" w:hAnsi="Times New Roman"/>
                <w:sz w:val="20"/>
                <w:szCs w:val="20"/>
              </w:rPr>
            </w:pPr>
            <w:r w:rsidRPr="007E29BF">
              <w:rPr>
                <w:rFonts w:ascii="Times New Roman" w:hAnsi="Times New Roman"/>
                <w:sz w:val="20"/>
                <w:szCs w:val="20"/>
              </w:rPr>
              <w:t>3</w:t>
            </w:r>
          </w:p>
        </w:tc>
        <w:tc>
          <w:tcPr>
            <w:tcW w:w="1870" w:type="dxa"/>
            <w:shd w:val="clear" w:color="auto" w:fill="auto"/>
            <w:vAlign w:val="center"/>
          </w:tcPr>
          <w:p w:rsidR="006100AE" w:rsidRPr="007E29BF" w:rsidRDefault="006100AE" w:rsidP="00CA0B30">
            <w:pPr>
              <w:spacing w:line="240" w:lineRule="auto"/>
              <w:rPr>
                <w:rFonts w:ascii="Times New Roman" w:hAnsi="Times New Roman"/>
                <w:sz w:val="20"/>
                <w:szCs w:val="20"/>
              </w:rPr>
            </w:pPr>
            <w:r w:rsidRPr="007E29BF">
              <w:rPr>
                <w:rFonts w:ascii="Times New Roman" w:hAnsi="Times New Roman"/>
                <w:sz w:val="20"/>
                <w:szCs w:val="20"/>
              </w:rPr>
              <w:t>Религиозное использование</w:t>
            </w:r>
          </w:p>
        </w:tc>
        <w:tc>
          <w:tcPr>
            <w:tcW w:w="688" w:type="dxa"/>
            <w:shd w:val="clear" w:color="auto" w:fill="auto"/>
            <w:vAlign w:val="center"/>
          </w:tcPr>
          <w:p w:rsidR="006100AE" w:rsidRPr="007E29BF" w:rsidRDefault="006100AE" w:rsidP="00CA0B30">
            <w:pPr>
              <w:spacing w:line="240" w:lineRule="auto"/>
              <w:rPr>
                <w:rFonts w:ascii="Times New Roman" w:hAnsi="Times New Roman"/>
                <w:sz w:val="20"/>
                <w:szCs w:val="20"/>
              </w:rPr>
            </w:pPr>
            <w:r w:rsidRPr="007E29BF">
              <w:rPr>
                <w:rFonts w:ascii="Times New Roman" w:hAnsi="Times New Roman"/>
                <w:sz w:val="20"/>
                <w:szCs w:val="20"/>
              </w:rPr>
              <w:t>3.7</w:t>
            </w:r>
          </w:p>
        </w:tc>
        <w:tc>
          <w:tcPr>
            <w:tcW w:w="6124" w:type="dxa"/>
            <w:gridSpan w:val="2"/>
            <w:shd w:val="clear" w:color="auto" w:fill="auto"/>
          </w:tcPr>
          <w:p w:rsidR="006100AE" w:rsidRPr="0006070D" w:rsidRDefault="006100AE" w:rsidP="00CA0B30">
            <w:pPr>
              <w:widowControl w:val="0"/>
              <w:autoSpaceDE w:val="0"/>
              <w:autoSpaceDN w:val="0"/>
              <w:adjustRightInd w:val="0"/>
              <w:spacing w:line="240" w:lineRule="auto"/>
              <w:jc w:val="both"/>
              <w:rPr>
                <w:rFonts w:ascii="Times New Roman" w:hAnsi="Times New Roman"/>
                <w:sz w:val="20"/>
                <w:szCs w:val="20"/>
              </w:rPr>
            </w:pPr>
            <w:r w:rsidRPr="0006070D">
              <w:rPr>
                <w:rFonts w:ascii="Times New Roman" w:hAnsi="Times New Roman"/>
                <w:sz w:val="20"/>
                <w:szCs w:val="20"/>
              </w:rPr>
              <w:t xml:space="preserve">3.7 - </w:t>
            </w:r>
            <w:r w:rsidRPr="0006070D">
              <w:rPr>
                <w:rFonts w:ascii="Times New Roman" w:eastAsia="Times New Roman" w:hAnsi="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6100AE" w:rsidRPr="007E29BF" w:rsidTr="006100AE">
        <w:tc>
          <w:tcPr>
            <w:tcW w:w="748" w:type="dxa"/>
            <w:shd w:val="clear" w:color="auto" w:fill="auto"/>
            <w:vAlign w:val="center"/>
          </w:tcPr>
          <w:p w:rsidR="006100AE" w:rsidRPr="007E29BF" w:rsidRDefault="006100AE" w:rsidP="00CA0B30">
            <w:pPr>
              <w:spacing w:line="240" w:lineRule="auto"/>
              <w:rPr>
                <w:rFonts w:ascii="Times New Roman" w:hAnsi="Times New Roman"/>
                <w:sz w:val="20"/>
                <w:szCs w:val="20"/>
              </w:rPr>
            </w:pPr>
            <w:r>
              <w:rPr>
                <w:rFonts w:ascii="Times New Roman" w:hAnsi="Times New Roman"/>
                <w:sz w:val="20"/>
                <w:szCs w:val="20"/>
                <w:lang w:val="en-US"/>
              </w:rPr>
              <w:t>4</w:t>
            </w:r>
          </w:p>
        </w:tc>
        <w:tc>
          <w:tcPr>
            <w:tcW w:w="1870" w:type="dxa"/>
            <w:shd w:val="clear" w:color="auto" w:fill="auto"/>
            <w:vAlign w:val="center"/>
          </w:tcPr>
          <w:p w:rsidR="006100AE" w:rsidRPr="00940ED4" w:rsidRDefault="006100AE" w:rsidP="00CA0B30">
            <w:pPr>
              <w:spacing w:line="240" w:lineRule="auto"/>
              <w:rPr>
                <w:rFonts w:ascii="Times New Roman" w:hAnsi="Times New Roman"/>
                <w:sz w:val="20"/>
                <w:szCs w:val="20"/>
              </w:rPr>
            </w:pPr>
            <w:r w:rsidRPr="00940ED4">
              <w:rPr>
                <w:rFonts w:ascii="Times New Roman" w:hAnsi="Times New Roman"/>
                <w:sz w:val="20"/>
                <w:szCs w:val="20"/>
              </w:rPr>
              <w:t>Историко-культурная деятельность</w:t>
            </w:r>
          </w:p>
        </w:tc>
        <w:tc>
          <w:tcPr>
            <w:tcW w:w="688" w:type="dxa"/>
            <w:shd w:val="clear" w:color="auto" w:fill="auto"/>
            <w:vAlign w:val="center"/>
          </w:tcPr>
          <w:p w:rsidR="006100AE" w:rsidRPr="00DA1C5E" w:rsidRDefault="006100AE" w:rsidP="00CA0B30">
            <w:pPr>
              <w:spacing w:line="240" w:lineRule="auto"/>
              <w:rPr>
                <w:rFonts w:ascii="Times New Roman" w:hAnsi="Times New Roman"/>
                <w:sz w:val="20"/>
                <w:szCs w:val="20"/>
              </w:rPr>
            </w:pPr>
            <w:r>
              <w:rPr>
                <w:rFonts w:ascii="Times New Roman" w:hAnsi="Times New Roman"/>
                <w:sz w:val="20"/>
                <w:szCs w:val="20"/>
              </w:rPr>
              <w:t>9.3</w:t>
            </w:r>
          </w:p>
        </w:tc>
        <w:tc>
          <w:tcPr>
            <w:tcW w:w="6124" w:type="dxa"/>
            <w:gridSpan w:val="2"/>
            <w:shd w:val="clear" w:color="auto" w:fill="auto"/>
          </w:tcPr>
          <w:p w:rsidR="006100AE" w:rsidRPr="00DA1C5E" w:rsidRDefault="006100AE" w:rsidP="00CA0B30">
            <w:pPr>
              <w:spacing w:line="240" w:lineRule="auto"/>
              <w:jc w:val="both"/>
              <w:rPr>
                <w:rFonts w:ascii="Times New Roman" w:hAnsi="Times New Roman"/>
                <w:sz w:val="20"/>
                <w:szCs w:val="20"/>
              </w:rPr>
            </w:pPr>
            <w:r>
              <w:rPr>
                <w:rFonts w:ascii="Times New Roman" w:hAnsi="Times New Roman"/>
                <w:sz w:val="20"/>
                <w:szCs w:val="20"/>
              </w:rPr>
              <w:t>9.3 - </w:t>
            </w:r>
            <w:r w:rsidRPr="00940ED4">
              <w:rPr>
                <w:rFonts w:ascii="Times New Roman" w:eastAsia="Times New Roman" w:hAnsi="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100AE" w:rsidRPr="007E29BF" w:rsidTr="006100AE">
        <w:tc>
          <w:tcPr>
            <w:tcW w:w="748" w:type="dxa"/>
            <w:shd w:val="clear" w:color="auto" w:fill="auto"/>
            <w:vAlign w:val="center"/>
          </w:tcPr>
          <w:p w:rsidR="006100AE" w:rsidRPr="00772E5D" w:rsidRDefault="006100AE" w:rsidP="00CA0B30">
            <w:pPr>
              <w:spacing w:line="240" w:lineRule="auto"/>
              <w:rPr>
                <w:rFonts w:ascii="Times New Roman" w:hAnsi="Times New Roman"/>
                <w:sz w:val="20"/>
                <w:szCs w:val="20"/>
              </w:rPr>
            </w:pPr>
            <w:r>
              <w:rPr>
                <w:rFonts w:ascii="Times New Roman" w:hAnsi="Times New Roman"/>
                <w:sz w:val="20"/>
                <w:szCs w:val="20"/>
              </w:rPr>
              <w:t>5</w:t>
            </w:r>
          </w:p>
        </w:tc>
        <w:tc>
          <w:tcPr>
            <w:tcW w:w="1870" w:type="dxa"/>
            <w:shd w:val="clear" w:color="auto" w:fill="auto"/>
            <w:vAlign w:val="center"/>
          </w:tcPr>
          <w:p w:rsidR="006100AE" w:rsidRPr="007E29BF" w:rsidRDefault="006100AE" w:rsidP="00CA0B30">
            <w:pPr>
              <w:spacing w:line="240" w:lineRule="auto"/>
              <w:rPr>
                <w:rFonts w:ascii="Times New Roman" w:hAnsi="Times New Roman"/>
                <w:sz w:val="20"/>
                <w:szCs w:val="20"/>
              </w:rPr>
            </w:pPr>
            <w:r w:rsidRPr="007E29BF">
              <w:rPr>
                <w:rFonts w:ascii="Times New Roman" w:hAnsi="Times New Roman"/>
                <w:sz w:val="20"/>
                <w:szCs w:val="20"/>
              </w:rPr>
              <w:t>Коммунальное обслуживание</w:t>
            </w:r>
          </w:p>
        </w:tc>
        <w:tc>
          <w:tcPr>
            <w:tcW w:w="688" w:type="dxa"/>
            <w:shd w:val="clear" w:color="auto" w:fill="auto"/>
            <w:vAlign w:val="center"/>
          </w:tcPr>
          <w:p w:rsidR="006100AE" w:rsidRPr="007E29BF" w:rsidRDefault="006100AE" w:rsidP="00CA0B30">
            <w:pPr>
              <w:spacing w:line="240" w:lineRule="auto"/>
              <w:rPr>
                <w:rFonts w:ascii="Times New Roman" w:hAnsi="Times New Roman"/>
                <w:sz w:val="20"/>
                <w:szCs w:val="20"/>
              </w:rPr>
            </w:pPr>
            <w:r w:rsidRPr="007E29BF">
              <w:rPr>
                <w:rFonts w:ascii="Times New Roman" w:hAnsi="Times New Roman"/>
                <w:sz w:val="20"/>
                <w:szCs w:val="20"/>
              </w:rPr>
              <w:t>3.1</w:t>
            </w:r>
          </w:p>
        </w:tc>
        <w:tc>
          <w:tcPr>
            <w:tcW w:w="6124" w:type="dxa"/>
            <w:gridSpan w:val="2"/>
            <w:shd w:val="clear" w:color="auto" w:fill="auto"/>
          </w:tcPr>
          <w:p w:rsidR="006100AE" w:rsidRPr="0006070D" w:rsidRDefault="006100AE" w:rsidP="00CA0B30">
            <w:pPr>
              <w:spacing w:line="240" w:lineRule="auto"/>
              <w:jc w:val="both"/>
              <w:rPr>
                <w:rFonts w:ascii="Times New Roman" w:hAnsi="Times New Roman"/>
                <w:sz w:val="20"/>
                <w:szCs w:val="20"/>
              </w:rPr>
            </w:pPr>
            <w:r w:rsidRPr="0006070D">
              <w:rPr>
                <w:rFonts w:ascii="Times New Roman" w:hAnsi="Times New Roman"/>
                <w:sz w:val="20"/>
                <w:szCs w:val="20"/>
              </w:rPr>
              <w:t>3.1 -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100AE" w:rsidRPr="007E29BF" w:rsidTr="006100AE">
        <w:tc>
          <w:tcPr>
            <w:tcW w:w="9430" w:type="dxa"/>
            <w:gridSpan w:val="5"/>
            <w:shd w:val="clear" w:color="auto" w:fill="auto"/>
            <w:vAlign w:val="center"/>
          </w:tcPr>
          <w:p w:rsidR="006100AE" w:rsidRPr="007E29BF" w:rsidRDefault="006100AE" w:rsidP="00CA0B30">
            <w:pPr>
              <w:spacing w:line="240" w:lineRule="auto"/>
              <w:rPr>
                <w:rFonts w:ascii="Times New Roman" w:hAnsi="Times New Roman"/>
                <w:b/>
                <w:sz w:val="20"/>
                <w:szCs w:val="20"/>
              </w:rPr>
            </w:pPr>
            <w:r w:rsidRPr="007E29BF">
              <w:rPr>
                <w:rFonts w:ascii="Times New Roman" w:hAnsi="Times New Roman"/>
                <w:b/>
                <w:sz w:val="20"/>
                <w:szCs w:val="20"/>
              </w:rPr>
              <w:t>Условно разрешенные виды использования</w:t>
            </w:r>
          </w:p>
        </w:tc>
      </w:tr>
      <w:tr w:rsidR="006100AE" w:rsidRPr="007E29BF" w:rsidTr="006100AE">
        <w:tc>
          <w:tcPr>
            <w:tcW w:w="748" w:type="dxa"/>
            <w:shd w:val="clear" w:color="auto" w:fill="auto"/>
            <w:vAlign w:val="center"/>
          </w:tcPr>
          <w:p w:rsidR="006100AE" w:rsidRPr="00772E5D" w:rsidRDefault="006100AE" w:rsidP="00CA0B30">
            <w:pPr>
              <w:spacing w:line="240" w:lineRule="auto"/>
              <w:rPr>
                <w:rFonts w:ascii="Times New Roman" w:hAnsi="Times New Roman"/>
                <w:sz w:val="20"/>
                <w:szCs w:val="20"/>
              </w:rPr>
            </w:pPr>
            <w:r>
              <w:rPr>
                <w:rFonts w:ascii="Times New Roman" w:hAnsi="Times New Roman"/>
                <w:sz w:val="20"/>
                <w:szCs w:val="20"/>
              </w:rPr>
              <w:lastRenderedPageBreak/>
              <w:t>6</w:t>
            </w:r>
          </w:p>
        </w:tc>
        <w:tc>
          <w:tcPr>
            <w:tcW w:w="1870" w:type="dxa"/>
            <w:shd w:val="clear" w:color="auto" w:fill="auto"/>
            <w:vAlign w:val="center"/>
          </w:tcPr>
          <w:p w:rsidR="006100AE" w:rsidRPr="007B7BC2" w:rsidRDefault="006100AE" w:rsidP="00CA0B30">
            <w:pPr>
              <w:pStyle w:val="aff0"/>
              <w:jc w:val="center"/>
              <w:rPr>
                <w:sz w:val="20"/>
                <w:szCs w:val="20"/>
              </w:rPr>
            </w:pPr>
            <w:r w:rsidRPr="007B7BC2">
              <w:rPr>
                <w:sz w:val="20"/>
                <w:szCs w:val="20"/>
              </w:rPr>
              <w:t>Специальная деятельность</w:t>
            </w:r>
          </w:p>
        </w:tc>
        <w:tc>
          <w:tcPr>
            <w:tcW w:w="748" w:type="dxa"/>
            <w:gridSpan w:val="2"/>
            <w:shd w:val="clear" w:color="auto" w:fill="auto"/>
            <w:vAlign w:val="center"/>
          </w:tcPr>
          <w:p w:rsidR="006100AE" w:rsidRPr="007E29BF" w:rsidRDefault="006100AE" w:rsidP="00CA0B30">
            <w:pPr>
              <w:spacing w:line="240" w:lineRule="auto"/>
              <w:rPr>
                <w:rFonts w:ascii="Times New Roman" w:hAnsi="Times New Roman"/>
                <w:sz w:val="20"/>
                <w:szCs w:val="20"/>
              </w:rPr>
            </w:pPr>
            <w:r w:rsidRPr="007E29BF">
              <w:rPr>
                <w:rFonts w:ascii="Times New Roman" w:hAnsi="Times New Roman"/>
                <w:sz w:val="20"/>
                <w:szCs w:val="20"/>
              </w:rPr>
              <w:t>12.2</w:t>
            </w:r>
          </w:p>
        </w:tc>
        <w:tc>
          <w:tcPr>
            <w:tcW w:w="6064" w:type="dxa"/>
            <w:shd w:val="clear" w:color="auto" w:fill="auto"/>
          </w:tcPr>
          <w:p w:rsidR="006100AE" w:rsidRPr="007E29BF" w:rsidRDefault="006100AE" w:rsidP="00CA0B30">
            <w:pPr>
              <w:pStyle w:val="aff0"/>
              <w:rPr>
                <w:sz w:val="20"/>
                <w:szCs w:val="20"/>
              </w:rPr>
            </w:pPr>
            <w:r w:rsidRPr="007E29BF">
              <w:rPr>
                <w:sz w:val="20"/>
                <w:szCs w:val="20"/>
              </w:rPr>
              <w:t xml:space="preserve">12.2 - </w:t>
            </w:r>
            <w:r w:rsidRPr="00165976">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6100AE" w:rsidRPr="007E29BF" w:rsidTr="006100AE">
        <w:tc>
          <w:tcPr>
            <w:tcW w:w="748" w:type="dxa"/>
            <w:shd w:val="clear" w:color="auto" w:fill="auto"/>
            <w:vAlign w:val="center"/>
          </w:tcPr>
          <w:p w:rsidR="006100AE" w:rsidRPr="00772E5D" w:rsidRDefault="006100AE" w:rsidP="00CA0B30">
            <w:pPr>
              <w:spacing w:line="240" w:lineRule="auto"/>
              <w:rPr>
                <w:rFonts w:ascii="Times New Roman" w:hAnsi="Times New Roman"/>
                <w:sz w:val="20"/>
                <w:szCs w:val="20"/>
              </w:rPr>
            </w:pPr>
            <w:r>
              <w:rPr>
                <w:rFonts w:ascii="Times New Roman" w:hAnsi="Times New Roman"/>
                <w:sz w:val="20"/>
                <w:szCs w:val="20"/>
              </w:rPr>
              <w:t>7</w:t>
            </w:r>
          </w:p>
        </w:tc>
        <w:tc>
          <w:tcPr>
            <w:tcW w:w="1870" w:type="dxa"/>
            <w:shd w:val="clear" w:color="auto" w:fill="auto"/>
            <w:vAlign w:val="center"/>
          </w:tcPr>
          <w:p w:rsidR="006100AE" w:rsidRPr="007E29BF" w:rsidRDefault="006100AE" w:rsidP="00CA0B30">
            <w:pPr>
              <w:spacing w:line="240" w:lineRule="auto"/>
              <w:rPr>
                <w:rFonts w:ascii="Times New Roman" w:hAnsi="Times New Roman"/>
                <w:sz w:val="20"/>
                <w:szCs w:val="20"/>
              </w:rPr>
            </w:pPr>
            <w:r w:rsidRPr="007E29BF">
              <w:rPr>
                <w:rFonts w:ascii="Times New Roman" w:hAnsi="Times New Roman"/>
                <w:sz w:val="20"/>
                <w:szCs w:val="20"/>
              </w:rPr>
              <w:t>Магазины</w:t>
            </w:r>
          </w:p>
        </w:tc>
        <w:tc>
          <w:tcPr>
            <w:tcW w:w="748" w:type="dxa"/>
            <w:gridSpan w:val="2"/>
            <w:shd w:val="clear" w:color="auto" w:fill="auto"/>
            <w:vAlign w:val="center"/>
          </w:tcPr>
          <w:p w:rsidR="006100AE" w:rsidRPr="007E29BF" w:rsidRDefault="006100AE" w:rsidP="00CA0B30">
            <w:pPr>
              <w:spacing w:line="240" w:lineRule="auto"/>
              <w:rPr>
                <w:rFonts w:ascii="Times New Roman" w:hAnsi="Times New Roman"/>
                <w:sz w:val="20"/>
                <w:szCs w:val="20"/>
              </w:rPr>
            </w:pPr>
            <w:r w:rsidRPr="007E29BF">
              <w:rPr>
                <w:rFonts w:ascii="Times New Roman" w:hAnsi="Times New Roman"/>
                <w:sz w:val="20"/>
                <w:szCs w:val="20"/>
              </w:rPr>
              <w:t>4.4</w:t>
            </w:r>
          </w:p>
        </w:tc>
        <w:tc>
          <w:tcPr>
            <w:tcW w:w="6064" w:type="dxa"/>
            <w:shd w:val="clear" w:color="auto" w:fill="auto"/>
          </w:tcPr>
          <w:p w:rsidR="006100AE" w:rsidRPr="007E29BF" w:rsidRDefault="006100AE" w:rsidP="00CA0B30">
            <w:pPr>
              <w:spacing w:line="240" w:lineRule="auto"/>
              <w:jc w:val="both"/>
              <w:rPr>
                <w:rFonts w:ascii="Times New Roman" w:hAnsi="Times New Roman"/>
                <w:sz w:val="20"/>
                <w:szCs w:val="20"/>
              </w:rPr>
            </w:pPr>
            <w:r w:rsidRPr="007E29BF">
              <w:rPr>
                <w:rFonts w:ascii="Times New Roman" w:hAnsi="Times New Roman"/>
                <w:sz w:val="20"/>
                <w:szCs w:val="20"/>
              </w:rPr>
              <w:t>4.4</w:t>
            </w:r>
            <w:r>
              <w:rPr>
                <w:rFonts w:ascii="Times New Roman" w:hAnsi="Times New Roman"/>
                <w:sz w:val="20"/>
                <w:szCs w:val="20"/>
              </w:rPr>
              <w:t> </w:t>
            </w:r>
            <w:r w:rsidRPr="007E29BF">
              <w:rPr>
                <w:rFonts w:ascii="Times New Roman" w:hAnsi="Times New Roman"/>
                <w:sz w:val="20"/>
                <w:szCs w:val="20"/>
              </w:rPr>
              <w:t>-</w:t>
            </w:r>
            <w:r>
              <w:rPr>
                <w:rFonts w:ascii="Times New Roman" w:hAnsi="Times New Roman"/>
                <w:sz w:val="20"/>
                <w:szCs w:val="20"/>
              </w:rPr>
              <w:t> </w:t>
            </w:r>
            <w:r w:rsidRPr="007E29BF">
              <w:rPr>
                <w:rFonts w:ascii="Times New Roman" w:hAnsi="Times New Roman"/>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r>
              <w:rPr>
                <w:rFonts w:ascii="Times New Roman" w:hAnsi="Times New Roman"/>
                <w:sz w:val="20"/>
                <w:szCs w:val="20"/>
              </w:rPr>
              <w:t>15</w:t>
            </w:r>
            <w:r w:rsidRPr="007E29BF">
              <w:rPr>
                <w:rFonts w:ascii="Times New Roman" w:hAnsi="Times New Roman"/>
                <w:sz w:val="20"/>
                <w:szCs w:val="20"/>
              </w:rPr>
              <w:t>0 кв. м</w:t>
            </w:r>
          </w:p>
        </w:tc>
      </w:tr>
      <w:tr w:rsidR="006100AE" w:rsidRPr="007E29BF" w:rsidTr="006100AE">
        <w:tc>
          <w:tcPr>
            <w:tcW w:w="9430" w:type="dxa"/>
            <w:gridSpan w:val="5"/>
            <w:shd w:val="clear" w:color="auto" w:fill="auto"/>
            <w:vAlign w:val="center"/>
          </w:tcPr>
          <w:p w:rsidR="006100AE" w:rsidRPr="007E29BF" w:rsidRDefault="006100AE" w:rsidP="00CA0B30">
            <w:pPr>
              <w:spacing w:line="240" w:lineRule="auto"/>
              <w:rPr>
                <w:rFonts w:ascii="Times New Roman" w:hAnsi="Times New Roman"/>
                <w:sz w:val="20"/>
                <w:szCs w:val="20"/>
              </w:rPr>
            </w:pPr>
            <w:r>
              <w:rPr>
                <w:rFonts w:ascii="Times New Roman" w:hAnsi="Times New Roman"/>
                <w:b/>
                <w:sz w:val="20"/>
                <w:szCs w:val="20"/>
              </w:rPr>
              <w:t>В</w:t>
            </w:r>
            <w:r w:rsidRPr="003D7066">
              <w:rPr>
                <w:rFonts w:ascii="Times New Roman" w:hAnsi="Times New Roman"/>
                <w:b/>
                <w:sz w:val="20"/>
                <w:szCs w:val="20"/>
              </w:rPr>
              <w:t>спомогательные видыразрешённого использования</w:t>
            </w:r>
            <w:r>
              <w:rPr>
                <w:rFonts w:ascii="Times New Roman" w:hAnsi="Times New Roman"/>
                <w:b/>
                <w:sz w:val="20"/>
                <w:szCs w:val="20"/>
              </w:rPr>
              <w:t>,</w:t>
            </w:r>
            <w:r w:rsidRPr="00C07308">
              <w:rPr>
                <w:rFonts w:ascii="Times New Roman" w:hAnsi="Times New Roman"/>
                <w:b/>
                <w:sz w:val="20"/>
                <w:szCs w:val="20"/>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100AE" w:rsidRPr="007E29BF" w:rsidTr="006100AE">
        <w:tc>
          <w:tcPr>
            <w:tcW w:w="748" w:type="dxa"/>
            <w:shd w:val="clear" w:color="auto" w:fill="auto"/>
            <w:vAlign w:val="center"/>
          </w:tcPr>
          <w:p w:rsidR="006100AE" w:rsidRPr="00230FE2" w:rsidRDefault="006100AE" w:rsidP="00CA0B30">
            <w:pPr>
              <w:spacing w:line="240" w:lineRule="auto"/>
              <w:rPr>
                <w:rFonts w:ascii="Times New Roman" w:hAnsi="Times New Roman"/>
                <w:sz w:val="20"/>
                <w:szCs w:val="20"/>
              </w:rPr>
            </w:pPr>
            <w:r>
              <w:rPr>
                <w:rFonts w:ascii="Times New Roman" w:hAnsi="Times New Roman"/>
                <w:sz w:val="20"/>
                <w:szCs w:val="20"/>
              </w:rPr>
              <w:t>8</w:t>
            </w:r>
          </w:p>
        </w:tc>
        <w:tc>
          <w:tcPr>
            <w:tcW w:w="1870" w:type="dxa"/>
            <w:shd w:val="clear" w:color="auto" w:fill="auto"/>
            <w:vAlign w:val="center"/>
          </w:tcPr>
          <w:p w:rsidR="006100AE" w:rsidRPr="00C61606" w:rsidRDefault="006100AE" w:rsidP="00CA0B30">
            <w:pPr>
              <w:spacing w:line="240" w:lineRule="auto"/>
              <w:rPr>
                <w:rFonts w:ascii="Times New Roman" w:hAnsi="Times New Roman"/>
                <w:sz w:val="20"/>
                <w:szCs w:val="20"/>
              </w:rPr>
            </w:pPr>
            <w:r w:rsidRPr="00C61606">
              <w:rPr>
                <w:rFonts w:ascii="Times New Roman" w:hAnsi="Times New Roman"/>
                <w:sz w:val="20"/>
                <w:szCs w:val="20"/>
              </w:rPr>
              <w:t>Склады</w:t>
            </w:r>
          </w:p>
        </w:tc>
        <w:tc>
          <w:tcPr>
            <w:tcW w:w="748" w:type="dxa"/>
            <w:gridSpan w:val="2"/>
            <w:shd w:val="clear" w:color="auto" w:fill="auto"/>
            <w:vAlign w:val="center"/>
          </w:tcPr>
          <w:p w:rsidR="006100AE" w:rsidRPr="00C61606" w:rsidRDefault="006100AE" w:rsidP="00CA0B30">
            <w:pPr>
              <w:spacing w:line="240" w:lineRule="auto"/>
              <w:rPr>
                <w:rFonts w:ascii="Times New Roman" w:hAnsi="Times New Roman"/>
                <w:sz w:val="20"/>
                <w:szCs w:val="20"/>
              </w:rPr>
            </w:pPr>
            <w:r w:rsidRPr="00C61606">
              <w:rPr>
                <w:rFonts w:ascii="Times New Roman" w:hAnsi="Times New Roman"/>
                <w:sz w:val="20"/>
                <w:szCs w:val="20"/>
              </w:rPr>
              <w:t>6.9</w:t>
            </w:r>
          </w:p>
        </w:tc>
        <w:tc>
          <w:tcPr>
            <w:tcW w:w="6064" w:type="dxa"/>
            <w:shd w:val="clear" w:color="auto" w:fill="auto"/>
            <w:vAlign w:val="center"/>
          </w:tcPr>
          <w:p w:rsidR="006100AE" w:rsidRPr="00C61606" w:rsidRDefault="006100AE" w:rsidP="00CA0B30">
            <w:pPr>
              <w:spacing w:line="240" w:lineRule="auto"/>
              <w:jc w:val="both"/>
              <w:rPr>
                <w:rFonts w:ascii="Times New Roman" w:hAnsi="Times New Roman"/>
                <w:sz w:val="20"/>
                <w:szCs w:val="20"/>
              </w:rPr>
            </w:pPr>
            <w:r w:rsidRPr="00C61606">
              <w:rPr>
                <w:rFonts w:ascii="Times New Roman" w:hAnsi="Times New Roman"/>
                <w:sz w:val="20"/>
                <w:szCs w:val="20"/>
              </w:rPr>
              <w:t>6.9 - </w:t>
            </w:r>
            <w:r w:rsidRPr="00B17AE5">
              <w:rPr>
                <w:rFonts w:ascii="Times New Roman" w:hAnsi="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6100AE" w:rsidRPr="008D6269" w:rsidRDefault="006100AE" w:rsidP="006100AE">
      <w:pPr>
        <w:pStyle w:val="ConsNormal"/>
        <w:ind w:firstLine="709"/>
        <w:jc w:val="both"/>
        <w:rPr>
          <w:rFonts w:ascii="Times New Roman" w:hAnsi="Times New Roman"/>
          <w:b/>
          <w:sz w:val="16"/>
          <w:szCs w:val="16"/>
        </w:rPr>
      </w:pPr>
    </w:p>
    <w:p w:rsidR="006100AE" w:rsidRDefault="006100AE" w:rsidP="006100AE">
      <w:pPr>
        <w:pStyle w:val="ConsNormal"/>
        <w:ind w:firstLine="709"/>
        <w:jc w:val="both"/>
        <w:rPr>
          <w:rFonts w:ascii="Times New Roman" w:hAnsi="Times New Roman"/>
          <w:b/>
        </w:rPr>
      </w:pPr>
      <w:r w:rsidRPr="0047708F">
        <w:rPr>
          <w:rFonts w:ascii="Times New Roman" w:hAnsi="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b/>
        </w:rPr>
        <w:t>:</w:t>
      </w:r>
    </w:p>
    <w:p w:rsidR="006100AE" w:rsidRDefault="006100AE" w:rsidP="006100AE">
      <w:pPr>
        <w:widowControl w:val="0"/>
        <w:suppressAutoHyphens/>
        <w:spacing w:line="240" w:lineRule="auto"/>
        <w:ind w:firstLine="709"/>
        <w:jc w:val="both"/>
        <w:rPr>
          <w:rFonts w:ascii="Times New Roman" w:hAnsi="Times New Roman"/>
          <w:sz w:val="24"/>
          <w:szCs w:val="24"/>
        </w:rPr>
      </w:pPr>
      <w:r w:rsidRPr="00791306">
        <w:rPr>
          <w:rFonts w:ascii="Times New Roman" w:hAnsi="Times New Roman"/>
          <w:sz w:val="24"/>
          <w:szCs w:val="24"/>
        </w:rPr>
        <w:t>1) предельные (минимальные и (или) максимальные) размеры земельных участков, в том числе их площадь</w:t>
      </w:r>
      <w:r>
        <w:rPr>
          <w:rFonts w:ascii="Times New Roman" w:hAnsi="Times New Roman"/>
          <w:sz w:val="24"/>
          <w:szCs w:val="24"/>
        </w:rPr>
        <w:t xml:space="preserve"> – не устанавливаются;</w:t>
      </w:r>
    </w:p>
    <w:p w:rsidR="006100AE" w:rsidRPr="00791306" w:rsidRDefault="006100AE" w:rsidP="006100AE">
      <w:pPr>
        <w:widowControl w:val="0"/>
        <w:spacing w:line="240" w:lineRule="auto"/>
        <w:ind w:firstLine="709"/>
        <w:jc w:val="both"/>
        <w:rPr>
          <w:rFonts w:ascii="Times New Roman" w:hAnsi="Times New Roman"/>
          <w:sz w:val="24"/>
          <w:szCs w:val="24"/>
        </w:rPr>
      </w:pPr>
      <w:r w:rsidRPr="00791306">
        <w:rPr>
          <w:rFonts w:ascii="Times New Roman" w:hAnsi="Times New Roman"/>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sz w:val="24"/>
          <w:szCs w:val="24"/>
        </w:rPr>
        <w:t>1 метр</w:t>
      </w:r>
      <w:r w:rsidRPr="00791306">
        <w:rPr>
          <w:rFonts w:ascii="Times New Roman" w:hAnsi="Times New Roman"/>
          <w:sz w:val="24"/>
          <w:szCs w:val="24"/>
        </w:rPr>
        <w:t>;</w:t>
      </w:r>
    </w:p>
    <w:p w:rsidR="006100AE" w:rsidRPr="00791306" w:rsidRDefault="006100AE" w:rsidP="006100AE">
      <w:pPr>
        <w:widowControl w:val="0"/>
        <w:spacing w:line="240" w:lineRule="auto"/>
        <w:ind w:firstLine="709"/>
        <w:jc w:val="both"/>
        <w:rPr>
          <w:rFonts w:ascii="Times New Roman" w:hAnsi="Times New Roman"/>
          <w:sz w:val="24"/>
          <w:szCs w:val="24"/>
        </w:rPr>
      </w:pPr>
      <w:r w:rsidRPr="00791306">
        <w:rPr>
          <w:rFonts w:ascii="Times New Roman" w:hAnsi="Times New Roman"/>
          <w:sz w:val="24"/>
          <w:szCs w:val="24"/>
        </w:rPr>
        <w:t>3) предельное количество этажей или предельную высоту зданий, строений, сооружений – не устанавливаются;</w:t>
      </w:r>
    </w:p>
    <w:p w:rsidR="006100AE" w:rsidRPr="00791306" w:rsidRDefault="006100AE" w:rsidP="006100AE">
      <w:pPr>
        <w:widowControl w:val="0"/>
        <w:spacing w:line="240" w:lineRule="auto"/>
        <w:ind w:firstLine="709"/>
        <w:jc w:val="both"/>
        <w:rPr>
          <w:rFonts w:ascii="Times New Roman" w:hAnsi="Times New Roman"/>
          <w:sz w:val="24"/>
          <w:szCs w:val="24"/>
        </w:rPr>
      </w:pPr>
      <w:r w:rsidRPr="00791306">
        <w:rPr>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устанавливаются.</w:t>
      </w:r>
    </w:p>
    <w:p w:rsidR="006100AE" w:rsidRDefault="006100AE" w:rsidP="006100AE">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bookmarkStart w:id="23" w:name="_Toc310938756"/>
      <w:bookmarkStart w:id="24" w:name="_Toc311394339"/>
      <w:bookmarkStart w:id="25" w:name="_Toc312396552"/>
      <w:r>
        <w:rPr>
          <w:rFonts w:ascii="Times New Roman" w:hAnsi="Times New Roman"/>
          <w:b/>
          <w:sz w:val="24"/>
          <w:szCs w:val="24"/>
        </w:rPr>
        <w:t>Ограничения использования земельных участков и объектов капитального строительства.</w:t>
      </w:r>
    </w:p>
    <w:p w:rsidR="006100AE" w:rsidRDefault="006100AE" w:rsidP="006100AE">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Ограничения использования для данной территориальной зоны установлены Главой 11 настоящих Правил.</w:t>
      </w:r>
    </w:p>
    <w:p w:rsidR="006100AE" w:rsidRPr="005D1B60" w:rsidRDefault="006100AE" w:rsidP="006100AE">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26" w:name="_Toc286837176"/>
      <w:bookmarkStart w:id="27" w:name="_Toc312396553"/>
      <w:bookmarkEnd w:id="23"/>
      <w:bookmarkEnd w:id="24"/>
      <w:bookmarkEnd w:id="25"/>
      <w:r>
        <w:rPr>
          <w:rFonts w:ascii="Times New Roman" w:hAnsi="Times New Roman"/>
          <w:b/>
          <w:sz w:val="24"/>
          <w:szCs w:val="24"/>
        </w:rPr>
        <w:t>Статья 10.7. </w:t>
      </w:r>
      <w:bookmarkEnd w:id="26"/>
      <w:bookmarkEnd w:id="27"/>
      <w:r w:rsidRPr="005D1B60">
        <w:rPr>
          <w:rFonts w:ascii="Times New Roman" w:hAnsi="Times New Roman"/>
          <w:b/>
          <w:sz w:val="24"/>
          <w:szCs w:val="24"/>
        </w:rPr>
        <w:t>Градостроительный регламент зон</w:t>
      </w:r>
      <w:r>
        <w:rPr>
          <w:rFonts w:ascii="Times New Roman" w:hAnsi="Times New Roman"/>
          <w:b/>
          <w:sz w:val="24"/>
          <w:szCs w:val="24"/>
        </w:rPr>
        <w:t>ы</w:t>
      </w:r>
      <w:r w:rsidRPr="0049354A">
        <w:rPr>
          <w:rFonts w:ascii="Times New Roman" w:eastAsia="Times New Roman" w:hAnsi="Times New Roman"/>
          <w:b/>
          <w:sz w:val="24"/>
          <w:szCs w:val="24"/>
          <w:lang w:eastAsia="ru-RU"/>
        </w:rPr>
        <w:t>рекреационного назначения</w:t>
      </w:r>
      <w:r>
        <w:rPr>
          <w:rFonts w:ascii="Times New Roman" w:hAnsi="Times New Roman"/>
          <w:b/>
          <w:sz w:val="24"/>
          <w:szCs w:val="24"/>
        </w:rPr>
        <w:t>.</w:t>
      </w:r>
    </w:p>
    <w:p w:rsidR="006100AE" w:rsidRPr="005D1B60" w:rsidRDefault="006100AE" w:rsidP="006100AE">
      <w:pPr>
        <w:pStyle w:val="a5"/>
        <w:widowControl w:val="0"/>
        <w:spacing w:after="0" w:line="240" w:lineRule="auto"/>
        <w:ind w:left="0" w:firstLine="709"/>
        <w:jc w:val="both"/>
        <w:rPr>
          <w:rFonts w:ascii="Times New Roman" w:hAnsi="Times New Roman"/>
          <w:b/>
          <w:sz w:val="24"/>
          <w:szCs w:val="24"/>
        </w:rPr>
      </w:pPr>
      <w:r w:rsidRPr="00C1539A">
        <w:rPr>
          <w:rFonts w:ascii="Times New Roman" w:hAnsi="Times New Roman"/>
          <w:b/>
          <w:sz w:val="24"/>
          <w:szCs w:val="24"/>
        </w:rPr>
        <w:t xml:space="preserve">Виды разрешенного использования </w:t>
      </w:r>
      <w:r>
        <w:rPr>
          <w:rFonts w:ascii="Times New Roman" w:hAnsi="Times New Roman"/>
          <w:b/>
          <w:sz w:val="24"/>
          <w:szCs w:val="24"/>
        </w:rPr>
        <w:t xml:space="preserve">для </w:t>
      </w:r>
      <w:r w:rsidRPr="005D1B60">
        <w:rPr>
          <w:rFonts w:ascii="Times New Roman" w:hAnsi="Times New Roman"/>
          <w:b/>
          <w:sz w:val="24"/>
          <w:szCs w:val="24"/>
        </w:rPr>
        <w:t xml:space="preserve">зоны </w:t>
      </w:r>
      <w:r>
        <w:rPr>
          <w:rFonts w:ascii="Times New Roman" w:hAnsi="Times New Roman"/>
          <w:b/>
          <w:sz w:val="24"/>
          <w:szCs w:val="24"/>
        </w:rPr>
        <w:t>рекреационного назначения.</w:t>
      </w:r>
    </w:p>
    <w:p w:rsidR="006100AE" w:rsidRPr="005D1B60" w:rsidRDefault="006100AE" w:rsidP="006100AE">
      <w:pPr>
        <w:widowControl w:val="0"/>
        <w:spacing w:line="240" w:lineRule="auto"/>
        <w:ind w:firstLine="709"/>
        <w:jc w:val="both"/>
        <w:rPr>
          <w:rFonts w:ascii="Times New Roman" w:hAnsi="Times New Roman"/>
          <w:sz w:val="24"/>
          <w:szCs w:val="24"/>
        </w:rPr>
      </w:pPr>
      <w:r>
        <w:rPr>
          <w:rFonts w:ascii="Times New Roman" w:hAnsi="Times New Roman"/>
          <w:sz w:val="24"/>
          <w:szCs w:val="24"/>
        </w:rPr>
        <w:t>Код обозначения зоны на карте (схеме) – Р.</w:t>
      </w:r>
    </w:p>
    <w:p w:rsidR="006100AE" w:rsidRDefault="006100AE" w:rsidP="006100AE">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Цель выделения зоны</w:t>
      </w:r>
      <w:r>
        <w:rPr>
          <w:rFonts w:ascii="Times New Roman" w:hAnsi="Times New Roman"/>
          <w:sz w:val="24"/>
          <w:szCs w:val="24"/>
        </w:rPr>
        <w:t>.</w:t>
      </w:r>
    </w:p>
    <w:p w:rsidR="006100AE" w:rsidRDefault="006100AE" w:rsidP="006100AE">
      <w:pPr>
        <w:pStyle w:val="aff0"/>
        <w:ind w:firstLine="709"/>
      </w:pPr>
      <w:r w:rsidRPr="00673D88">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68"/>
        <w:gridCol w:w="709"/>
        <w:gridCol w:w="5841"/>
      </w:tblGrid>
      <w:tr w:rsidR="006100AE" w:rsidRPr="005525F2" w:rsidTr="006100AE">
        <w:tc>
          <w:tcPr>
            <w:tcW w:w="9493" w:type="dxa"/>
            <w:gridSpan w:val="4"/>
            <w:shd w:val="clear" w:color="auto" w:fill="auto"/>
            <w:vAlign w:val="center"/>
          </w:tcPr>
          <w:p w:rsidR="006100AE" w:rsidRPr="005525F2" w:rsidRDefault="006100AE" w:rsidP="00CA0B30">
            <w:pPr>
              <w:spacing w:line="240" w:lineRule="auto"/>
              <w:rPr>
                <w:rFonts w:ascii="Times New Roman" w:hAnsi="Times New Roman"/>
                <w:b/>
                <w:sz w:val="20"/>
                <w:szCs w:val="20"/>
              </w:rPr>
            </w:pPr>
            <w:r w:rsidRPr="005525F2">
              <w:rPr>
                <w:rFonts w:ascii="Times New Roman" w:hAnsi="Times New Roman"/>
                <w:b/>
                <w:sz w:val="20"/>
                <w:szCs w:val="20"/>
              </w:rPr>
              <w:t xml:space="preserve">Р - зона </w:t>
            </w:r>
            <w:r>
              <w:rPr>
                <w:rFonts w:ascii="Times New Roman" w:eastAsia="Times New Roman" w:hAnsi="Times New Roman"/>
                <w:b/>
                <w:sz w:val="20"/>
                <w:szCs w:val="20"/>
                <w:lang w:eastAsia="ru-RU"/>
              </w:rPr>
              <w:t>рекреационного назначения</w:t>
            </w:r>
          </w:p>
        </w:tc>
      </w:tr>
      <w:tr w:rsidR="006100AE" w:rsidRPr="005525F2" w:rsidTr="006100AE">
        <w:tc>
          <w:tcPr>
            <w:tcW w:w="675" w:type="dxa"/>
            <w:shd w:val="clear" w:color="auto" w:fill="auto"/>
            <w:vAlign w:val="center"/>
          </w:tcPr>
          <w:p w:rsidR="006100AE" w:rsidRPr="005525F2" w:rsidRDefault="006100AE" w:rsidP="00CA0B30">
            <w:pPr>
              <w:spacing w:line="240" w:lineRule="auto"/>
              <w:rPr>
                <w:rFonts w:ascii="Times New Roman" w:hAnsi="Times New Roman"/>
                <w:b/>
                <w:sz w:val="20"/>
                <w:szCs w:val="20"/>
              </w:rPr>
            </w:pPr>
            <w:r w:rsidRPr="005525F2">
              <w:rPr>
                <w:rFonts w:ascii="Times New Roman" w:hAnsi="Times New Roman"/>
                <w:b/>
                <w:sz w:val="20"/>
                <w:szCs w:val="20"/>
              </w:rPr>
              <w:lastRenderedPageBreak/>
              <w:t>№ п/п</w:t>
            </w:r>
          </w:p>
        </w:tc>
        <w:tc>
          <w:tcPr>
            <w:tcW w:w="2268" w:type="dxa"/>
            <w:shd w:val="clear" w:color="auto" w:fill="auto"/>
            <w:vAlign w:val="center"/>
          </w:tcPr>
          <w:p w:rsidR="006100AE" w:rsidRPr="005525F2" w:rsidRDefault="006100AE" w:rsidP="00CA0B30">
            <w:pPr>
              <w:spacing w:line="240" w:lineRule="auto"/>
              <w:rPr>
                <w:rFonts w:ascii="Times New Roman" w:hAnsi="Times New Roman"/>
                <w:b/>
                <w:sz w:val="20"/>
                <w:szCs w:val="20"/>
              </w:rPr>
            </w:pPr>
            <w:r w:rsidRPr="005525F2">
              <w:rPr>
                <w:rFonts w:ascii="Times New Roman" w:hAnsi="Times New Roman"/>
                <w:b/>
                <w:sz w:val="20"/>
                <w:szCs w:val="20"/>
              </w:rPr>
              <w:t>Наименование вида разрешенного использования</w:t>
            </w:r>
          </w:p>
        </w:tc>
        <w:tc>
          <w:tcPr>
            <w:tcW w:w="709" w:type="dxa"/>
            <w:shd w:val="clear" w:color="auto" w:fill="auto"/>
            <w:vAlign w:val="center"/>
          </w:tcPr>
          <w:p w:rsidR="006100AE" w:rsidRPr="005525F2" w:rsidRDefault="006100AE" w:rsidP="00CA0B30">
            <w:pPr>
              <w:spacing w:line="240" w:lineRule="auto"/>
              <w:rPr>
                <w:rFonts w:ascii="Times New Roman" w:hAnsi="Times New Roman"/>
                <w:b/>
                <w:sz w:val="20"/>
                <w:szCs w:val="20"/>
              </w:rPr>
            </w:pPr>
            <w:r w:rsidRPr="005525F2">
              <w:rPr>
                <w:rFonts w:ascii="Times New Roman" w:hAnsi="Times New Roman"/>
                <w:b/>
                <w:sz w:val="20"/>
                <w:szCs w:val="20"/>
              </w:rPr>
              <w:t xml:space="preserve">Код </w:t>
            </w:r>
          </w:p>
        </w:tc>
        <w:tc>
          <w:tcPr>
            <w:tcW w:w="5841" w:type="dxa"/>
            <w:shd w:val="clear" w:color="auto" w:fill="auto"/>
            <w:vAlign w:val="center"/>
          </w:tcPr>
          <w:p w:rsidR="006100AE" w:rsidRPr="005525F2" w:rsidRDefault="006100AE" w:rsidP="00CA0B30">
            <w:pPr>
              <w:spacing w:line="240" w:lineRule="auto"/>
              <w:rPr>
                <w:rFonts w:ascii="Times New Roman" w:hAnsi="Times New Roman"/>
                <w:b/>
                <w:sz w:val="20"/>
                <w:szCs w:val="20"/>
              </w:rPr>
            </w:pPr>
            <w:r w:rsidRPr="005525F2">
              <w:rPr>
                <w:rFonts w:ascii="Times New Roman" w:hAnsi="Times New Roman"/>
                <w:b/>
                <w:sz w:val="20"/>
                <w:szCs w:val="20"/>
              </w:rPr>
              <w:t>Описание вида разрешенного использования</w:t>
            </w:r>
          </w:p>
          <w:p w:rsidR="006100AE" w:rsidRPr="005525F2" w:rsidRDefault="006100AE" w:rsidP="00CA0B30">
            <w:pPr>
              <w:spacing w:line="240" w:lineRule="auto"/>
              <w:rPr>
                <w:rFonts w:ascii="Times New Roman" w:hAnsi="Times New Roman"/>
                <w:b/>
                <w:sz w:val="20"/>
                <w:szCs w:val="20"/>
              </w:rPr>
            </w:pPr>
            <w:r w:rsidRPr="005525F2">
              <w:rPr>
                <w:rFonts w:ascii="Times New Roman" w:hAnsi="Times New Roman"/>
                <w:b/>
                <w:sz w:val="20"/>
                <w:szCs w:val="20"/>
              </w:rPr>
              <w:t>земельного участка</w:t>
            </w:r>
          </w:p>
        </w:tc>
      </w:tr>
      <w:tr w:rsidR="006100AE" w:rsidRPr="005525F2" w:rsidTr="006100AE">
        <w:tc>
          <w:tcPr>
            <w:tcW w:w="9493" w:type="dxa"/>
            <w:gridSpan w:val="4"/>
            <w:shd w:val="clear" w:color="auto" w:fill="auto"/>
            <w:vAlign w:val="center"/>
          </w:tcPr>
          <w:p w:rsidR="006100AE" w:rsidRPr="005525F2" w:rsidRDefault="006100AE" w:rsidP="00CA0B30">
            <w:pPr>
              <w:spacing w:line="240" w:lineRule="auto"/>
              <w:rPr>
                <w:rFonts w:ascii="Times New Roman" w:hAnsi="Times New Roman"/>
                <w:b/>
                <w:sz w:val="20"/>
                <w:szCs w:val="20"/>
              </w:rPr>
            </w:pPr>
            <w:r w:rsidRPr="005525F2">
              <w:rPr>
                <w:rFonts w:ascii="Times New Roman" w:hAnsi="Times New Roman"/>
                <w:b/>
                <w:sz w:val="20"/>
                <w:szCs w:val="20"/>
              </w:rPr>
              <w:t>Основные виды разрешенного использования</w:t>
            </w:r>
          </w:p>
        </w:tc>
      </w:tr>
      <w:tr w:rsidR="006100AE" w:rsidRPr="005525F2" w:rsidTr="006100AE">
        <w:tc>
          <w:tcPr>
            <w:tcW w:w="675" w:type="dxa"/>
            <w:shd w:val="clear" w:color="auto" w:fill="auto"/>
            <w:vAlign w:val="center"/>
          </w:tcPr>
          <w:p w:rsidR="006100AE" w:rsidRPr="005525F2" w:rsidRDefault="006100AE" w:rsidP="00CA0B30">
            <w:pPr>
              <w:spacing w:line="240" w:lineRule="auto"/>
              <w:rPr>
                <w:rFonts w:ascii="Times New Roman" w:hAnsi="Times New Roman"/>
                <w:sz w:val="20"/>
                <w:szCs w:val="20"/>
              </w:rPr>
            </w:pPr>
            <w:r w:rsidRPr="005525F2">
              <w:rPr>
                <w:rFonts w:ascii="Times New Roman" w:hAnsi="Times New Roman"/>
                <w:sz w:val="20"/>
                <w:szCs w:val="20"/>
              </w:rPr>
              <w:t>1</w:t>
            </w:r>
          </w:p>
        </w:tc>
        <w:tc>
          <w:tcPr>
            <w:tcW w:w="2268" w:type="dxa"/>
            <w:shd w:val="clear" w:color="auto" w:fill="auto"/>
            <w:vAlign w:val="center"/>
          </w:tcPr>
          <w:p w:rsidR="006100AE" w:rsidRPr="005525F2" w:rsidRDefault="006100AE" w:rsidP="00CA0B30">
            <w:pPr>
              <w:spacing w:line="240" w:lineRule="auto"/>
              <w:rPr>
                <w:rFonts w:ascii="Times New Roman" w:hAnsi="Times New Roman"/>
                <w:sz w:val="20"/>
                <w:szCs w:val="20"/>
              </w:rPr>
            </w:pPr>
            <w:r w:rsidRPr="005525F2">
              <w:rPr>
                <w:rFonts w:ascii="Times New Roman" w:hAnsi="Times New Roman"/>
                <w:sz w:val="20"/>
                <w:szCs w:val="20"/>
              </w:rPr>
              <w:t>Спорт</w:t>
            </w:r>
          </w:p>
        </w:tc>
        <w:tc>
          <w:tcPr>
            <w:tcW w:w="709" w:type="dxa"/>
            <w:shd w:val="clear" w:color="auto" w:fill="auto"/>
            <w:vAlign w:val="center"/>
          </w:tcPr>
          <w:p w:rsidR="006100AE" w:rsidRPr="005525F2" w:rsidRDefault="006100AE" w:rsidP="00CA0B30">
            <w:pPr>
              <w:spacing w:line="240" w:lineRule="auto"/>
              <w:rPr>
                <w:rFonts w:ascii="Times New Roman" w:hAnsi="Times New Roman"/>
                <w:sz w:val="20"/>
                <w:szCs w:val="20"/>
              </w:rPr>
            </w:pPr>
            <w:r w:rsidRPr="005525F2">
              <w:rPr>
                <w:rFonts w:ascii="Times New Roman" w:hAnsi="Times New Roman"/>
                <w:sz w:val="20"/>
                <w:szCs w:val="20"/>
              </w:rPr>
              <w:t>5.1</w:t>
            </w:r>
          </w:p>
        </w:tc>
        <w:tc>
          <w:tcPr>
            <w:tcW w:w="5841" w:type="dxa"/>
            <w:shd w:val="clear" w:color="auto" w:fill="auto"/>
            <w:vAlign w:val="center"/>
          </w:tcPr>
          <w:p w:rsidR="006100AE" w:rsidRPr="005525F2" w:rsidRDefault="006100AE" w:rsidP="00CA0B30">
            <w:pPr>
              <w:spacing w:line="240" w:lineRule="auto"/>
              <w:jc w:val="both"/>
              <w:rPr>
                <w:rFonts w:ascii="Times New Roman" w:hAnsi="Times New Roman"/>
                <w:sz w:val="20"/>
                <w:szCs w:val="20"/>
              </w:rPr>
            </w:pPr>
            <w:r w:rsidRPr="005525F2">
              <w:rPr>
                <w:rFonts w:ascii="Times New Roman" w:hAnsi="Times New Roman"/>
                <w:sz w:val="20"/>
                <w:szCs w:val="20"/>
              </w:rPr>
              <w:t>5.1 - </w:t>
            </w:r>
            <w:r w:rsidRPr="00BE6A22">
              <w:rPr>
                <w:rFonts w:ascii="Times New Roman" w:eastAsia="Times New Roman" w:hAnsi="Times New Roman"/>
                <w:sz w:val="20"/>
                <w:szCs w:val="20"/>
                <w:lang w:eastAsia="ru-RU"/>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w:t>
            </w:r>
            <w:r w:rsidRPr="00BE6A22">
              <w:rPr>
                <w:rFonts w:ascii="Times New Roman" w:hAnsi="Times New Roman"/>
                <w:sz w:val="20"/>
                <w:szCs w:val="20"/>
              </w:rPr>
              <w:t>трассы и спортивные стрельбища</w:t>
            </w:r>
            <w:r w:rsidRPr="00BE6A22">
              <w:rPr>
                <w:rFonts w:ascii="Times New Roman" w:eastAsia="Times New Roman" w:hAnsi="Times New Roman"/>
                <w:sz w:val="20"/>
                <w:szCs w:val="20"/>
                <w:lang w:eastAsia="ru-RU"/>
              </w:rPr>
              <w:t xml:space="preserve">), в том числе водным (причалы и сооружения, необходимые для водных видов спорта и хранения соответствующего инвентаря, </w:t>
            </w:r>
            <w:r w:rsidRPr="00BE6A22">
              <w:rPr>
                <w:rFonts w:ascii="Times New Roman" w:hAnsi="Times New Roman"/>
                <w:sz w:val="20"/>
                <w:szCs w:val="20"/>
              </w:rPr>
              <w:t>размещение спортивных баз и лагерей</w:t>
            </w:r>
            <w:r w:rsidRPr="00BE6A22">
              <w:rPr>
                <w:rFonts w:ascii="Times New Roman" w:eastAsia="Times New Roman" w:hAnsi="Times New Roman"/>
                <w:sz w:val="20"/>
                <w:szCs w:val="20"/>
                <w:lang w:eastAsia="ru-RU"/>
              </w:rPr>
              <w:t>)</w:t>
            </w:r>
          </w:p>
        </w:tc>
      </w:tr>
      <w:tr w:rsidR="006100AE" w:rsidRPr="005525F2" w:rsidTr="006100AE">
        <w:tc>
          <w:tcPr>
            <w:tcW w:w="675" w:type="dxa"/>
            <w:shd w:val="clear" w:color="auto" w:fill="auto"/>
            <w:vAlign w:val="center"/>
          </w:tcPr>
          <w:p w:rsidR="006100AE" w:rsidRPr="005525F2" w:rsidRDefault="006100AE" w:rsidP="00CA0B30">
            <w:pPr>
              <w:spacing w:line="240" w:lineRule="auto"/>
              <w:rPr>
                <w:rFonts w:ascii="Times New Roman" w:hAnsi="Times New Roman"/>
                <w:sz w:val="20"/>
                <w:szCs w:val="20"/>
              </w:rPr>
            </w:pPr>
            <w:r>
              <w:rPr>
                <w:rFonts w:ascii="Times New Roman" w:hAnsi="Times New Roman"/>
                <w:sz w:val="20"/>
                <w:szCs w:val="20"/>
              </w:rPr>
              <w:t>2</w:t>
            </w:r>
          </w:p>
        </w:tc>
        <w:tc>
          <w:tcPr>
            <w:tcW w:w="2268" w:type="dxa"/>
            <w:shd w:val="clear" w:color="auto" w:fill="auto"/>
            <w:vAlign w:val="center"/>
          </w:tcPr>
          <w:p w:rsidR="006100AE" w:rsidRPr="005525F2" w:rsidRDefault="006100AE" w:rsidP="00CA0B30">
            <w:pPr>
              <w:spacing w:line="240" w:lineRule="auto"/>
              <w:rPr>
                <w:rFonts w:ascii="Times New Roman" w:hAnsi="Times New Roman"/>
                <w:sz w:val="20"/>
                <w:szCs w:val="20"/>
              </w:rPr>
            </w:pPr>
            <w:bookmarkStart w:id="28" w:name="sub_1052"/>
            <w:r w:rsidRPr="00D115D8">
              <w:rPr>
                <w:rFonts w:ascii="Times New Roman" w:hAnsi="Times New Roman"/>
                <w:sz w:val="20"/>
                <w:szCs w:val="20"/>
              </w:rPr>
              <w:t>Природно-познавательный туризм</w:t>
            </w:r>
            <w:bookmarkEnd w:id="28"/>
          </w:p>
        </w:tc>
        <w:tc>
          <w:tcPr>
            <w:tcW w:w="709" w:type="dxa"/>
            <w:shd w:val="clear" w:color="auto" w:fill="auto"/>
            <w:vAlign w:val="center"/>
          </w:tcPr>
          <w:p w:rsidR="006100AE" w:rsidRPr="005525F2" w:rsidRDefault="006100AE" w:rsidP="00CA0B30">
            <w:pPr>
              <w:spacing w:line="240" w:lineRule="auto"/>
              <w:rPr>
                <w:rFonts w:ascii="Times New Roman" w:hAnsi="Times New Roman"/>
                <w:sz w:val="20"/>
                <w:szCs w:val="20"/>
              </w:rPr>
            </w:pPr>
            <w:r w:rsidRPr="00D115D8">
              <w:rPr>
                <w:rFonts w:ascii="Times New Roman" w:hAnsi="Times New Roman"/>
                <w:sz w:val="20"/>
                <w:szCs w:val="20"/>
              </w:rPr>
              <w:t>5.2.1</w:t>
            </w:r>
          </w:p>
        </w:tc>
        <w:tc>
          <w:tcPr>
            <w:tcW w:w="5841" w:type="dxa"/>
            <w:shd w:val="clear" w:color="auto" w:fill="auto"/>
            <w:vAlign w:val="center"/>
          </w:tcPr>
          <w:p w:rsidR="006100AE" w:rsidRPr="00D115D8" w:rsidRDefault="006100AE" w:rsidP="00CA0B30">
            <w:pPr>
              <w:spacing w:line="240" w:lineRule="auto"/>
              <w:jc w:val="both"/>
              <w:rPr>
                <w:rFonts w:ascii="Times New Roman" w:hAnsi="Times New Roman"/>
                <w:sz w:val="20"/>
                <w:szCs w:val="20"/>
              </w:rPr>
            </w:pPr>
            <w:r w:rsidRPr="00D115D8">
              <w:rPr>
                <w:rFonts w:ascii="Times New Roman" w:hAnsi="Times New Roman"/>
                <w:sz w:val="20"/>
                <w:szCs w:val="20"/>
              </w:rPr>
              <w:t>5.2.1</w:t>
            </w:r>
            <w:r>
              <w:rPr>
                <w:rFonts w:ascii="Times New Roman" w:hAnsi="Times New Roman"/>
                <w:sz w:val="20"/>
                <w:szCs w:val="20"/>
              </w:rPr>
              <w:t> </w:t>
            </w:r>
            <w:r w:rsidRPr="00D115D8">
              <w:rPr>
                <w:rFonts w:ascii="Times New Roman" w:hAnsi="Times New Roman"/>
                <w:sz w:val="20"/>
                <w:szCs w:val="20"/>
              </w:rPr>
              <w:t>-</w:t>
            </w:r>
            <w:r>
              <w:rPr>
                <w:rFonts w:ascii="Times New Roman" w:hAnsi="Times New Roman"/>
                <w:sz w:val="20"/>
                <w:szCs w:val="20"/>
              </w:rPr>
              <w:t> </w:t>
            </w:r>
            <w:r w:rsidRPr="00D115D8">
              <w:rPr>
                <w:rFonts w:ascii="Times New Roman" w:hAnsi="Times New Roman"/>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6100AE" w:rsidRPr="005525F2" w:rsidTr="006100AE">
        <w:tc>
          <w:tcPr>
            <w:tcW w:w="675" w:type="dxa"/>
            <w:shd w:val="clear" w:color="auto" w:fill="auto"/>
            <w:vAlign w:val="center"/>
          </w:tcPr>
          <w:p w:rsidR="006100AE" w:rsidRPr="005525F2" w:rsidRDefault="006100AE" w:rsidP="00CA0B30">
            <w:pPr>
              <w:spacing w:line="240" w:lineRule="auto"/>
              <w:rPr>
                <w:rFonts w:ascii="Times New Roman" w:hAnsi="Times New Roman"/>
                <w:sz w:val="20"/>
                <w:szCs w:val="20"/>
              </w:rPr>
            </w:pPr>
            <w:r>
              <w:rPr>
                <w:rFonts w:ascii="Times New Roman" w:hAnsi="Times New Roman"/>
                <w:sz w:val="20"/>
                <w:szCs w:val="20"/>
              </w:rPr>
              <w:t>3</w:t>
            </w:r>
          </w:p>
        </w:tc>
        <w:tc>
          <w:tcPr>
            <w:tcW w:w="2268" w:type="dxa"/>
            <w:shd w:val="clear" w:color="auto" w:fill="auto"/>
            <w:vAlign w:val="center"/>
          </w:tcPr>
          <w:p w:rsidR="006100AE" w:rsidRPr="005525F2" w:rsidRDefault="006100AE" w:rsidP="00CA0B30">
            <w:pPr>
              <w:spacing w:line="240" w:lineRule="auto"/>
              <w:rPr>
                <w:rFonts w:ascii="Times New Roman" w:hAnsi="Times New Roman"/>
                <w:sz w:val="20"/>
                <w:szCs w:val="20"/>
              </w:rPr>
            </w:pPr>
            <w:r w:rsidRPr="005525F2">
              <w:rPr>
                <w:rFonts w:ascii="Times New Roman" w:hAnsi="Times New Roman"/>
                <w:sz w:val="20"/>
                <w:szCs w:val="20"/>
              </w:rPr>
              <w:t>Курортная деятельность</w:t>
            </w:r>
          </w:p>
        </w:tc>
        <w:tc>
          <w:tcPr>
            <w:tcW w:w="709" w:type="dxa"/>
            <w:shd w:val="clear" w:color="auto" w:fill="auto"/>
            <w:vAlign w:val="center"/>
          </w:tcPr>
          <w:p w:rsidR="006100AE" w:rsidRPr="005525F2" w:rsidRDefault="006100AE" w:rsidP="00CA0B30">
            <w:pPr>
              <w:spacing w:line="240" w:lineRule="auto"/>
              <w:rPr>
                <w:rFonts w:ascii="Times New Roman" w:hAnsi="Times New Roman"/>
                <w:sz w:val="20"/>
                <w:szCs w:val="20"/>
              </w:rPr>
            </w:pPr>
            <w:r w:rsidRPr="005525F2">
              <w:rPr>
                <w:rFonts w:ascii="Times New Roman" w:hAnsi="Times New Roman"/>
                <w:sz w:val="20"/>
                <w:szCs w:val="20"/>
              </w:rPr>
              <w:t>9.2</w:t>
            </w:r>
          </w:p>
        </w:tc>
        <w:tc>
          <w:tcPr>
            <w:tcW w:w="5841" w:type="dxa"/>
            <w:shd w:val="clear" w:color="auto" w:fill="auto"/>
            <w:vAlign w:val="center"/>
          </w:tcPr>
          <w:p w:rsidR="006100AE" w:rsidRPr="005525F2" w:rsidRDefault="006100AE" w:rsidP="00CA0B30">
            <w:pPr>
              <w:spacing w:line="240" w:lineRule="auto"/>
              <w:jc w:val="both"/>
              <w:rPr>
                <w:rFonts w:ascii="Times New Roman" w:hAnsi="Times New Roman"/>
                <w:sz w:val="20"/>
                <w:szCs w:val="20"/>
              </w:rPr>
            </w:pPr>
            <w:r w:rsidRPr="005525F2">
              <w:rPr>
                <w:rFonts w:ascii="Times New Roman" w:hAnsi="Times New Roman"/>
                <w:sz w:val="20"/>
                <w:szCs w:val="20"/>
              </w:rPr>
              <w:t>9.2 - </w:t>
            </w:r>
            <w:r w:rsidRPr="00BE6A22">
              <w:rPr>
                <w:rFonts w:ascii="Times New Roman" w:eastAsia="Times New Roman" w:hAnsi="Times New Roman"/>
                <w:sz w:val="20"/>
                <w:szCs w:val="20"/>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6100AE" w:rsidRPr="005525F2" w:rsidTr="006100AE">
        <w:tc>
          <w:tcPr>
            <w:tcW w:w="675" w:type="dxa"/>
            <w:shd w:val="clear" w:color="auto" w:fill="auto"/>
            <w:vAlign w:val="center"/>
          </w:tcPr>
          <w:p w:rsidR="006100AE" w:rsidRPr="005525F2" w:rsidRDefault="006100AE" w:rsidP="00CA0B30">
            <w:pPr>
              <w:spacing w:line="240" w:lineRule="auto"/>
              <w:rPr>
                <w:rFonts w:ascii="Times New Roman" w:hAnsi="Times New Roman"/>
                <w:sz w:val="20"/>
                <w:szCs w:val="20"/>
              </w:rPr>
            </w:pPr>
            <w:r>
              <w:rPr>
                <w:rFonts w:ascii="Times New Roman" w:hAnsi="Times New Roman"/>
                <w:sz w:val="20"/>
                <w:szCs w:val="20"/>
              </w:rPr>
              <w:t>4</w:t>
            </w:r>
          </w:p>
        </w:tc>
        <w:tc>
          <w:tcPr>
            <w:tcW w:w="2268" w:type="dxa"/>
            <w:shd w:val="clear" w:color="auto" w:fill="auto"/>
            <w:vAlign w:val="center"/>
          </w:tcPr>
          <w:p w:rsidR="006100AE" w:rsidRPr="005525F2" w:rsidRDefault="006100AE" w:rsidP="00CA0B30">
            <w:pPr>
              <w:spacing w:line="240" w:lineRule="auto"/>
              <w:rPr>
                <w:rFonts w:ascii="Times New Roman" w:hAnsi="Times New Roman"/>
                <w:sz w:val="20"/>
                <w:szCs w:val="20"/>
              </w:rPr>
            </w:pPr>
            <w:r w:rsidRPr="00D115D8">
              <w:rPr>
                <w:rFonts w:ascii="Times New Roman" w:hAnsi="Times New Roman"/>
                <w:sz w:val="20"/>
                <w:szCs w:val="20"/>
              </w:rPr>
              <w:t>Санаторная деятельность</w:t>
            </w:r>
          </w:p>
        </w:tc>
        <w:tc>
          <w:tcPr>
            <w:tcW w:w="709" w:type="dxa"/>
            <w:shd w:val="clear" w:color="auto" w:fill="auto"/>
            <w:vAlign w:val="center"/>
          </w:tcPr>
          <w:p w:rsidR="006100AE" w:rsidRPr="005525F2" w:rsidRDefault="006100AE" w:rsidP="00CA0B30">
            <w:pPr>
              <w:spacing w:line="240" w:lineRule="auto"/>
              <w:rPr>
                <w:rFonts w:ascii="Times New Roman" w:hAnsi="Times New Roman"/>
                <w:sz w:val="20"/>
                <w:szCs w:val="20"/>
              </w:rPr>
            </w:pPr>
            <w:r w:rsidRPr="00D115D8">
              <w:rPr>
                <w:rFonts w:ascii="Times New Roman" w:hAnsi="Times New Roman"/>
                <w:sz w:val="20"/>
                <w:szCs w:val="20"/>
              </w:rPr>
              <w:t>9.2.1</w:t>
            </w:r>
          </w:p>
        </w:tc>
        <w:tc>
          <w:tcPr>
            <w:tcW w:w="5841" w:type="dxa"/>
            <w:shd w:val="clear" w:color="auto" w:fill="auto"/>
            <w:vAlign w:val="center"/>
          </w:tcPr>
          <w:p w:rsidR="006100AE" w:rsidRPr="00D115D8" w:rsidRDefault="006100AE" w:rsidP="00CA0B30">
            <w:pPr>
              <w:pStyle w:val="ConsPlusNormal"/>
              <w:spacing w:line="256" w:lineRule="auto"/>
              <w:ind w:firstLine="0"/>
              <w:jc w:val="both"/>
              <w:rPr>
                <w:rFonts w:ascii="Times New Roman" w:hAnsi="Times New Roman" w:cs="Times New Roman"/>
              </w:rPr>
            </w:pPr>
            <w:r w:rsidRPr="00D115D8">
              <w:rPr>
                <w:rFonts w:ascii="Times New Roman" w:hAnsi="Times New Roman" w:cs="Times New Roman"/>
              </w:rPr>
              <w:t>9.2.1</w:t>
            </w:r>
            <w:r>
              <w:rPr>
                <w:rFonts w:ascii="Times New Roman" w:hAnsi="Times New Roman" w:cs="Times New Roman"/>
              </w:rPr>
              <w:t xml:space="preserve"> - </w:t>
            </w:r>
            <w:r w:rsidRPr="00D115D8">
              <w:rPr>
                <w:rFonts w:ascii="Times New Roman" w:eastAsia="Calibri" w:hAnsi="Times New Roman" w:cs="Times New Roman"/>
                <w:lang w:eastAsia="en-US"/>
              </w:rPr>
              <w:t>Размещение санаториев и профилакториев, обеспечивающих оказание услуги по лечению и оздоровлению населения;обустройство лечебно-оздоровительных местностей (пляжи, бюветы, места добычи целебной грязи);</w:t>
            </w:r>
            <w:r w:rsidRPr="00D115D8">
              <w:rPr>
                <w:rFonts w:ascii="Times New Roman" w:hAnsi="Times New Roman"/>
              </w:rPr>
              <w:t>размещение лечебно-оздоровительных лагерей</w:t>
            </w:r>
          </w:p>
        </w:tc>
      </w:tr>
      <w:tr w:rsidR="006100AE" w:rsidRPr="005525F2" w:rsidTr="006100AE">
        <w:tc>
          <w:tcPr>
            <w:tcW w:w="675" w:type="dxa"/>
            <w:shd w:val="clear" w:color="auto" w:fill="auto"/>
            <w:vAlign w:val="center"/>
          </w:tcPr>
          <w:p w:rsidR="006100AE" w:rsidRPr="005525F2" w:rsidRDefault="006100AE" w:rsidP="00CA0B30">
            <w:pPr>
              <w:spacing w:line="240" w:lineRule="auto"/>
              <w:rPr>
                <w:rFonts w:ascii="Times New Roman" w:hAnsi="Times New Roman"/>
                <w:sz w:val="20"/>
                <w:szCs w:val="20"/>
              </w:rPr>
            </w:pPr>
            <w:r>
              <w:rPr>
                <w:rFonts w:ascii="Times New Roman" w:hAnsi="Times New Roman"/>
                <w:sz w:val="20"/>
                <w:szCs w:val="20"/>
              </w:rPr>
              <w:t>5</w:t>
            </w:r>
          </w:p>
        </w:tc>
        <w:tc>
          <w:tcPr>
            <w:tcW w:w="2268" w:type="dxa"/>
            <w:shd w:val="clear" w:color="auto" w:fill="auto"/>
            <w:vAlign w:val="center"/>
          </w:tcPr>
          <w:p w:rsidR="006100AE" w:rsidRPr="002932E7" w:rsidRDefault="006100AE" w:rsidP="00CA0B30">
            <w:pPr>
              <w:spacing w:line="240" w:lineRule="auto"/>
              <w:rPr>
                <w:rFonts w:ascii="Times New Roman" w:hAnsi="Times New Roman"/>
                <w:sz w:val="20"/>
                <w:szCs w:val="20"/>
              </w:rPr>
            </w:pPr>
            <w:r w:rsidRPr="002932E7">
              <w:rPr>
                <w:rFonts w:ascii="Times New Roman" w:hAnsi="Times New Roman"/>
                <w:sz w:val="20"/>
                <w:szCs w:val="20"/>
              </w:rPr>
              <w:t>Туристическое обслуживание</w:t>
            </w:r>
          </w:p>
        </w:tc>
        <w:tc>
          <w:tcPr>
            <w:tcW w:w="709" w:type="dxa"/>
            <w:shd w:val="clear" w:color="auto" w:fill="auto"/>
            <w:vAlign w:val="center"/>
          </w:tcPr>
          <w:p w:rsidR="006100AE" w:rsidRPr="005525F2" w:rsidRDefault="006100AE" w:rsidP="00CA0B30">
            <w:pPr>
              <w:spacing w:line="240" w:lineRule="auto"/>
              <w:rPr>
                <w:rFonts w:ascii="Times New Roman" w:hAnsi="Times New Roman"/>
                <w:sz w:val="20"/>
                <w:szCs w:val="20"/>
              </w:rPr>
            </w:pPr>
            <w:r>
              <w:rPr>
                <w:rFonts w:ascii="Times New Roman" w:hAnsi="Times New Roman"/>
                <w:sz w:val="20"/>
                <w:szCs w:val="20"/>
              </w:rPr>
              <w:t>5.2.1</w:t>
            </w:r>
          </w:p>
        </w:tc>
        <w:tc>
          <w:tcPr>
            <w:tcW w:w="5841" w:type="dxa"/>
            <w:shd w:val="clear" w:color="auto" w:fill="auto"/>
            <w:vAlign w:val="center"/>
          </w:tcPr>
          <w:p w:rsidR="006100AE" w:rsidRPr="005525F2" w:rsidRDefault="006100AE" w:rsidP="00CA0B30">
            <w:pPr>
              <w:spacing w:line="240" w:lineRule="auto"/>
              <w:jc w:val="both"/>
              <w:rPr>
                <w:rFonts w:ascii="Times New Roman" w:hAnsi="Times New Roman"/>
                <w:sz w:val="20"/>
                <w:szCs w:val="20"/>
              </w:rPr>
            </w:pPr>
            <w:r>
              <w:rPr>
                <w:rFonts w:ascii="Times New Roman" w:hAnsi="Times New Roman"/>
                <w:sz w:val="20"/>
                <w:szCs w:val="20"/>
              </w:rPr>
              <w:t xml:space="preserve">5.2.1 - </w:t>
            </w:r>
            <w:r w:rsidRPr="002932E7">
              <w:rPr>
                <w:rFonts w:ascii="Times New Roman" w:hAnsi="Times New Roman"/>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6100AE" w:rsidRPr="005525F2" w:rsidTr="006100AE">
        <w:tc>
          <w:tcPr>
            <w:tcW w:w="675" w:type="dxa"/>
            <w:shd w:val="clear" w:color="auto" w:fill="auto"/>
            <w:vAlign w:val="center"/>
          </w:tcPr>
          <w:p w:rsidR="006100AE" w:rsidRPr="005525F2" w:rsidRDefault="006100AE" w:rsidP="00CA0B30">
            <w:pPr>
              <w:spacing w:line="240" w:lineRule="auto"/>
              <w:rPr>
                <w:rFonts w:ascii="Times New Roman" w:hAnsi="Times New Roman"/>
                <w:sz w:val="20"/>
                <w:szCs w:val="20"/>
              </w:rPr>
            </w:pPr>
            <w:r>
              <w:rPr>
                <w:rFonts w:ascii="Times New Roman" w:hAnsi="Times New Roman"/>
                <w:sz w:val="20"/>
                <w:szCs w:val="20"/>
              </w:rPr>
              <w:t>6</w:t>
            </w:r>
          </w:p>
        </w:tc>
        <w:tc>
          <w:tcPr>
            <w:tcW w:w="2268" w:type="dxa"/>
            <w:shd w:val="clear" w:color="auto" w:fill="auto"/>
            <w:vAlign w:val="center"/>
          </w:tcPr>
          <w:p w:rsidR="006100AE" w:rsidRPr="005525F2" w:rsidRDefault="006100AE" w:rsidP="00CA0B30">
            <w:pPr>
              <w:spacing w:line="240" w:lineRule="auto"/>
              <w:rPr>
                <w:rFonts w:ascii="Times New Roman" w:hAnsi="Times New Roman"/>
                <w:sz w:val="20"/>
                <w:szCs w:val="20"/>
              </w:rPr>
            </w:pPr>
            <w:r w:rsidRPr="005525F2">
              <w:rPr>
                <w:rFonts w:ascii="Times New Roman" w:hAnsi="Times New Roman"/>
                <w:sz w:val="20"/>
                <w:szCs w:val="20"/>
              </w:rPr>
              <w:t>Гостиничное обслуживание</w:t>
            </w:r>
          </w:p>
        </w:tc>
        <w:tc>
          <w:tcPr>
            <w:tcW w:w="709" w:type="dxa"/>
            <w:shd w:val="clear" w:color="auto" w:fill="auto"/>
            <w:vAlign w:val="center"/>
          </w:tcPr>
          <w:p w:rsidR="006100AE" w:rsidRPr="005525F2" w:rsidRDefault="006100AE" w:rsidP="00CA0B30">
            <w:pPr>
              <w:spacing w:line="240" w:lineRule="auto"/>
              <w:rPr>
                <w:rFonts w:ascii="Times New Roman" w:hAnsi="Times New Roman"/>
                <w:sz w:val="20"/>
                <w:szCs w:val="20"/>
              </w:rPr>
            </w:pPr>
            <w:r w:rsidRPr="005525F2">
              <w:rPr>
                <w:rFonts w:ascii="Times New Roman" w:hAnsi="Times New Roman"/>
                <w:sz w:val="20"/>
                <w:szCs w:val="20"/>
              </w:rPr>
              <w:t>4.7</w:t>
            </w:r>
          </w:p>
        </w:tc>
        <w:tc>
          <w:tcPr>
            <w:tcW w:w="5841" w:type="dxa"/>
            <w:shd w:val="clear" w:color="auto" w:fill="auto"/>
            <w:vAlign w:val="center"/>
          </w:tcPr>
          <w:p w:rsidR="006100AE" w:rsidRPr="005525F2" w:rsidRDefault="006100AE" w:rsidP="00CA0B30">
            <w:pPr>
              <w:spacing w:line="240" w:lineRule="auto"/>
              <w:jc w:val="both"/>
              <w:rPr>
                <w:rFonts w:ascii="Times New Roman" w:hAnsi="Times New Roman"/>
                <w:sz w:val="20"/>
                <w:szCs w:val="20"/>
              </w:rPr>
            </w:pPr>
            <w:r w:rsidRPr="005525F2">
              <w:rPr>
                <w:rFonts w:ascii="Times New Roman" w:hAnsi="Times New Roman"/>
                <w:sz w:val="20"/>
                <w:szCs w:val="20"/>
              </w:rPr>
              <w:t>4.7 -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6100AE" w:rsidRPr="005525F2" w:rsidTr="006100AE">
        <w:tc>
          <w:tcPr>
            <w:tcW w:w="675" w:type="dxa"/>
            <w:shd w:val="clear" w:color="auto" w:fill="auto"/>
            <w:vAlign w:val="center"/>
          </w:tcPr>
          <w:p w:rsidR="006100AE" w:rsidRPr="005525F2" w:rsidRDefault="006100AE" w:rsidP="00CA0B30">
            <w:pPr>
              <w:spacing w:line="240" w:lineRule="auto"/>
              <w:rPr>
                <w:rFonts w:ascii="Times New Roman" w:hAnsi="Times New Roman"/>
                <w:sz w:val="20"/>
                <w:szCs w:val="20"/>
              </w:rPr>
            </w:pPr>
            <w:r>
              <w:rPr>
                <w:rFonts w:ascii="Times New Roman" w:hAnsi="Times New Roman"/>
                <w:sz w:val="20"/>
                <w:szCs w:val="20"/>
              </w:rPr>
              <w:t>7</w:t>
            </w:r>
          </w:p>
        </w:tc>
        <w:tc>
          <w:tcPr>
            <w:tcW w:w="2268" w:type="dxa"/>
            <w:shd w:val="clear" w:color="auto" w:fill="auto"/>
            <w:vAlign w:val="center"/>
          </w:tcPr>
          <w:p w:rsidR="006100AE" w:rsidRPr="005525F2" w:rsidRDefault="006100AE" w:rsidP="00CA0B30">
            <w:pPr>
              <w:spacing w:line="240" w:lineRule="auto"/>
              <w:rPr>
                <w:rFonts w:ascii="Times New Roman" w:hAnsi="Times New Roman"/>
                <w:sz w:val="20"/>
                <w:szCs w:val="20"/>
              </w:rPr>
            </w:pPr>
            <w:r w:rsidRPr="005525F2">
              <w:rPr>
                <w:rFonts w:ascii="Times New Roman" w:hAnsi="Times New Roman"/>
                <w:sz w:val="20"/>
                <w:szCs w:val="20"/>
              </w:rPr>
              <w:t>Бытовое обслуживание</w:t>
            </w:r>
          </w:p>
        </w:tc>
        <w:tc>
          <w:tcPr>
            <w:tcW w:w="709" w:type="dxa"/>
            <w:shd w:val="clear" w:color="auto" w:fill="auto"/>
            <w:vAlign w:val="center"/>
          </w:tcPr>
          <w:p w:rsidR="006100AE" w:rsidRPr="005525F2" w:rsidRDefault="006100AE" w:rsidP="00CA0B30">
            <w:pPr>
              <w:spacing w:line="240" w:lineRule="auto"/>
              <w:rPr>
                <w:rFonts w:ascii="Times New Roman" w:hAnsi="Times New Roman"/>
                <w:sz w:val="20"/>
                <w:szCs w:val="20"/>
              </w:rPr>
            </w:pPr>
            <w:r w:rsidRPr="005525F2">
              <w:rPr>
                <w:rFonts w:ascii="Times New Roman" w:hAnsi="Times New Roman"/>
                <w:sz w:val="20"/>
                <w:szCs w:val="20"/>
              </w:rPr>
              <w:t>3.3</w:t>
            </w:r>
          </w:p>
        </w:tc>
        <w:tc>
          <w:tcPr>
            <w:tcW w:w="5841" w:type="dxa"/>
            <w:shd w:val="clear" w:color="auto" w:fill="auto"/>
            <w:vAlign w:val="center"/>
          </w:tcPr>
          <w:p w:rsidR="006100AE" w:rsidRPr="006A1571" w:rsidRDefault="006100AE" w:rsidP="00CA0B30">
            <w:pPr>
              <w:spacing w:line="240" w:lineRule="auto"/>
              <w:jc w:val="both"/>
              <w:rPr>
                <w:rFonts w:ascii="Times New Roman" w:hAnsi="Times New Roman"/>
                <w:sz w:val="20"/>
                <w:szCs w:val="20"/>
              </w:rPr>
            </w:pPr>
            <w:r w:rsidRPr="005525F2">
              <w:rPr>
                <w:rFonts w:ascii="Times New Roman" w:hAnsi="Times New Roman"/>
                <w:sz w:val="20"/>
                <w:szCs w:val="20"/>
              </w:rPr>
              <w:t>3.3 - </w:t>
            </w:r>
            <w:r w:rsidRPr="00D72EBE">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100AE" w:rsidRPr="005525F2" w:rsidTr="006100AE">
        <w:tc>
          <w:tcPr>
            <w:tcW w:w="675" w:type="dxa"/>
            <w:shd w:val="clear" w:color="auto" w:fill="auto"/>
            <w:vAlign w:val="center"/>
          </w:tcPr>
          <w:p w:rsidR="006100AE" w:rsidRPr="005525F2" w:rsidRDefault="006100AE" w:rsidP="00CA0B30">
            <w:pPr>
              <w:spacing w:line="240" w:lineRule="auto"/>
              <w:rPr>
                <w:rFonts w:ascii="Times New Roman" w:hAnsi="Times New Roman"/>
                <w:sz w:val="20"/>
                <w:szCs w:val="20"/>
              </w:rPr>
            </w:pPr>
            <w:r>
              <w:rPr>
                <w:rFonts w:ascii="Times New Roman" w:hAnsi="Times New Roman"/>
                <w:sz w:val="20"/>
                <w:szCs w:val="20"/>
              </w:rPr>
              <w:t>8</w:t>
            </w:r>
          </w:p>
        </w:tc>
        <w:tc>
          <w:tcPr>
            <w:tcW w:w="2268" w:type="dxa"/>
            <w:shd w:val="clear" w:color="auto" w:fill="auto"/>
            <w:vAlign w:val="center"/>
          </w:tcPr>
          <w:p w:rsidR="006100AE" w:rsidRPr="005525F2" w:rsidRDefault="006100AE" w:rsidP="00CA0B30">
            <w:pPr>
              <w:spacing w:line="240" w:lineRule="auto"/>
              <w:rPr>
                <w:rFonts w:ascii="Times New Roman" w:hAnsi="Times New Roman"/>
                <w:sz w:val="20"/>
                <w:szCs w:val="20"/>
              </w:rPr>
            </w:pPr>
            <w:r w:rsidRPr="005525F2">
              <w:rPr>
                <w:rFonts w:ascii="Times New Roman" w:hAnsi="Times New Roman"/>
                <w:sz w:val="20"/>
                <w:szCs w:val="20"/>
              </w:rPr>
              <w:t>Культурное развитие</w:t>
            </w:r>
          </w:p>
        </w:tc>
        <w:tc>
          <w:tcPr>
            <w:tcW w:w="709" w:type="dxa"/>
            <w:shd w:val="clear" w:color="auto" w:fill="auto"/>
            <w:vAlign w:val="center"/>
          </w:tcPr>
          <w:p w:rsidR="006100AE" w:rsidRPr="005525F2" w:rsidRDefault="006100AE" w:rsidP="00CA0B30">
            <w:pPr>
              <w:spacing w:line="240" w:lineRule="auto"/>
              <w:rPr>
                <w:rFonts w:ascii="Times New Roman" w:hAnsi="Times New Roman"/>
                <w:sz w:val="20"/>
                <w:szCs w:val="20"/>
              </w:rPr>
            </w:pPr>
            <w:r w:rsidRPr="005525F2">
              <w:rPr>
                <w:rFonts w:ascii="Times New Roman" w:hAnsi="Times New Roman"/>
                <w:sz w:val="20"/>
                <w:szCs w:val="20"/>
              </w:rPr>
              <w:t>3.6</w:t>
            </w:r>
          </w:p>
        </w:tc>
        <w:tc>
          <w:tcPr>
            <w:tcW w:w="5841" w:type="dxa"/>
            <w:shd w:val="clear" w:color="auto" w:fill="auto"/>
            <w:vAlign w:val="center"/>
          </w:tcPr>
          <w:p w:rsidR="006100AE" w:rsidRPr="005525F2" w:rsidRDefault="006100AE" w:rsidP="00CA0B30">
            <w:pPr>
              <w:spacing w:line="240" w:lineRule="auto"/>
              <w:jc w:val="both"/>
              <w:rPr>
                <w:rFonts w:ascii="Times New Roman" w:hAnsi="Times New Roman"/>
                <w:sz w:val="20"/>
                <w:szCs w:val="20"/>
              </w:rPr>
            </w:pPr>
            <w:r w:rsidRPr="005525F2">
              <w:rPr>
                <w:rFonts w:ascii="Times New Roman" w:hAnsi="Times New Roman"/>
                <w:sz w:val="20"/>
                <w:szCs w:val="20"/>
              </w:rPr>
              <w:t>3.6 -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r>
      <w:tr w:rsidR="006100AE" w:rsidRPr="005525F2" w:rsidTr="006100AE">
        <w:tc>
          <w:tcPr>
            <w:tcW w:w="675" w:type="dxa"/>
            <w:shd w:val="clear" w:color="auto" w:fill="auto"/>
            <w:vAlign w:val="center"/>
          </w:tcPr>
          <w:p w:rsidR="006100AE" w:rsidRPr="005525F2" w:rsidRDefault="006100AE" w:rsidP="00CA0B30">
            <w:pPr>
              <w:spacing w:line="240" w:lineRule="auto"/>
              <w:rPr>
                <w:rFonts w:ascii="Times New Roman" w:hAnsi="Times New Roman"/>
                <w:sz w:val="20"/>
                <w:szCs w:val="20"/>
              </w:rPr>
            </w:pPr>
            <w:r>
              <w:rPr>
                <w:rFonts w:ascii="Times New Roman" w:hAnsi="Times New Roman"/>
                <w:sz w:val="20"/>
                <w:szCs w:val="20"/>
              </w:rPr>
              <w:t>9</w:t>
            </w:r>
          </w:p>
        </w:tc>
        <w:tc>
          <w:tcPr>
            <w:tcW w:w="2268" w:type="dxa"/>
            <w:shd w:val="clear" w:color="auto" w:fill="auto"/>
            <w:vAlign w:val="center"/>
          </w:tcPr>
          <w:p w:rsidR="006100AE" w:rsidRPr="005525F2" w:rsidRDefault="006100AE" w:rsidP="00CA0B30">
            <w:pPr>
              <w:spacing w:line="240" w:lineRule="auto"/>
              <w:rPr>
                <w:rFonts w:ascii="Times New Roman" w:hAnsi="Times New Roman"/>
                <w:sz w:val="20"/>
                <w:szCs w:val="20"/>
              </w:rPr>
            </w:pPr>
            <w:r w:rsidRPr="005525F2">
              <w:rPr>
                <w:rFonts w:ascii="Times New Roman" w:hAnsi="Times New Roman"/>
                <w:sz w:val="20"/>
                <w:szCs w:val="20"/>
              </w:rPr>
              <w:t>Охота и рыбалка</w:t>
            </w:r>
          </w:p>
        </w:tc>
        <w:tc>
          <w:tcPr>
            <w:tcW w:w="709" w:type="dxa"/>
            <w:shd w:val="clear" w:color="auto" w:fill="auto"/>
            <w:vAlign w:val="center"/>
          </w:tcPr>
          <w:p w:rsidR="006100AE" w:rsidRPr="005525F2" w:rsidRDefault="006100AE" w:rsidP="00CA0B30">
            <w:pPr>
              <w:spacing w:line="240" w:lineRule="auto"/>
              <w:rPr>
                <w:rFonts w:ascii="Times New Roman" w:hAnsi="Times New Roman"/>
                <w:sz w:val="20"/>
                <w:szCs w:val="20"/>
              </w:rPr>
            </w:pPr>
            <w:r w:rsidRPr="005525F2">
              <w:rPr>
                <w:rFonts w:ascii="Times New Roman" w:hAnsi="Times New Roman"/>
                <w:sz w:val="20"/>
                <w:szCs w:val="20"/>
              </w:rPr>
              <w:t>5.3</w:t>
            </w:r>
          </w:p>
        </w:tc>
        <w:tc>
          <w:tcPr>
            <w:tcW w:w="5841" w:type="dxa"/>
            <w:shd w:val="clear" w:color="auto" w:fill="auto"/>
            <w:vAlign w:val="center"/>
          </w:tcPr>
          <w:p w:rsidR="006100AE" w:rsidRPr="005525F2" w:rsidRDefault="006100AE" w:rsidP="00CA0B30">
            <w:pPr>
              <w:spacing w:line="240" w:lineRule="auto"/>
              <w:jc w:val="both"/>
              <w:rPr>
                <w:rFonts w:ascii="Times New Roman" w:hAnsi="Times New Roman"/>
                <w:sz w:val="20"/>
                <w:szCs w:val="20"/>
              </w:rPr>
            </w:pPr>
            <w:r w:rsidRPr="005525F2">
              <w:rPr>
                <w:rFonts w:ascii="Times New Roman" w:hAnsi="Times New Roman"/>
                <w:sz w:val="20"/>
                <w:szCs w:val="20"/>
              </w:rPr>
              <w:t xml:space="preserve">5.3 - Обустройство мест охоты и рыбалки, в том числе размещение дома охотника или рыболова, сооружений, </w:t>
            </w:r>
            <w:r w:rsidRPr="005525F2">
              <w:rPr>
                <w:rFonts w:ascii="Times New Roman" w:hAnsi="Times New Roman"/>
                <w:sz w:val="20"/>
                <w:szCs w:val="20"/>
              </w:rPr>
              <w:lastRenderedPageBreak/>
              <w:t>необходимых для восстановления и поддержания поголовья зверей или количества рыбы</w:t>
            </w:r>
          </w:p>
        </w:tc>
      </w:tr>
      <w:tr w:rsidR="006100AE" w:rsidRPr="005525F2" w:rsidTr="006100AE">
        <w:tc>
          <w:tcPr>
            <w:tcW w:w="675" w:type="dxa"/>
            <w:shd w:val="clear" w:color="auto" w:fill="auto"/>
            <w:vAlign w:val="center"/>
          </w:tcPr>
          <w:p w:rsidR="006100AE" w:rsidRPr="005525F2" w:rsidRDefault="006100AE" w:rsidP="00CA0B30">
            <w:pPr>
              <w:spacing w:line="240" w:lineRule="auto"/>
              <w:rPr>
                <w:rFonts w:ascii="Times New Roman" w:hAnsi="Times New Roman"/>
                <w:sz w:val="20"/>
                <w:szCs w:val="20"/>
              </w:rPr>
            </w:pPr>
            <w:r>
              <w:rPr>
                <w:rFonts w:ascii="Times New Roman" w:hAnsi="Times New Roman"/>
                <w:sz w:val="20"/>
                <w:szCs w:val="20"/>
              </w:rPr>
              <w:lastRenderedPageBreak/>
              <w:t>10</w:t>
            </w:r>
          </w:p>
        </w:tc>
        <w:tc>
          <w:tcPr>
            <w:tcW w:w="2268" w:type="dxa"/>
            <w:shd w:val="clear" w:color="auto" w:fill="auto"/>
            <w:vAlign w:val="center"/>
          </w:tcPr>
          <w:p w:rsidR="006100AE" w:rsidRPr="005525F2" w:rsidRDefault="006100AE" w:rsidP="00CA0B30">
            <w:pPr>
              <w:spacing w:line="240" w:lineRule="auto"/>
              <w:rPr>
                <w:rFonts w:ascii="Times New Roman" w:hAnsi="Times New Roman"/>
                <w:sz w:val="20"/>
                <w:szCs w:val="20"/>
              </w:rPr>
            </w:pPr>
            <w:r w:rsidRPr="005525F2">
              <w:rPr>
                <w:rFonts w:ascii="Times New Roman" w:hAnsi="Times New Roman"/>
                <w:sz w:val="20"/>
                <w:szCs w:val="20"/>
              </w:rPr>
              <w:t>Охрана природных территорий</w:t>
            </w:r>
          </w:p>
        </w:tc>
        <w:tc>
          <w:tcPr>
            <w:tcW w:w="709" w:type="dxa"/>
            <w:shd w:val="clear" w:color="auto" w:fill="auto"/>
            <w:vAlign w:val="center"/>
          </w:tcPr>
          <w:p w:rsidR="006100AE" w:rsidRPr="005525F2" w:rsidRDefault="006100AE" w:rsidP="00CA0B30">
            <w:pPr>
              <w:spacing w:line="240" w:lineRule="auto"/>
              <w:rPr>
                <w:rFonts w:ascii="Times New Roman" w:hAnsi="Times New Roman"/>
                <w:sz w:val="20"/>
                <w:szCs w:val="20"/>
              </w:rPr>
            </w:pPr>
            <w:r w:rsidRPr="005525F2">
              <w:rPr>
                <w:rFonts w:ascii="Times New Roman" w:hAnsi="Times New Roman"/>
                <w:sz w:val="20"/>
                <w:szCs w:val="20"/>
              </w:rPr>
              <w:t>9.1</w:t>
            </w:r>
          </w:p>
        </w:tc>
        <w:tc>
          <w:tcPr>
            <w:tcW w:w="5841" w:type="dxa"/>
            <w:shd w:val="clear" w:color="auto" w:fill="auto"/>
            <w:vAlign w:val="center"/>
          </w:tcPr>
          <w:p w:rsidR="006100AE" w:rsidRPr="005525F2" w:rsidRDefault="006100AE" w:rsidP="00CA0B30">
            <w:pPr>
              <w:spacing w:line="240" w:lineRule="auto"/>
              <w:jc w:val="both"/>
              <w:rPr>
                <w:rFonts w:ascii="Times New Roman" w:hAnsi="Times New Roman"/>
                <w:sz w:val="20"/>
                <w:szCs w:val="20"/>
              </w:rPr>
            </w:pPr>
            <w:r w:rsidRPr="005525F2">
              <w:rPr>
                <w:rFonts w:ascii="Times New Roman" w:hAnsi="Times New Roman"/>
                <w:sz w:val="20"/>
                <w:szCs w:val="20"/>
              </w:rPr>
              <w:t xml:space="preserve">9.1 - </w:t>
            </w:r>
            <w:r w:rsidRPr="00B1552C">
              <w:rPr>
                <w:rFonts w:ascii="Times New Roman" w:eastAsia="Times New Roman" w:hAnsi="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6100AE" w:rsidRPr="005525F2" w:rsidTr="006100AE">
        <w:tc>
          <w:tcPr>
            <w:tcW w:w="675" w:type="dxa"/>
            <w:shd w:val="clear" w:color="auto" w:fill="auto"/>
            <w:vAlign w:val="center"/>
          </w:tcPr>
          <w:p w:rsidR="006100AE" w:rsidRPr="005525F2" w:rsidRDefault="006100AE" w:rsidP="00CA0B30">
            <w:pPr>
              <w:spacing w:line="240" w:lineRule="auto"/>
              <w:rPr>
                <w:rFonts w:ascii="Times New Roman" w:hAnsi="Times New Roman"/>
                <w:sz w:val="20"/>
                <w:szCs w:val="20"/>
              </w:rPr>
            </w:pPr>
            <w:r>
              <w:rPr>
                <w:rFonts w:ascii="Times New Roman" w:hAnsi="Times New Roman"/>
                <w:sz w:val="20"/>
                <w:szCs w:val="20"/>
              </w:rPr>
              <w:t>11</w:t>
            </w:r>
          </w:p>
        </w:tc>
        <w:tc>
          <w:tcPr>
            <w:tcW w:w="2268" w:type="dxa"/>
            <w:shd w:val="clear" w:color="auto" w:fill="auto"/>
            <w:vAlign w:val="center"/>
          </w:tcPr>
          <w:p w:rsidR="006100AE" w:rsidRPr="005525F2" w:rsidRDefault="006100AE" w:rsidP="00CA0B30">
            <w:pPr>
              <w:spacing w:line="240" w:lineRule="auto"/>
              <w:rPr>
                <w:rFonts w:ascii="Times New Roman" w:hAnsi="Times New Roman"/>
                <w:sz w:val="20"/>
                <w:szCs w:val="20"/>
              </w:rPr>
            </w:pPr>
            <w:r w:rsidRPr="005525F2">
              <w:rPr>
                <w:rFonts w:ascii="Times New Roman" w:hAnsi="Times New Roman"/>
                <w:sz w:val="20"/>
                <w:szCs w:val="20"/>
              </w:rPr>
              <w:t>Деятельность по особой охране и изучению природы</w:t>
            </w:r>
          </w:p>
        </w:tc>
        <w:tc>
          <w:tcPr>
            <w:tcW w:w="709" w:type="dxa"/>
            <w:shd w:val="clear" w:color="auto" w:fill="auto"/>
            <w:vAlign w:val="center"/>
          </w:tcPr>
          <w:p w:rsidR="006100AE" w:rsidRPr="005525F2" w:rsidRDefault="006100AE" w:rsidP="00CA0B30">
            <w:pPr>
              <w:spacing w:line="240" w:lineRule="auto"/>
              <w:rPr>
                <w:rFonts w:ascii="Times New Roman" w:hAnsi="Times New Roman"/>
                <w:sz w:val="20"/>
                <w:szCs w:val="20"/>
              </w:rPr>
            </w:pPr>
            <w:r w:rsidRPr="005525F2">
              <w:rPr>
                <w:rFonts w:ascii="Times New Roman" w:hAnsi="Times New Roman"/>
                <w:sz w:val="20"/>
                <w:szCs w:val="20"/>
              </w:rPr>
              <w:t>9.0</w:t>
            </w:r>
          </w:p>
        </w:tc>
        <w:tc>
          <w:tcPr>
            <w:tcW w:w="5841" w:type="dxa"/>
            <w:shd w:val="clear" w:color="auto" w:fill="auto"/>
            <w:vAlign w:val="center"/>
          </w:tcPr>
          <w:p w:rsidR="006100AE" w:rsidRPr="005525F2" w:rsidRDefault="006100AE" w:rsidP="00CA0B30">
            <w:pPr>
              <w:spacing w:line="240" w:lineRule="auto"/>
              <w:jc w:val="both"/>
              <w:rPr>
                <w:rFonts w:ascii="Times New Roman" w:hAnsi="Times New Roman"/>
                <w:sz w:val="20"/>
                <w:szCs w:val="20"/>
              </w:rPr>
            </w:pPr>
            <w:r w:rsidRPr="005525F2">
              <w:rPr>
                <w:rFonts w:ascii="Times New Roman" w:hAnsi="Times New Roman"/>
                <w:sz w:val="20"/>
                <w:szCs w:val="20"/>
              </w:rPr>
              <w:t>9.0 - </w:t>
            </w:r>
            <w:r w:rsidRPr="00B1552C">
              <w:rPr>
                <w:rFonts w:ascii="Times New Roman" w:eastAsia="Times New Roman" w:hAnsi="Times New Roman"/>
                <w:sz w:val="20"/>
                <w:szCs w:val="20"/>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6100AE" w:rsidRPr="005525F2" w:rsidTr="006100AE">
        <w:tc>
          <w:tcPr>
            <w:tcW w:w="675"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t>12</w:t>
            </w:r>
          </w:p>
        </w:tc>
        <w:tc>
          <w:tcPr>
            <w:tcW w:w="2268" w:type="dxa"/>
            <w:shd w:val="clear" w:color="auto" w:fill="auto"/>
            <w:vAlign w:val="center"/>
          </w:tcPr>
          <w:p w:rsidR="006100AE" w:rsidRPr="00B1552C" w:rsidRDefault="006100AE" w:rsidP="00CA0B30">
            <w:pPr>
              <w:pStyle w:val="aff0"/>
              <w:jc w:val="center"/>
              <w:rPr>
                <w:sz w:val="20"/>
                <w:szCs w:val="20"/>
              </w:rPr>
            </w:pPr>
            <w:r w:rsidRPr="00B1552C">
              <w:rPr>
                <w:sz w:val="20"/>
                <w:szCs w:val="20"/>
              </w:rPr>
              <w:t>Земельные участки (территории) общего пользования</w:t>
            </w:r>
          </w:p>
        </w:tc>
        <w:tc>
          <w:tcPr>
            <w:tcW w:w="709" w:type="dxa"/>
            <w:shd w:val="clear" w:color="auto" w:fill="auto"/>
            <w:vAlign w:val="center"/>
          </w:tcPr>
          <w:p w:rsidR="006100AE" w:rsidRPr="005525F2" w:rsidRDefault="006100AE" w:rsidP="00CA0B30">
            <w:pPr>
              <w:spacing w:line="240" w:lineRule="auto"/>
              <w:rPr>
                <w:rFonts w:ascii="Times New Roman" w:hAnsi="Times New Roman"/>
                <w:sz w:val="20"/>
                <w:szCs w:val="20"/>
              </w:rPr>
            </w:pPr>
            <w:r w:rsidRPr="005525F2">
              <w:rPr>
                <w:rFonts w:ascii="Times New Roman" w:hAnsi="Times New Roman"/>
                <w:sz w:val="20"/>
                <w:szCs w:val="20"/>
              </w:rPr>
              <w:t>12.0</w:t>
            </w:r>
          </w:p>
        </w:tc>
        <w:tc>
          <w:tcPr>
            <w:tcW w:w="5841" w:type="dxa"/>
            <w:shd w:val="clear" w:color="auto" w:fill="auto"/>
            <w:vAlign w:val="center"/>
          </w:tcPr>
          <w:p w:rsidR="006100AE" w:rsidRPr="005525F2" w:rsidRDefault="006100AE" w:rsidP="00CA0B30">
            <w:pPr>
              <w:spacing w:line="240" w:lineRule="auto"/>
              <w:jc w:val="both"/>
              <w:rPr>
                <w:rFonts w:ascii="Times New Roman" w:hAnsi="Times New Roman"/>
                <w:sz w:val="20"/>
                <w:szCs w:val="20"/>
              </w:rPr>
            </w:pPr>
            <w:r w:rsidRPr="005525F2">
              <w:rPr>
                <w:rFonts w:ascii="Times New Roman" w:hAnsi="Times New Roman"/>
                <w:sz w:val="20"/>
                <w:szCs w:val="20"/>
              </w:rPr>
              <w:t>12.0 - </w:t>
            </w:r>
            <w:r w:rsidRPr="00B1552C">
              <w:rPr>
                <w:rFonts w:ascii="Times New Roman" w:hAnsi="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6100AE" w:rsidRPr="005525F2" w:rsidTr="006100AE">
        <w:tc>
          <w:tcPr>
            <w:tcW w:w="675"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t>13</w:t>
            </w:r>
          </w:p>
        </w:tc>
        <w:tc>
          <w:tcPr>
            <w:tcW w:w="2268" w:type="dxa"/>
            <w:shd w:val="clear" w:color="auto" w:fill="auto"/>
            <w:vAlign w:val="center"/>
          </w:tcPr>
          <w:p w:rsidR="006100AE" w:rsidRPr="005525F2" w:rsidRDefault="006100AE" w:rsidP="00CA0B30">
            <w:pPr>
              <w:spacing w:line="240" w:lineRule="auto"/>
              <w:rPr>
                <w:rFonts w:ascii="Times New Roman" w:hAnsi="Times New Roman"/>
                <w:sz w:val="20"/>
                <w:szCs w:val="20"/>
              </w:rPr>
            </w:pPr>
            <w:r w:rsidRPr="005525F2">
              <w:rPr>
                <w:rFonts w:ascii="Times New Roman" w:hAnsi="Times New Roman"/>
                <w:sz w:val="20"/>
                <w:szCs w:val="20"/>
              </w:rPr>
              <w:t>Общественное питание</w:t>
            </w:r>
          </w:p>
        </w:tc>
        <w:tc>
          <w:tcPr>
            <w:tcW w:w="709" w:type="dxa"/>
            <w:shd w:val="clear" w:color="auto" w:fill="auto"/>
            <w:vAlign w:val="center"/>
          </w:tcPr>
          <w:p w:rsidR="006100AE" w:rsidRPr="005525F2" w:rsidRDefault="006100AE" w:rsidP="00CA0B30">
            <w:pPr>
              <w:spacing w:line="240" w:lineRule="auto"/>
              <w:rPr>
                <w:rFonts w:ascii="Times New Roman" w:hAnsi="Times New Roman"/>
                <w:sz w:val="20"/>
                <w:szCs w:val="20"/>
              </w:rPr>
            </w:pPr>
            <w:r w:rsidRPr="005525F2">
              <w:rPr>
                <w:rFonts w:ascii="Times New Roman" w:hAnsi="Times New Roman"/>
                <w:sz w:val="20"/>
                <w:szCs w:val="20"/>
              </w:rPr>
              <w:t>4.6</w:t>
            </w:r>
          </w:p>
        </w:tc>
        <w:tc>
          <w:tcPr>
            <w:tcW w:w="5841" w:type="dxa"/>
            <w:shd w:val="clear" w:color="auto" w:fill="auto"/>
            <w:vAlign w:val="center"/>
          </w:tcPr>
          <w:p w:rsidR="006100AE" w:rsidRPr="005525F2" w:rsidRDefault="006100AE" w:rsidP="00CA0B30">
            <w:pPr>
              <w:spacing w:line="240" w:lineRule="auto"/>
              <w:jc w:val="both"/>
              <w:rPr>
                <w:rFonts w:ascii="Times New Roman" w:hAnsi="Times New Roman"/>
                <w:sz w:val="20"/>
                <w:szCs w:val="20"/>
              </w:rPr>
            </w:pPr>
            <w:r w:rsidRPr="005525F2">
              <w:rPr>
                <w:rFonts w:ascii="Times New Roman" w:hAnsi="Times New Roman"/>
                <w:sz w:val="20"/>
                <w:szCs w:val="20"/>
              </w:rPr>
              <w:t>4.6 - </w:t>
            </w:r>
            <w:r w:rsidRPr="00B1552C">
              <w:rPr>
                <w:rFonts w:ascii="Times New Roman" w:eastAsia="Times New Roman" w:hAnsi="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100AE" w:rsidRPr="005525F2" w:rsidTr="006100AE">
        <w:tc>
          <w:tcPr>
            <w:tcW w:w="675" w:type="dxa"/>
            <w:shd w:val="clear" w:color="auto" w:fill="auto"/>
            <w:vAlign w:val="center"/>
          </w:tcPr>
          <w:p w:rsidR="006100AE" w:rsidRPr="005525F2" w:rsidRDefault="006100AE" w:rsidP="00CA0B30">
            <w:pPr>
              <w:spacing w:line="240" w:lineRule="auto"/>
              <w:rPr>
                <w:rFonts w:ascii="Times New Roman" w:hAnsi="Times New Roman"/>
                <w:sz w:val="20"/>
                <w:szCs w:val="20"/>
              </w:rPr>
            </w:pPr>
            <w:r>
              <w:rPr>
                <w:rFonts w:ascii="Times New Roman" w:hAnsi="Times New Roman"/>
                <w:sz w:val="20"/>
                <w:szCs w:val="20"/>
              </w:rPr>
              <w:t>14</w:t>
            </w:r>
          </w:p>
        </w:tc>
        <w:tc>
          <w:tcPr>
            <w:tcW w:w="2268" w:type="dxa"/>
            <w:shd w:val="clear" w:color="auto" w:fill="auto"/>
            <w:vAlign w:val="center"/>
          </w:tcPr>
          <w:p w:rsidR="006100AE" w:rsidRPr="005525F2" w:rsidRDefault="006100AE" w:rsidP="00CA0B30">
            <w:pPr>
              <w:spacing w:line="240" w:lineRule="auto"/>
              <w:rPr>
                <w:rFonts w:ascii="Times New Roman" w:hAnsi="Times New Roman"/>
                <w:sz w:val="20"/>
                <w:szCs w:val="20"/>
              </w:rPr>
            </w:pPr>
            <w:r w:rsidRPr="005525F2">
              <w:rPr>
                <w:rFonts w:ascii="Times New Roman" w:hAnsi="Times New Roman"/>
                <w:sz w:val="20"/>
                <w:szCs w:val="20"/>
              </w:rPr>
              <w:t>Магазины</w:t>
            </w:r>
          </w:p>
        </w:tc>
        <w:tc>
          <w:tcPr>
            <w:tcW w:w="709" w:type="dxa"/>
            <w:shd w:val="clear" w:color="auto" w:fill="auto"/>
            <w:vAlign w:val="center"/>
          </w:tcPr>
          <w:p w:rsidR="006100AE" w:rsidRPr="005525F2" w:rsidRDefault="006100AE" w:rsidP="00CA0B30">
            <w:pPr>
              <w:spacing w:line="240" w:lineRule="auto"/>
              <w:rPr>
                <w:rFonts w:ascii="Times New Roman" w:hAnsi="Times New Roman"/>
                <w:sz w:val="20"/>
                <w:szCs w:val="20"/>
              </w:rPr>
            </w:pPr>
            <w:r w:rsidRPr="005525F2">
              <w:rPr>
                <w:rFonts w:ascii="Times New Roman" w:hAnsi="Times New Roman"/>
                <w:sz w:val="20"/>
                <w:szCs w:val="20"/>
              </w:rPr>
              <w:t>4.4</w:t>
            </w:r>
          </w:p>
        </w:tc>
        <w:tc>
          <w:tcPr>
            <w:tcW w:w="5841" w:type="dxa"/>
            <w:shd w:val="clear" w:color="auto" w:fill="auto"/>
            <w:vAlign w:val="center"/>
          </w:tcPr>
          <w:p w:rsidR="006100AE" w:rsidRPr="005525F2" w:rsidRDefault="006100AE" w:rsidP="00CA0B30">
            <w:pPr>
              <w:spacing w:line="240" w:lineRule="auto"/>
              <w:jc w:val="both"/>
              <w:rPr>
                <w:rFonts w:ascii="Times New Roman" w:hAnsi="Times New Roman"/>
                <w:sz w:val="20"/>
                <w:szCs w:val="20"/>
              </w:rPr>
            </w:pPr>
            <w:r w:rsidRPr="005525F2">
              <w:rPr>
                <w:rFonts w:ascii="Times New Roman" w:hAnsi="Times New Roman"/>
                <w:sz w:val="20"/>
                <w:szCs w:val="20"/>
              </w:rPr>
              <w:t xml:space="preserve">4.4 - Размещение объектов капитального строительства, предназначенных для продажи товаров, торговая площадь которых составляет до </w:t>
            </w:r>
            <w:r>
              <w:rPr>
                <w:rFonts w:ascii="Times New Roman" w:hAnsi="Times New Roman"/>
                <w:sz w:val="20"/>
                <w:szCs w:val="20"/>
              </w:rPr>
              <w:t>15</w:t>
            </w:r>
            <w:r w:rsidRPr="005525F2">
              <w:rPr>
                <w:rFonts w:ascii="Times New Roman" w:hAnsi="Times New Roman"/>
                <w:sz w:val="20"/>
                <w:szCs w:val="20"/>
              </w:rPr>
              <w:t>0 кв. м</w:t>
            </w:r>
          </w:p>
        </w:tc>
      </w:tr>
      <w:tr w:rsidR="006100AE" w:rsidRPr="005525F2" w:rsidTr="006100AE">
        <w:tc>
          <w:tcPr>
            <w:tcW w:w="675"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t>15</w:t>
            </w:r>
          </w:p>
        </w:tc>
        <w:tc>
          <w:tcPr>
            <w:tcW w:w="2268" w:type="dxa"/>
            <w:shd w:val="clear" w:color="auto" w:fill="auto"/>
            <w:vAlign w:val="center"/>
          </w:tcPr>
          <w:p w:rsidR="006100AE" w:rsidRPr="005525F2" w:rsidRDefault="006100AE" w:rsidP="00CA0B30">
            <w:pPr>
              <w:spacing w:line="240" w:lineRule="auto"/>
              <w:rPr>
                <w:rFonts w:ascii="Times New Roman" w:hAnsi="Times New Roman"/>
                <w:sz w:val="20"/>
                <w:szCs w:val="20"/>
              </w:rPr>
            </w:pPr>
            <w:r w:rsidRPr="005525F2">
              <w:rPr>
                <w:rFonts w:ascii="Times New Roman" w:hAnsi="Times New Roman"/>
                <w:sz w:val="20"/>
                <w:szCs w:val="20"/>
              </w:rPr>
              <w:t>Культурное развитие</w:t>
            </w:r>
          </w:p>
        </w:tc>
        <w:tc>
          <w:tcPr>
            <w:tcW w:w="709" w:type="dxa"/>
            <w:shd w:val="clear" w:color="auto" w:fill="auto"/>
            <w:vAlign w:val="center"/>
          </w:tcPr>
          <w:p w:rsidR="006100AE" w:rsidRPr="005525F2" w:rsidRDefault="006100AE" w:rsidP="00CA0B30">
            <w:pPr>
              <w:spacing w:line="240" w:lineRule="auto"/>
              <w:rPr>
                <w:rFonts w:ascii="Times New Roman" w:hAnsi="Times New Roman"/>
                <w:sz w:val="20"/>
                <w:szCs w:val="20"/>
              </w:rPr>
            </w:pPr>
            <w:r w:rsidRPr="005525F2">
              <w:rPr>
                <w:rFonts w:ascii="Times New Roman" w:hAnsi="Times New Roman"/>
                <w:sz w:val="20"/>
                <w:szCs w:val="20"/>
              </w:rPr>
              <w:t>3.6</w:t>
            </w:r>
          </w:p>
        </w:tc>
        <w:tc>
          <w:tcPr>
            <w:tcW w:w="5841" w:type="dxa"/>
            <w:shd w:val="clear" w:color="auto" w:fill="auto"/>
            <w:vAlign w:val="center"/>
          </w:tcPr>
          <w:p w:rsidR="006100AE" w:rsidRPr="005525F2" w:rsidRDefault="006100AE" w:rsidP="00CA0B30">
            <w:pPr>
              <w:spacing w:line="240" w:lineRule="auto"/>
              <w:jc w:val="both"/>
              <w:rPr>
                <w:rFonts w:ascii="Times New Roman" w:hAnsi="Times New Roman"/>
                <w:sz w:val="20"/>
                <w:szCs w:val="20"/>
              </w:rPr>
            </w:pPr>
            <w:r w:rsidRPr="005525F2">
              <w:rPr>
                <w:rFonts w:ascii="Times New Roman" w:hAnsi="Times New Roman"/>
                <w:sz w:val="20"/>
                <w:szCs w:val="20"/>
              </w:rPr>
              <w:t>3.6 -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r>
      <w:tr w:rsidR="006100AE" w:rsidRPr="005525F2" w:rsidTr="006100AE">
        <w:tc>
          <w:tcPr>
            <w:tcW w:w="675"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t>16</w:t>
            </w:r>
          </w:p>
        </w:tc>
        <w:tc>
          <w:tcPr>
            <w:tcW w:w="2268" w:type="dxa"/>
            <w:shd w:val="clear" w:color="auto" w:fill="auto"/>
            <w:vAlign w:val="center"/>
          </w:tcPr>
          <w:p w:rsidR="006100AE" w:rsidRPr="00473565" w:rsidRDefault="006100AE" w:rsidP="00CA0B30">
            <w:pPr>
              <w:spacing w:line="240" w:lineRule="auto"/>
              <w:rPr>
                <w:rFonts w:ascii="Times New Roman" w:hAnsi="Times New Roman"/>
                <w:sz w:val="20"/>
                <w:szCs w:val="20"/>
              </w:rPr>
            </w:pPr>
            <w:bookmarkStart w:id="29" w:name="sub_10111"/>
            <w:r w:rsidRPr="00473565">
              <w:rPr>
                <w:rFonts w:ascii="Times New Roman" w:eastAsia="Times New Roman" w:hAnsi="Times New Roman"/>
                <w:sz w:val="20"/>
                <w:szCs w:val="20"/>
                <w:lang w:eastAsia="ru-RU"/>
              </w:rPr>
              <w:t>Общее пользование водными объектами</w:t>
            </w:r>
            <w:bookmarkEnd w:id="29"/>
          </w:p>
        </w:tc>
        <w:tc>
          <w:tcPr>
            <w:tcW w:w="709" w:type="dxa"/>
            <w:shd w:val="clear" w:color="auto" w:fill="auto"/>
            <w:vAlign w:val="center"/>
          </w:tcPr>
          <w:p w:rsidR="006100AE" w:rsidRPr="005525F2" w:rsidRDefault="006100AE" w:rsidP="00CA0B30">
            <w:pPr>
              <w:spacing w:line="240" w:lineRule="auto"/>
              <w:rPr>
                <w:rFonts w:ascii="Times New Roman" w:hAnsi="Times New Roman"/>
                <w:sz w:val="20"/>
                <w:szCs w:val="20"/>
              </w:rPr>
            </w:pPr>
            <w:r>
              <w:rPr>
                <w:rFonts w:ascii="Times New Roman" w:hAnsi="Times New Roman"/>
                <w:sz w:val="20"/>
                <w:szCs w:val="20"/>
              </w:rPr>
              <w:t>11.1</w:t>
            </w:r>
          </w:p>
        </w:tc>
        <w:tc>
          <w:tcPr>
            <w:tcW w:w="5841" w:type="dxa"/>
            <w:shd w:val="clear" w:color="auto" w:fill="auto"/>
            <w:vAlign w:val="center"/>
          </w:tcPr>
          <w:p w:rsidR="006100AE" w:rsidRPr="005525F2" w:rsidRDefault="006100AE" w:rsidP="00CA0B30">
            <w:pPr>
              <w:spacing w:line="240" w:lineRule="auto"/>
              <w:jc w:val="both"/>
              <w:rPr>
                <w:rFonts w:ascii="Times New Roman" w:hAnsi="Times New Roman"/>
                <w:sz w:val="20"/>
                <w:szCs w:val="20"/>
              </w:rPr>
            </w:pPr>
            <w:r>
              <w:rPr>
                <w:rFonts w:ascii="Times New Roman" w:hAnsi="Times New Roman"/>
                <w:sz w:val="20"/>
                <w:szCs w:val="20"/>
              </w:rPr>
              <w:t xml:space="preserve">11.1 - </w:t>
            </w:r>
            <w:r w:rsidRPr="00473565">
              <w:rPr>
                <w:rFonts w:ascii="Times New Roman" w:eastAsia="Times New Roman" w:hAnsi="Times New Roman"/>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6100AE" w:rsidRPr="005525F2" w:rsidTr="006100AE">
        <w:tc>
          <w:tcPr>
            <w:tcW w:w="675"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t>17</w:t>
            </w:r>
          </w:p>
        </w:tc>
        <w:tc>
          <w:tcPr>
            <w:tcW w:w="2268" w:type="dxa"/>
            <w:shd w:val="clear" w:color="auto" w:fill="auto"/>
            <w:vAlign w:val="center"/>
          </w:tcPr>
          <w:p w:rsidR="006100AE" w:rsidRPr="00473565" w:rsidRDefault="006100AE" w:rsidP="00CA0B30">
            <w:pPr>
              <w:spacing w:line="240" w:lineRule="auto"/>
              <w:rPr>
                <w:rFonts w:ascii="Times New Roman" w:hAnsi="Times New Roman"/>
                <w:sz w:val="20"/>
                <w:szCs w:val="20"/>
              </w:rPr>
            </w:pPr>
            <w:bookmarkStart w:id="30" w:name="sub_10112"/>
            <w:r w:rsidRPr="00473565">
              <w:rPr>
                <w:rFonts w:ascii="Times New Roman" w:eastAsia="Times New Roman" w:hAnsi="Times New Roman"/>
                <w:sz w:val="20"/>
                <w:szCs w:val="20"/>
                <w:lang w:eastAsia="ru-RU"/>
              </w:rPr>
              <w:t>Специальное пользование водными объектами</w:t>
            </w:r>
            <w:bookmarkEnd w:id="30"/>
          </w:p>
        </w:tc>
        <w:tc>
          <w:tcPr>
            <w:tcW w:w="709" w:type="dxa"/>
            <w:shd w:val="clear" w:color="auto" w:fill="auto"/>
            <w:vAlign w:val="center"/>
          </w:tcPr>
          <w:p w:rsidR="006100AE" w:rsidRPr="005525F2" w:rsidRDefault="006100AE" w:rsidP="00CA0B30">
            <w:pPr>
              <w:spacing w:line="240" w:lineRule="auto"/>
              <w:rPr>
                <w:rFonts w:ascii="Times New Roman" w:hAnsi="Times New Roman"/>
                <w:sz w:val="20"/>
                <w:szCs w:val="20"/>
              </w:rPr>
            </w:pPr>
            <w:r>
              <w:rPr>
                <w:rFonts w:ascii="Times New Roman" w:hAnsi="Times New Roman"/>
                <w:sz w:val="20"/>
                <w:szCs w:val="20"/>
              </w:rPr>
              <w:t>11.2</w:t>
            </w:r>
          </w:p>
        </w:tc>
        <w:tc>
          <w:tcPr>
            <w:tcW w:w="5841" w:type="dxa"/>
            <w:shd w:val="clear" w:color="auto" w:fill="auto"/>
            <w:vAlign w:val="center"/>
          </w:tcPr>
          <w:p w:rsidR="006100AE" w:rsidRPr="005525F2" w:rsidRDefault="006100AE" w:rsidP="00CA0B30">
            <w:pPr>
              <w:spacing w:line="240" w:lineRule="auto"/>
              <w:jc w:val="both"/>
              <w:rPr>
                <w:rFonts w:ascii="Times New Roman" w:hAnsi="Times New Roman"/>
                <w:sz w:val="20"/>
                <w:szCs w:val="20"/>
              </w:rPr>
            </w:pPr>
            <w:r>
              <w:rPr>
                <w:rFonts w:ascii="Times New Roman" w:hAnsi="Times New Roman"/>
                <w:sz w:val="20"/>
                <w:szCs w:val="20"/>
              </w:rPr>
              <w:t xml:space="preserve">11.2 - </w:t>
            </w:r>
            <w:r w:rsidRPr="00195777">
              <w:rPr>
                <w:rFonts w:ascii="Times New Roman" w:eastAsia="Times New Roman" w:hAnsi="Times New Roman"/>
                <w:sz w:val="20"/>
                <w:szCs w:val="20"/>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6100AE" w:rsidRPr="005525F2" w:rsidTr="006100AE">
        <w:tc>
          <w:tcPr>
            <w:tcW w:w="675"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t>18</w:t>
            </w:r>
          </w:p>
        </w:tc>
        <w:tc>
          <w:tcPr>
            <w:tcW w:w="2268" w:type="dxa"/>
            <w:shd w:val="clear" w:color="auto" w:fill="auto"/>
            <w:vAlign w:val="center"/>
          </w:tcPr>
          <w:p w:rsidR="006100AE" w:rsidRPr="00940ED4" w:rsidRDefault="006100AE" w:rsidP="00CA0B30">
            <w:pPr>
              <w:spacing w:line="240" w:lineRule="auto"/>
              <w:rPr>
                <w:rFonts w:ascii="Times New Roman" w:hAnsi="Times New Roman"/>
                <w:sz w:val="20"/>
                <w:szCs w:val="20"/>
              </w:rPr>
            </w:pPr>
            <w:r w:rsidRPr="00940ED4">
              <w:rPr>
                <w:rFonts w:ascii="Times New Roman" w:hAnsi="Times New Roman"/>
                <w:sz w:val="20"/>
                <w:szCs w:val="20"/>
              </w:rPr>
              <w:t>Историко-культурная деятельность</w:t>
            </w:r>
          </w:p>
        </w:tc>
        <w:tc>
          <w:tcPr>
            <w:tcW w:w="709" w:type="dxa"/>
            <w:shd w:val="clear" w:color="auto" w:fill="auto"/>
            <w:vAlign w:val="center"/>
          </w:tcPr>
          <w:p w:rsidR="006100AE" w:rsidRPr="00DA1C5E" w:rsidRDefault="006100AE" w:rsidP="00CA0B30">
            <w:pPr>
              <w:spacing w:line="240" w:lineRule="auto"/>
              <w:rPr>
                <w:rFonts w:ascii="Times New Roman" w:hAnsi="Times New Roman"/>
                <w:sz w:val="20"/>
                <w:szCs w:val="20"/>
              </w:rPr>
            </w:pPr>
            <w:r>
              <w:rPr>
                <w:rFonts w:ascii="Times New Roman" w:hAnsi="Times New Roman"/>
                <w:sz w:val="20"/>
                <w:szCs w:val="20"/>
              </w:rPr>
              <w:t>9.3</w:t>
            </w:r>
          </w:p>
        </w:tc>
        <w:tc>
          <w:tcPr>
            <w:tcW w:w="5841" w:type="dxa"/>
            <w:shd w:val="clear" w:color="auto" w:fill="auto"/>
          </w:tcPr>
          <w:p w:rsidR="006100AE" w:rsidRPr="00DA1C5E" w:rsidRDefault="006100AE" w:rsidP="00CA0B30">
            <w:pPr>
              <w:spacing w:line="240" w:lineRule="auto"/>
              <w:jc w:val="both"/>
              <w:rPr>
                <w:rFonts w:ascii="Times New Roman" w:hAnsi="Times New Roman"/>
                <w:sz w:val="20"/>
                <w:szCs w:val="20"/>
              </w:rPr>
            </w:pPr>
            <w:r>
              <w:rPr>
                <w:rFonts w:ascii="Times New Roman" w:hAnsi="Times New Roman"/>
                <w:sz w:val="20"/>
                <w:szCs w:val="20"/>
              </w:rPr>
              <w:t>9.3 - </w:t>
            </w:r>
            <w:r w:rsidRPr="00940ED4">
              <w:rPr>
                <w:rFonts w:ascii="Times New Roman" w:eastAsia="Times New Roman" w:hAnsi="Times New Roman"/>
                <w:sz w:val="20"/>
                <w:szCs w:val="20"/>
                <w:lang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w:t>
            </w:r>
            <w:r w:rsidRPr="00940ED4">
              <w:rPr>
                <w:rFonts w:ascii="Times New Roman" w:eastAsia="Times New Roman" w:hAnsi="Times New Roman"/>
                <w:sz w:val="20"/>
                <w:szCs w:val="20"/>
                <w:lang w:eastAsia="ru-RU"/>
              </w:rPr>
              <w:lastRenderedPageBreak/>
              <w:t>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100AE" w:rsidRPr="005525F2" w:rsidTr="006100AE">
        <w:tc>
          <w:tcPr>
            <w:tcW w:w="675"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lastRenderedPageBreak/>
              <w:t>19</w:t>
            </w:r>
          </w:p>
        </w:tc>
        <w:tc>
          <w:tcPr>
            <w:tcW w:w="2268" w:type="dxa"/>
            <w:shd w:val="clear" w:color="auto" w:fill="auto"/>
            <w:vAlign w:val="center"/>
          </w:tcPr>
          <w:p w:rsidR="006100AE" w:rsidRPr="005525F2" w:rsidRDefault="006100AE" w:rsidP="00CA0B30">
            <w:pPr>
              <w:spacing w:line="240" w:lineRule="auto"/>
              <w:rPr>
                <w:rFonts w:ascii="Times New Roman" w:hAnsi="Times New Roman"/>
                <w:sz w:val="20"/>
                <w:szCs w:val="20"/>
              </w:rPr>
            </w:pPr>
            <w:r w:rsidRPr="005525F2">
              <w:rPr>
                <w:rFonts w:ascii="Times New Roman" w:hAnsi="Times New Roman"/>
                <w:sz w:val="20"/>
                <w:szCs w:val="20"/>
              </w:rPr>
              <w:t>Коммунальное обслуживание</w:t>
            </w:r>
          </w:p>
        </w:tc>
        <w:tc>
          <w:tcPr>
            <w:tcW w:w="709" w:type="dxa"/>
            <w:shd w:val="clear" w:color="auto" w:fill="auto"/>
            <w:vAlign w:val="center"/>
          </w:tcPr>
          <w:p w:rsidR="006100AE" w:rsidRPr="005525F2" w:rsidRDefault="006100AE" w:rsidP="00CA0B30">
            <w:pPr>
              <w:spacing w:line="240" w:lineRule="auto"/>
              <w:rPr>
                <w:rFonts w:ascii="Times New Roman" w:hAnsi="Times New Roman"/>
                <w:sz w:val="20"/>
                <w:szCs w:val="20"/>
              </w:rPr>
            </w:pPr>
            <w:r w:rsidRPr="005525F2">
              <w:rPr>
                <w:rFonts w:ascii="Times New Roman" w:hAnsi="Times New Roman"/>
                <w:sz w:val="20"/>
                <w:szCs w:val="20"/>
              </w:rPr>
              <w:t>3.1</w:t>
            </w:r>
          </w:p>
        </w:tc>
        <w:tc>
          <w:tcPr>
            <w:tcW w:w="5841" w:type="dxa"/>
            <w:shd w:val="clear" w:color="auto" w:fill="auto"/>
            <w:vAlign w:val="center"/>
          </w:tcPr>
          <w:p w:rsidR="006100AE" w:rsidRPr="005525F2" w:rsidRDefault="006100AE" w:rsidP="00CA0B30">
            <w:pPr>
              <w:spacing w:line="240" w:lineRule="auto"/>
              <w:jc w:val="both"/>
              <w:rPr>
                <w:rFonts w:ascii="Times New Roman" w:hAnsi="Times New Roman"/>
                <w:sz w:val="20"/>
                <w:szCs w:val="20"/>
              </w:rPr>
            </w:pPr>
            <w:r w:rsidRPr="005525F2">
              <w:rPr>
                <w:rFonts w:ascii="Times New Roman" w:hAnsi="Times New Roman"/>
                <w:sz w:val="20"/>
                <w:szCs w:val="20"/>
              </w:rPr>
              <w:t>3.1 - </w:t>
            </w:r>
            <w:r w:rsidRPr="00084299">
              <w:rPr>
                <w:rFonts w:ascii="Times New Roman" w:hAnsi="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100AE" w:rsidRPr="005525F2" w:rsidTr="006100AE">
        <w:tc>
          <w:tcPr>
            <w:tcW w:w="9493" w:type="dxa"/>
            <w:gridSpan w:val="4"/>
            <w:shd w:val="clear" w:color="auto" w:fill="auto"/>
            <w:vAlign w:val="center"/>
          </w:tcPr>
          <w:p w:rsidR="006100AE" w:rsidRPr="007E29BF" w:rsidRDefault="006100AE" w:rsidP="00CA0B30">
            <w:pPr>
              <w:spacing w:line="240" w:lineRule="auto"/>
              <w:rPr>
                <w:rFonts w:ascii="Times New Roman" w:hAnsi="Times New Roman"/>
                <w:b/>
                <w:sz w:val="20"/>
                <w:szCs w:val="20"/>
              </w:rPr>
            </w:pPr>
            <w:r w:rsidRPr="007E29BF">
              <w:rPr>
                <w:rFonts w:ascii="Times New Roman" w:hAnsi="Times New Roman"/>
                <w:b/>
                <w:sz w:val="20"/>
                <w:szCs w:val="20"/>
              </w:rPr>
              <w:t>Условно разрешенные виды использования</w:t>
            </w:r>
          </w:p>
        </w:tc>
      </w:tr>
      <w:tr w:rsidR="006100AE" w:rsidRPr="005525F2" w:rsidTr="006100AE">
        <w:tc>
          <w:tcPr>
            <w:tcW w:w="675" w:type="dxa"/>
            <w:shd w:val="clear" w:color="auto" w:fill="auto"/>
            <w:vAlign w:val="center"/>
          </w:tcPr>
          <w:p w:rsidR="006100AE" w:rsidRPr="005525F2" w:rsidRDefault="006100AE" w:rsidP="00CA0B30">
            <w:pPr>
              <w:spacing w:line="240" w:lineRule="auto"/>
              <w:rPr>
                <w:rFonts w:ascii="Times New Roman" w:hAnsi="Times New Roman"/>
                <w:sz w:val="20"/>
                <w:szCs w:val="20"/>
              </w:rPr>
            </w:pPr>
            <w:r>
              <w:rPr>
                <w:rFonts w:ascii="Times New Roman" w:hAnsi="Times New Roman"/>
                <w:sz w:val="20"/>
                <w:szCs w:val="20"/>
              </w:rPr>
              <w:t>20</w:t>
            </w:r>
          </w:p>
        </w:tc>
        <w:tc>
          <w:tcPr>
            <w:tcW w:w="2268" w:type="dxa"/>
            <w:shd w:val="clear" w:color="auto" w:fill="auto"/>
            <w:vAlign w:val="center"/>
          </w:tcPr>
          <w:p w:rsidR="006100AE" w:rsidRPr="005525F2" w:rsidRDefault="006100AE" w:rsidP="00CA0B30">
            <w:pPr>
              <w:spacing w:line="240" w:lineRule="auto"/>
              <w:rPr>
                <w:rFonts w:ascii="Times New Roman" w:hAnsi="Times New Roman"/>
                <w:sz w:val="20"/>
                <w:szCs w:val="20"/>
              </w:rPr>
            </w:pPr>
            <w:r w:rsidRPr="005525F2">
              <w:rPr>
                <w:rFonts w:ascii="Times New Roman" w:hAnsi="Times New Roman"/>
                <w:sz w:val="20"/>
                <w:szCs w:val="20"/>
              </w:rPr>
              <w:t>Деловое управление</w:t>
            </w:r>
          </w:p>
        </w:tc>
        <w:tc>
          <w:tcPr>
            <w:tcW w:w="709" w:type="dxa"/>
            <w:shd w:val="clear" w:color="auto" w:fill="auto"/>
            <w:vAlign w:val="center"/>
          </w:tcPr>
          <w:p w:rsidR="006100AE" w:rsidRPr="005525F2" w:rsidRDefault="006100AE" w:rsidP="00CA0B30">
            <w:pPr>
              <w:spacing w:line="240" w:lineRule="auto"/>
              <w:rPr>
                <w:rFonts w:ascii="Times New Roman" w:hAnsi="Times New Roman"/>
                <w:sz w:val="20"/>
                <w:szCs w:val="20"/>
              </w:rPr>
            </w:pPr>
            <w:r w:rsidRPr="005525F2">
              <w:rPr>
                <w:rFonts w:ascii="Times New Roman" w:hAnsi="Times New Roman"/>
                <w:sz w:val="20"/>
                <w:szCs w:val="20"/>
              </w:rPr>
              <w:t>4.1</w:t>
            </w:r>
          </w:p>
        </w:tc>
        <w:tc>
          <w:tcPr>
            <w:tcW w:w="5841" w:type="dxa"/>
            <w:shd w:val="clear" w:color="auto" w:fill="auto"/>
            <w:vAlign w:val="center"/>
          </w:tcPr>
          <w:p w:rsidR="006100AE" w:rsidRPr="005525F2" w:rsidRDefault="006100AE" w:rsidP="00CA0B30">
            <w:pPr>
              <w:spacing w:line="240" w:lineRule="auto"/>
              <w:jc w:val="both"/>
              <w:rPr>
                <w:rFonts w:ascii="Times New Roman" w:hAnsi="Times New Roman"/>
                <w:sz w:val="20"/>
                <w:szCs w:val="20"/>
              </w:rPr>
            </w:pPr>
            <w:r w:rsidRPr="005525F2">
              <w:rPr>
                <w:rFonts w:ascii="Times New Roman" w:hAnsi="Times New Roman"/>
                <w:sz w:val="20"/>
                <w:szCs w:val="20"/>
              </w:rPr>
              <w:t>4.1 - 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r>
      <w:tr w:rsidR="006100AE" w:rsidRPr="005525F2" w:rsidTr="006100AE">
        <w:tc>
          <w:tcPr>
            <w:tcW w:w="675" w:type="dxa"/>
            <w:shd w:val="clear" w:color="auto" w:fill="auto"/>
            <w:vAlign w:val="center"/>
          </w:tcPr>
          <w:p w:rsidR="006100AE" w:rsidRPr="005525F2" w:rsidRDefault="006100AE" w:rsidP="00CA0B30">
            <w:pPr>
              <w:spacing w:line="240" w:lineRule="auto"/>
              <w:rPr>
                <w:rFonts w:ascii="Times New Roman" w:hAnsi="Times New Roman"/>
                <w:sz w:val="20"/>
                <w:szCs w:val="20"/>
              </w:rPr>
            </w:pPr>
            <w:r>
              <w:rPr>
                <w:rFonts w:ascii="Times New Roman" w:hAnsi="Times New Roman"/>
                <w:sz w:val="20"/>
                <w:szCs w:val="20"/>
              </w:rPr>
              <w:t>21</w:t>
            </w:r>
          </w:p>
        </w:tc>
        <w:tc>
          <w:tcPr>
            <w:tcW w:w="2268" w:type="dxa"/>
            <w:shd w:val="clear" w:color="auto" w:fill="auto"/>
            <w:vAlign w:val="center"/>
          </w:tcPr>
          <w:p w:rsidR="006100AE" w:rsidRPr="005525F2" w:rsidRDefault="006100AE" w:rsidP="00CA0B30">
            <w:pPr>
              <w:spacing w:line="240" w:lineRule="auto"/>
              <w:rPr>
                <w:rFonts w:ascii="Times New Roman" w:hAnsi="Times New Roman"/>
                <w:sz w:val="20"/>
                <w:szCs w:val="20"/>
              </w:rPr>
            </w:pPr>
            <w:r w:rsidRPr="005525F2">
              <w:rPr>
                <w:rFonts w:ascii="Times New Roman" w:hAnsi="Times New Roman"/>
                <w:sz w:val="20"/>
                <w:szCs w:val="20"/>
              </w:rPr>
              <w:t>Религиозное использование</w:t>
            </w:r>
          </w:p>
        </w:tc>
        <w:tc>
          <w:tcPr>
            <w:tcW w:w="709" w:type="dxa"/>
            <w:shd w:val="clear" w:color="auto" w:fill="auto"/>
            <w:vAlign w:val="center"/>
          </w:tcPr>
          <w:p w:rsidR="006100AE" w:rsidRPr="005525F2" w:rsidRDefault="006100AE" w:rsidP="00CA0B30">
            <w:pPr>
              <w:spacing w:line="240" w:lineRule="auto"/>
              <w:rPr>
                <w:rFonts w:ascii="Times New Roman" w:hAnsi="Times New Roman"/>
                <w:sz w:val="20"/>
                <w:szCs w:val="20"/>
              </w:rPr>
            </w:pPr>
            <w:r w:rsidRPr="005525F2">
              <w:rPr>
                <w:rFonts w:ascii="Times New Roman" w:hAnsi="Times New Roman"/>
                <w:sz w:val="20"/>
                <w:szCs w:val="20"/>
              </w:rPr>
              <w:t>3.7</w:t>
            </w:r>
          </w:p>
        </w:tc>
        <w:tc>
          <w:tcPr>
            <w:tcW w:w="5841" w:type="dxa"/>
            <w:shd w:val="clear" w:color="auto" w:fill="auto"/>
            <w:vAlign w:val="center"/>
          </w:tcPr>
          <w:p w:rsidR="006100AE" w:rsidRPr="005525F2" w:rsidRDefault="006100AE" w:rsidP="00CA0B30">
            <w:pPr>
              <w:spacing w:line="240" w:lineRule="auto"/>
              <w:jc w:val="both"/>
              <w:rPr>
                <w:rFonts w:ascii="Times New Roman" w:hAnsi="Times New Roman"/>
                <w:sz w:val="20"/>
                <w:szCs w:val="20"/>
              </w:rPr>
            </w:pPr>
            <w:r w:rsidRPr="005525F2">
              <w:rPr>
                <w:rFonts w:ascii="Times New Roman" w:hAnsi="Times New Roman"/>
                <w:sz w:val="20"/>
                <w:szCs w:val="20"/>
              </w:rPr>
              <w:t>3.7 -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6100AE" w:rsidRPr="005525F2" w:rsidTr="006100AE">
        <w:tc>
          <w:tcPr>
            <w:tcW w:w="675" w:type="dxa"/>
            <w:shd w:val="clear" w:color="auto" w:fill="auto"/>
            <w:vAlign w:val="center"/>
          </w:tcPr>
          <w:p w:rsidR="006100AE" w:rsidRPr="00772E5D" w:rsidRDefault="006100AE" w:rsidP="00CA0B30">
            <w:pPr>
              <w:spacing w:line="240" w:lineRule="auto"/>
              <w:rPr>
                <w:rFonts w:ascii="Times New Roman" w:hAnsi="Times New Roman"/>
                <w:sz w:val="20"/>
                <w:szCs w:val="20"/>
              </w:rPr>
            </w:pPr>
            <w:r>
              <w:rPr>
                <w:rFonts w:ascii="Times New Roman" w:hAnsi="Times New Roman"/>
                <w:sz w:val="20"/>
                <w:szCs w:val="20"/>
              </w:rPr>
              <w:t>22</w:t>
            </w:r>
          </w:p>
        </w:tc>
        <w:tc>
          <w:tcPr>
            <w:tcW w:w="2268" w:type="dxa"/>
            <w:shd w:val="clear" w:color="auto" w:fill="auto"/>
            <w:vAlign w:val="center"/>
          </w:tcPr>
          <w:p w:rsidR="006100AE" w:rsidRPr="005525F2" w:rsidRDefault="006100AE" w:rsidP="00CA0B30">
            <w:pPr>
              <w:spacing w:line="240" w:lineRule="auto"/>
              <w:rPr>
                <w:rFonts w:ascii="Times New Roman" w:hAnsi="Times New Roman"/>
                <w:sz w:val="20"/>
                <w:szCs w:val="20"/>
              </w:rPr>
            </w:pPr>
            <w:r w:rsidRPr="00240D5B">
              <w:rPr>
                <w:rFonts w:ascii="Times New Roman" w:hAnsi="Times New Roman"/>
                <w:sz w:val="20"/>
                <w:szCs w:val="20"/>
              </w:rPr>
              <w:t>Связь</w:t>
            </w:r>
          </w:p>
        </w:tc>
        <w:tc>
          <w:tcPr>
            <w:tcW w:w="709" w:type="dxa"/>
            <w:shd w:val="clear" w:color="auto" w:fill="auto"/>
            <w:vAlign w:val="center"/>
          </w:tcPr>
          <w:p w:rsidR="006100AE" w:rsidRPr="005525F2" w:rsidRDefault="006100AE" w:rsidP="00CA0B30">
            <w:pPr>
              <w:spacing w:line="240" w:lineRule="auto"/>
              <w:rPr>
                <w:rFonts w:ascii="Times New Roman" w:hAnsi="Times New Roman"/>
                <w:sz w:val="20"/>
                <w:szCs w:val="20"/>
              </w:rPr>
            </w:pPr>
            <w:r w:rsidRPr="00240D5B">
              <w:rPr>
                <w:rFonts w:ascii="Times New Roman" w:hAnsi="Times New Roman"/>
                <w:sz w:val="20"/>
                <w:szCs w:val="20"/>
              </w:rPr>
              <w:t>6.8</w:t>
            </w:r>
          </w:p>
        </w:tc>
        <w:tc>
          <w:tcPr>
            <w:tcW w:w="5841" w:type="dxa"/>
            <w:shd w:val="clear" w:color="auto" w:fill="auto"/>
            <w:vAlign w:val="center"/>
          </w:tcPr>
          <w:p w:rsidR="006100AE" w:rsidRPr="00240D5B" w:rsidRDefault="006100AE" w:rsidP="00CA0B30">
            <w:pPr>
              <w:spacing w:line="240" w:lineRule="auto"/>
              <w:jc w:val="both"/>
              <w:rPr>
                <w:rFonts w:ascii="Times New Roman" w:hAnsi="Times New Roman"/>
                <w:sz w:val="20"/>
                <w:szCs w:val="20"/>
              </w:rPr>
            </w:pPr>
            <w:r w:rsidRPr="00240D5B">
              <w:rPr>
                <w:rFonts w:ascii="Times New Roman" w:hAnsi="Times New Roman"/>
                <w:sz w:val="20"/>
                <w:szCs w:val="20"/>
              </w:rPr>
              <w:t xml:space="preserve">6.8 - </w:t>
            </w:r>
            <w:r w:rsidRPr="00B1552C">
              <w:rPr>
                <w:rFonts w:ascii="Times New Roman" w:eastAsia="Times New Roman" w:hAnsi="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6100AE" w:rsidRPr="005525F2" w:rsidTr="006100AE">
        <w:tc>
          <w:tcPr>
            <w:tcW w:w="9493" w:type="dxa"/>
            <w:gridSpan w:val="4"/>
            <w:shd w:val="clear" w:color="auto" w:fill="auto"/>
            <w:vAlign w:val="center"/>
          </w:tcPr>
          <w:p w:rsidR="006100AE" w:rsidRPr="00C61606" w:rsidRDefault="006100AE" w:rsidP="00CA0B30">
            <w:pPr>
              <w:spacing w:line="240" w:lineRule="auto"/>
              <w:rPr>
                <w:rFonts w:ascii="Times New Roman" w:hAnsi="Times New Roman"/>
                <w:sz w:val="20"/>
                <w:szCs w:val="20"/>
              </w:rPr>
            </w:pPr>
            <w:r>
              <w:rPr>
                <w:rFonts w:ascii="Times New Roman" w:hAnsi="Times New Roman"/>
                <w:b/>
                <w:sz w:val="20"/>
                <w:szCs w:val="20"/>
              </w:rPr>
              <w:t>В</w:t>
            </w:r>
            <w:r w:rsidRPr="003D7066">
              <w:rPr>
                <w:rFonts w:ascii="Times New Roman" w:hAnsi="Times New Roman"/>
                <w:b/>
                <w:sz w:val="20"/>
                <w:szCs w:val="20"/>
              </w:rPr>
              <w:t>спомогательные видыразрешённого использования</w:t>
            </w:r>
            <w:r>
              <w:rPr>
                <w:rFonts w:ascii="Times New Roman" w:hAnsi="Times New Roman"/>
                <w:b/>
                <w:sz w:val="20"/>
                <w:szCs w:val="20"/>
              </w:rPr>
              <w:t>,</w:t>
            </w:r>
            <w:r w:rsidRPr="00C07308">
              <w:rPr>
                <w:rFonts w:ascii="Times New Roman" w:hAnsi="Times New Roman"/>
                <w:b/>
                <w:sz w:val="20"/>
                <w:szCs w:val="20"/>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100AE" w:rsidRPr="005525F2" w:rsidTr="006100AE">
        <w:tc>
          <w:tcPr>
            <w:tcW w:w="675" w:type="dxa"/>
            <w:shd w:val="clear" w:color="auto" w:fill="auto"/>
            <w:vAlign w:val="center"/>
          </w:tcPr>
          <w:p w:rsidR="006100AE" w:rsidRPr="00674DF6" w:rsidRDefault="006100AE" w:rsidP="00CA0B30">
            <w:pPr>
              <w:spacing w:line="240" w:lineRule="auto"/>
              <w:rPr>
                <w:rFonts w:ascii="Times New Roman" w:hAnsi="Times New Roman"/>
                <w:sz w:val="20"/>
                <w:szCs w:val="20"/>
              </w:rPr>
            </w:pPr>
            <w:r>
              <w:rPr>
                <w:rFonts w:ascii="Times New Roman" w:hAnsi="Times New Roman"/>
                <w:sz w:val="20"/>
                <w:szCs w:val="20"/>
              </w:rPr>
              <w:t>23</w:t>
            </w:r>
          </w:p>
        </w:tc>
        <w:tc>
          <w:tcPr>
            <w:tcW w:w="2268" w:type="dxa"/>
            <w:shd w:val="clear" w:color="auto" w:fill="auto"/>
            <w:vAlign w:val="center"/>
          </w:tcPr>
          <w:p w:rsidR="006100AE" w:rsidRPr="00C61606" w:rsidRDefault="006100AE" w:rsidP="00CA0B30">
            <w:pPr>
              <w:spacing w:line="240" w:lineRule="auto"/>
              <w:rPr>
                <w:rFonts w:ascii="Times New Roman" w:hAnsi="Times New Roman"/>
                <w:sz w:val="20"/>
                <w:szCs w:val="20"/>
              </w:rPr>
            </w:pPr>
            <w:r w:rsidRPr="00C61606">
              <w:rPr>
                <w:rFonts w:ascii="Times New Roman" w:hAnsi="Times New Roman"/>
                <w:sz w:val="20"/>
                <w:szCs w:val="20"/>
              </w:rPr>
              <w:t>Склады</w:t>
            </w:r>
          </w:p>
        </w:tc>
        <w:tc>
          <w:tcPr>
            <w:tcW w:w="709" w:type="dxa"/>
            <w:shd w:val="clear" w:color="auto" w:fill="auto"/>
            <w:vAlign w:val="center"/>
          </w:tcPr>
          <w:p w:rsidR="006100AE" w:rsidRPr="00C61606" w:rsidRDefault="006100AE" w:rsidP="00CA0B30">
            <w:pPr>
              <w:spacing w:line="240" w:lineRule="auto"/>
              <w:rPr>
                <w:rFonts w:ascii="Times New Roman" w:hAnsi="Times New Roman"/>
                <w:sz w:val="20"/>
                <w:szCs w:val="20"/>
              </w:rPr>
            </w:pPr>
            <w:r w:rsidRPr="00C61606">
              <w:rPr>
                <w:rFonts w:ascii="Times New Roman" w:hAnsi="Times New Roman"/>
                <w:sz w:val="20"/>
                <w:szCs w:val="20"/>
              </w:rPr>
              <w:t>6.9</w:t>
            </w:r>
          </w:p>
        </w:tc>
        <w:tc>
          <w:tcPr>
            <w:tcW w:w="5841" w:type="dxa"/>
            <w:shd w:val="clear" w:color="auto" w:fill="auto"/>
            <w:vAlign w:val="center"/>
          </w:tcPr>
          <w:p w:rsidR="006100AE" w:rsidRPr="00C61606" w:rsidRDefault="006100AE" w:rsidP="00CA0B30">
            <w:pPr>
              <w:spacing w:line="240" w:lineRule="auto"/>
              <w:jc w:val="both"/>
              <w:rPr>
                <w:rFonts w:ascii="Times New Roman" w:hAnsi="Times New Roman"/>
                <w:sz w:val="20"/>
                <w:szCs w:val="20"/>
              </w:rPr>
            </w:pPr>
            <w:r w:rsidRPr="00C61606">
              <w:rPr>
                <w:rFonts w:ascii="Times New Roman" w:hAnsi="Times New Roman"/>
                <w:sz w:val="20"/>
                <w:szCs w:val="20"/>
              </w:rPr>
              <w:t>6.9 - </w:t>
            </w:r>
            <w:r w:rsidRPr="00B17AE5">
              <w:rPr>
                <w:rFonts w:ascii="Times New Roman" w:hAnsi="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6100AE" w:rsidRDefault="006100AE" w:rsidP="006100AE">
      <w:pPr>
        <w:pStyle w:val="ConsNormal"/>
        <w:ind w:firstLine="709"/>
        <w:jc w:val="both"/>
        <w:rPr>
          <w:rFonts w:ascii="Times New Roman" w:hAnsi="Times New Roman"/>
          <w:sz w:val="20"/>
          <w:szCs w:val="20"/>
        </w:rPr>
      </w:pPr>
    </w:p>
    <w:p w:rsidR="006100AE" w:rsidRDefault="006100AE" w:rsidP="006100AE">
      <w:pPr>
        <w:pStyle w:val="ConsNormal"/>
        <w:ind w:firstLine="709"/>
        <w:jc w:val="both"/>
        <w:rPr>
          <w:rFonts w:ascii="Times New Roman" w:hAnsi="Times New Roman"/>
          <w:b/>
        </w:rPr>
      </w:pPr>
      <w:r w:rsidRPr="0047708F">
        <w:rPr>
          <w:rFonts w:ascii="Times New Roman" w:hAnsi="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b/>
        </w:rPr>
        <w:t>:</w:t>
      </w:r>
    </w:p>
    <w:p w:rsidR="006100AE" w:rsidRDefault="006100AE" w:rsidP="006100AE">
      <w:pPr>
        <w:widowControl w:val="0"/>
        <w:suppressAutoHyphens/>
        <w:spacing w:line="240" w:lineRule="auto"/>
        <w:ind w:firstLine="709"/>
        <w:jc w:val="both"/>
        <w:rPr>
          <w:rFonts w:ascii="Times New Roman" w:hAnsi="Times New Roman"/>
          <w:sz w:val="24"/>
          <w:szCs w:val="24"/>
        </w:rPr>
      </w:pPr>
      <w:r w:rsidRPr="00791306">
        <w:rPr>
          <w:rFonts w:ascii="Times New Roman" w:hAnsi="Times New Roman"/>
          <w:sz w:val="24"/>
          <w:szCs w:val="24"/>
        </w:rPr>
        <w:t>1) предельные (минимальные и (или) максимальные) размеры земельных участков, в том числе их площадь</w:t>
      </w:r>
      <w:r>
        <w:rPr>
          <w:rFonts w:ascii="Times New Roman" w:hAnsi="Times New Roman"/>
          <w:sz w:val="24"/>
          <w:szCs w:val="24"/>
        </w:rPr>
        <w:t xml:space="preserve"> – не устанавливаются;</w:t>
      </w:r>
    </w:p>
    <w:p w:rsidR="006100AE" w:rsidRPr="00791306" w:rsidRDefault="006100AE" w:rsidP="006100AE">
      <w:pPr>
        <w:widowControl w:val="0"/>
        <w:spacing w:line="240" w:lineRule="auto"/>
        <w:ind w:firstLine="709"/>
        <w:jc w:val="both"/>
        <w:rPr>
          <w:rFonts w:ascii="Times New Roman" w:hAnsi="Times New Roman"/>
          <w:sz w:val="24"/>
          <w:szCs w:val="24"/>
        </w:rPr>
      </w:pPr>
      <w:r w:rsidRPr="00791306">
        <w:rPr>
          <w:rFonts w:ascii="Times New Roman" w:hAnsi="Times New Roman"/>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sz w:val="24"/>
          <w:szCs w:val="24"/>
        </w:rPr>
        <w:t>1 метр</w:t>
      </w:r>
      <w:r w:rsidRPr="00791306">
        <w:rPr>
          <w:rFonts w:ascii="Times New Roman" w:hAnsi="Times New Roman"/>
          <w:sz w:val="24"/>
          <w:szCs w:val="24"/>
        </w:rPr>
        <w:t>;</w:t>
      </w:r>
    </w:p>
    <w:p w:rsidR="006100AE" w:rsidRPr="00791306" w:rsidRDefault="006100AE" w:rsidP="006100AE">
      <w:pPr>
        <w:widowControl w:val="0"/>
        <w:spacing w:line="240" w:lineRule="auto"/>
        <w:ind w:firstLine="709"/>
        <w:jc w:val="both"/>
        <w:rPr>
          <w:rFonts w:ascii="Times New Roman" w:hAnsi="Times New Roman"/>
          <w:sz w:val="24"/>
          <w:szCs w:val="24"/>
        </w:rPr>
      </w:pPr>
      <w:r w:rsidRPr="00791306">
        <w:rPr>
          <w:rFonts w:ascii="Times New Roman" w:hAnsi="Times New Roman"/>
          <w:sz w:val="24"/>
          <w:szCs w:val="24"/>
        </w:rPr>
        <w:t>3) предельное количество этажей или предельную высоту зданий, строений, сооружений – не устанавливаются;</w:t>
      </w:r>
    </w:p>
    <w:p w:rsidR="006100AE" w:rsidRPr="00791306" w:rsidRDefault="006100AE" w:rsidP="006100AE">
      <w:pPr>
        <w:widowControl w:val="0"/>
        <w:spacing w:line="240" w:lineRule="auto"/>
        <w:ind w:firstLine="709"/>
        <w:jc w:val="both"/>
        <w:rPr>
          <w:rFonts w:ascii="Times New Roman" w:hAnsi="Times New Roman"/>
          <w:sz w:val="24"/>
          <w:szCs w:val="24"/>
        </w:rPr>
      </w:pPr>
      <w:r w:rsidRPr="00791306">
        <w:rPr>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устанавливаются.</w:t>
      </w:r>
    </w:p>
    <w:p w:rsidR="006100AE" w:rsidRDefault="006100AE" w:rsidP="006100AE">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r>
        <w:rPr>
          <w:rFonts w:ascii="Times New Roman" w:hAnsi="Times New Roman"/>
          <w:b/>
          <w:sz w:val="24"/>
          <w:szCs w:val="24"/>
        </w:rPr>
        <w:t>Ограничения использования земельных участков и объектов капитального строительства.</w:t>
      </w:r>
    </w:p>
    <w:p w:rsidR="006100AE" w:rsidRDefault="006100AE" w:rsidP="006100AE">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Ограничения использования для данной территориальной зоны установлены Главой 11 настоящих Правил.</w:t>
      </w:r>
    </w:p>
    <w:p w:rsidR="006100AE" w:rsidRPr="005D1B60" w:rsidRDefault="006100AE" w:rsidP="006100AE">
      <w:pPr>
        <w:pStyle w:val="a5"/>
        <w:widowControl w:val="0"/>
        <w:spacing w:after="0" w:line="240" w:lineRule="auto"/>
        <w:ind w:left="0" w:firstLine="709"/>
        <w:jc w:val="both"/>
        <w:rPr>
          <w:rFonts w:ascii="Times New Roman" w:hAnsi="Times New Roman"/>
          <w:b/>
          <w:sz w:val="24"/>
          <w:szCs w:val="24"/>
        </w:rPr>
      </w:pPr>
      <w:r w:rsidRPr="00C1539A">
        <w:rPr>
          <w:rFonts w:ascii="Times New Roman" w:hAnsi="Times New Roman"/>
          <w:b/>
          <w:sz w:val="24"/>
          <w:szCs w:val="24"/>
        </w:rPr>
        <w:t xml:space="preserve">Виды разрешенного использования земельных </w:t>
      </w:r>
      <w:r>
        <w:rPr>
          <w:rFonts w:ascii="Times New Roman" w:hAnsi="Times New Roman"/>
          <w:b/>
          <w:sz w:val="24"/>
          <w:szCs w:val="24"/>
        </w:rPr>
        <w:t xml:space="preserve">участков для </w:t>
      </w:r>
      <w:r w:rsidRPr="005D1B60">
        <w:rPr>
          <w:rFonts w:ascii="Times New Roman" w:hAnsi="Times New Roman"/>
          <w:b/>
          <w:sz w:val="24"/>
          <w:szCs w:val="24"/>
        </w:rPr>
        <w:t xml:space="preserve">зоны </w:t>
      </w:r>
      <w:r>
        <w:rPr>
          <w:rFonts w:ascii="Times New Roman" w:hAnsi="Times New Roman"/>
          <w:b/>
          <w:sz w:val="24"/>
          <w:szCs w:val="24"/>
        </w:rPr>
        <w:t>рекреации ГЛФ</w:t>
      </w:r>
      <w:r w:rsidRPr="00BF5EB4">
        <w:rPr>
          <w:rFonts w:ascii="Times New Roman" w:hAnsi="Times New Roman"/>
          <w:b/>
          <w:sz w:val="24"/>
          <w:szCs w:val="24"/>
        </w:rPr>
        <w:t xml:space="preserve"> (</w:t>
      </w:r>
      <w:r>
        <w:rPr>
          <w:rFonts w:ascii="Times New Roman" w:hAnsi="Times New Roman"/>
          <w:b/>
          <w:sz w:val="24"/>
          <w:szCs w:val="24"/>
        </w:rPr>
        <w:t>Государственного лесного фонда</w:t>
      </w:r>
      <w:r w:rsidRPr="00BF5EB4">
        <w:rPr>
          <w:rFonts w:ascii="Times New Roman" w:hAnsi="Times New Roman"/>
          <w:b/>
          <w:sz w:val="24"/>
          <w:szCs w:val="24"/>
        </w:rPr>
        <w:t>)</w:t>
      </w:r>
      <w:r>
        <w:rPr>
          <w:rFonts w:ascii="Times New Roman" w:hAnsi="Times New Roman"/>
          <w:b/>
          <w:sz w:val="24"/>
          <w:szCs w:val="24"/>
        </w:rPr>
        <w:t>.</w:t>
      </w:r>
    </w:p>
    <w:p w:rsidR="006100AE" w:rsidRPr="005D1B60" w:rsidRDefault="006100AE" w:rsidP="006100AE">
      <w:pPr>
        <w:widowControl w:val="0"/>
        <w:spacing w:line="240" w:lineRule="auto"/>
        <w:ind w:firstLine="709"/>
        <w:jc w:val="both"/>
        <w:rPr>
          <w:rFonts w:ascii="Times New Roman" w:hAnsi="Times New Roman"/>
          <w:sz w:val="24"/>
          <w:szCs w:val="24"/>
        </w:rPr>
      </w:pPr>
      <w:r>
        <w:rPr>
          <w:rFonts w:ascii="Times New Roman" w:hAnsi="Times New Roman"/>
          <w:sz w:val="24"/>
          <w:szCs w:val="24"/>
        </w:rPr>
        <w:t>Код обозначения зоны на карте (схеме) – Р2.</w:t>
      </w:r>
    </w:p>
    <w:p w:rsidR="006100AE" w:rsidRDefault="006100AE" w:rsidP="006100AE">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D33DEB">
        <w:rPr>
          <w:rFonts w:ascii="Times New Roman" w:eastAsia="SimSun" w:hAnsi="Times New Roman"/>
          <w:color w:val="000000"/>
          <w:sz w:val="24"/>
          <w:szCs w:val="24"/>
          <w:lang w:eastAsia="zh-CN"/>
        </w:rPr>
        <w:t xml:space="preserve">Градостроительные регламенты не </w:t>
      </w:r>
      <w:r w:rsidRPr="00BF5EB4">
        <w:rPr>
          <w:rFonts w:ascii="Times New Roman" w:eastAsia="SimSun" w:hAnsi="Times New Roman"/>
          <w:color w:val="000000"/>
          <w:sz w:val="24"/>
          <w:szCs w:val="24"/>
          <w:lang w:eastAsia="zh-CN"/>
        </w:rPr>
        <w:t>устанавливаются для земель лесного фонда.</w:t>
      </w:r>
    </w:p>
    <w:p w:rsidR="006100AE" w:rsidRPr="005D1B60" w:rsidRDefault="006100AE" w:rsidP="006100AE">
      <w:pPr>
        <w:pStyle w:val="a5"/>
        <w:widowControl w:val="0"/>
        <w:spacing w:after="0" w:line="240" w:lineRule="auto"/>
        <w:ind w:left="0" w:firstLine="709"/>
        <w:jc w:val="both"/>
        <w:rPr>
          <w:rFonts w:ascii="Times New Roman" w:hAnsi="Times New Roman"/>
          <w:b/>
          <w:sz w:val="24"/>
          <w:szCs w:val="24"/>
        </w:rPr>
      </w:pPr>
      <w:r w:rsidRPr="00C1539A">
        <w:rPr>
          <w:rFonts w:ascii="Times New Roman" w:hAnsi="Times New Roman"/>
          <w:b/>
          <w:sz w:val="24"/>
          <w:szCs w:val="24"/>
        </w:rPr>
        <w:t xml:space="preserve">Виды разрешенного использования </w:t>
      </w:r>
      <w:r>
        <w:rPr>
          <w:rFonts w:ascii="Times New Roman" w:hAnsi="Times New Roman"/>
          <w:b/>
          <w:sz w:val="24"/>
          <w:szCs w:val="24"/>
        </w:rPr>
        <w:t xml:space="preserve">для </w:t>
      </w:r>
      <w:r w:rsidRPr="005D1B60">
        <w:rPr>
          <w:rFonts w:ascii="Times New Roman" w:hAnsi="Times New Roman"/>
          <w:b/>
          <w:sz w:val="24"/>
          <w:szCs w:val="24"/>
        </w:rPr>
        <w:t xml:space="preserve">зоны </w:t>
      </w:r>
      <w:r>
        <w:rPr>
          <w:rFonts w:ascii="Times New Roman" w:hAnsi="Times New Roman"/>
          <w:b/>
          <w:sz w:val="24"/>
          <w:szCs w:val="24"/>
        </w:rPr>
        <w:t>рекреации ГЛФ (земли Государственного заповедника).</w:t>
      </w:r>
    </w:p>
    <w:p w:rsidR="006100AE" w:rsidRPr="005D1B60" w:rsidRDefault="006100AE" w:rsidP="006100AE">
      <w:pPr>
        <w:widowControl w:val="0"/>
        <w:spacing w:line="240" w:lineRule="auto"/>
        <w:ind w:firstLine="709"/>
        <w:jc w:val="both"/>
        <w:rPr>
          <w:rFonts w:ascii="Times New Roman" w:hAnsi="Times New Roman"/>
          <w:sz w:val="24"/>
          <w:szCs w:val="24"/>
        </w:rPr>
      </w:pPr>
      <w:r>
        <w:rPr>
          <w:rFonts w:ascii="Times New Roman" w:hAnsi="Times New Roman"/>
          <w:sz w:val="24"/>
          <w:szCs w:val="24"/>
        </w:rPr>
        <w:t>Код обозначения зоны на карте (схеме) – Р2.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68"/>
        <w:gridCol w:w="709"/>
        <w:gridCol w:w="5841"/>
      </w:tblGrid>
      <w:tr w:rsidR="006100AE" w:rsidRPr="005525F2" w:rsidTr="006100AE">
        <w:tc>
          <w:tcPr>
            <w:tcW w:w="9493" w:type="dxa"/>
            <w:gridSpan w:val="4"/>
            <w:shd w:val="clear" w:color="auto" w:fill="auto"/>
            <w:vAlign w:val="center"/>
          </w:tcPr>
          <w:p w:rsidR="006100AE" w:rsidRPr="005525F2" w:rsidRDefault="006100AE" w:rsidP="00CA0B30">
            <w:pPr>
              <w:spacing w:line="240" w:lineRule="auto"/>
              <w:rPr>
                <w:rFonts w:ascii="Times New Roman" w:hAnsi="Times New Roman"/>
                <w:b/>
                <w:sz w:val="20"/>
                <w:szCs w:val="20"/>
              </w:rPr>
            </w:pPr>
            <w:r w:rsidRPr="005525F2">
              <w:rPr>
                <w:rFonts w:ascii="Times New Roman" w:hAnsi="Times New Roman"/>
                <w:b/>
                <w:sz w:val="20"/>
                <w:szCs w:val="20"/>
              </w:rPr>
              <w:t>Р</w:t>
            </w:r>
            <w:r>
              <w:rPr>
                <w:rFonts w:ascii="Times New Roman" w:hAnsi="Times New Roman"/>
                <w:b/>
                <w:sz w:val="20"/>
                <w:szCs w:val="20"/>
              </w:rPr>
              <w:t>2</w:t>
            </w:r>
            <w:r w:rsidRPr="005525F2">
              <w:rPr>
                <w:rFonts w:ascii="Times New Roman" w:hAnsi="Times New Roman"/>
                <w:b/>
                <w:sz w:val="20"/>
                <w:szCs w:val="20"/>
              </w:rPr>
              <w:t xml:space="preserve"> - </w:t>
            </w:r>
            <w:r w:rsidRPr="007B186C">
              <w:rPr>
                <w:rFonts w:ascii="Times New Roman" w:hAnsi="Times New Roman"/>
                <w:b/>
                <w:sz w:val="20"/>
                <w:szCs w:val="20"/>
              </w:rPr>
              <w:t xml:space="preserve">земли </w:t>
            </w:r>
            <w:r>
              <w:rPr>
                <w:rFonts w:ascii="Times New Roman" w:hAnsi="Times New Roman"/>
                <w:b/>
                <w:sz w:val="20"/>
                <w:szCs w:val="20"/>
              </w:rPr>
              <w:t>ГЛФ (</w:t>
            </w:r>
            <w:r w:rsidRPr="007B186C">
              <w:rPr>
                <w:rFonts w:ascii="Times New Roman" w:hAnsi="Times New Roman"/>
                <w:b/>
                <w:sz w:val="20"/>
                <w:szCs w:val="20"/>
              </w:rPr>
              <w:t>Государственного заповедника</w:t>
            </w:r>
            <w:r>
              <w:rPr>
                <w:rFonts w:ascii="Times New Roman" w:hAnsi="Times New Roman"/>
                <w:b/>
                <w:sz w:val="20"/>
                <w:szCs w:val="20"/>
              </w:rPr>
              <w:t>)</w:t>
            </w:r>
          </w:p>
        </w:tc>
      </w:tr>
      <w:tr w:rsidR="006100AE" w:rsidRPr="005525F2" w:rsidTr="006100AE">
        <w:tc>
          <w:tcPr>
            <w:tcW w:w="675" w:type="dxa"/>
            <w:shd w:val="clear" w:color="auto" w:fill="auto"/>
            <w:vAlign w:val="center"/>
          </w:tcPr>
          <w:p w:rsidR="006100AE" w:rsidRPr="005525F2" w:rsidRDefault="006100AE" w:rsidP="00CA0B30">
            <w:pPr>
              <w:spacing w:line="240" w:lineRule="auto"/>
              <w:rPr>
                <w:rFonts w:ascii="Times New Roman" w:hAnsi="Times New Roman"/>
                <w:b/>
                <w:sz w:val="20"/>
                <w:szCs w:val="20"/>
              </w:rPr>
            </w:pPr>
            <w:r w:rsidRPr="005525F2">
              <w:rPr>
                <w:rFonts w:ascii="Times New Roman" w:hAnsi="Times New Roman"/>
                <w:b/>
                <w:sz w:val="20"/>
                <w:szCs w:val="20"/>
              </w:rPr>
              <w:t>№ п/п</w:t>
            </w:r>
          </w:p>
        </w:tc>
        <w:tc>
          <w:tcPr>
            <w:tcW w:w="2268" w:type="dxa"/>
            <w:shd w:val="clear" w:color="auto" w:fill="auto"/>
            <w:vAlign w:val="center"/>
          </w:tcPr>
          <w:p w:rsidR="006100AE" w:rsidRPr="005525F2" w:rsidRDefault="006100AE" w:rsidP="00CA0B30">
            <w:pPr>
              <w:spacing w:line="240" w:lineRule="auto"/>
              <w:rPr>
                <w:rFonts w:ascii="Times New Roman" w:hAnsi="Times New Roman"/>
                <w:b/>
                <w:sz w:val="20"/>
                <w:szCs w:val="20"/>
              </w:rPr>
            </w:pPr>
            <w:r w:rsidRPr="005525F2">
              <w:rPr>
                <w:rFonts w:ascii="Times New Roman" w:hAnsi="Times New Roman"/>
                <w:b/>
                <w:sz w:val="20"/>
                <w:szCs w:val="20"/>
              </w:rPr>
              <w:t>Наименование вида разрешенного использования</w:t>
            </w:r>
          </w:p>
        </w:tc>
        <w:tc>
          <w:tcPr>
            <w:tcW w:w="709" w:type="dxa"/>
            <w:shd w:val="clear" w:color="auto" w:fill="auto"/>
            <w:vAlign w:val="center"/>
          </w:tcPr>
          <w:p w:rsidR="006100AE" w:rsidRPr="005525F2" w:rsidRDefault="006100AE" w:rsidP="00CA0B30">
            <w:pPr>
              <w:spacing w:line="240" w:lineRule="auto"/>
              <w:rPr>
                <w:rFonts w:ascii="Times New Roman" w:hAnsi="Times New Roman"/>
                <w:b/>
                <w:sz w:val="20"/>
                <w:szCs w:val="20"/>
              </w:rPr>
            </w:pPr>
            <w:r w:rsidRPr="005525F2">
              <w:rPr>
                <w:rFonts w:ascii="Times New Roman" w:hAnsi="Times New Roman"/>
                <w:b/>
                <w:sz w:val="20"/>
                <w:szCs w:val="20"/>
              </w:rPr>
              <w:t xml:space="preserve">Код </w:t>
            </w:r>
          </w:p>
        </w:tc>
        <w:tc>
          <w:tcPr>
            <w:tcW w:w="5841" w:type="dxa"/>
            <w:shd w:val="clear" w:color="auto" w:fill="auto"/>
            <w:vAlign w:val="center"/>
          </w:tcPr>
          <w:p w:rsidR="006100AE" w:rsidRPr="005525F2" w:rsidRDefault="006100AE" w:rsidP="00CA0B30">
            <w:pPr>
              <w:spacing w:line="240" w:lineRule="auto"/>
              <w:rPr>
                <w:rFonts w:ascii="Times New Roman" w:hAnsi="Times New Roman"/>
                <w:b/>
                <w:sz w:val="20"/>
                <w:szCs w:val="20"/>
              </w:rPr>
            </w:pPr>
            <w:r w:rsidRPr="005525F2">
              <w:rPr>
                <w:rFonts w:ascii="Times New Roman" w:hAnsi="Times New Roman"/>
                <w:b/>
                <w:sz w:val="20"/>
                <w:szCs w:val="20"/>
              </w:rPr>
              <w:t>Описание вида разрешенного использования</w:t>
            </w:r>
          </w:p>
          <w:p w:rsidR="006100AE" w:rsidRPr="005525F2" w:rsidRDefault="006100AE" w:rsidP="00CA0B30">
            <w:pPr>
              <w:spacing w:line="240" w:lineRule="auto"/>
              <w:rPr>
                <w:rFonts w:ascii="Times New Roman" w:hAnsi="Times New Roman"/>
                <w:b/>
                <w:sz w:val="20"/>
                <w:szCs w:val="20"/>
              </w:rPr>
            </w:pPr>
            <w:r w:rsidRPr="005525F2">
              <w:rPr>
                <w:rFonts w:ascii="Times New Roman" w:hAnsi="Times New Roman"/>
                <w:b/>
                <w:sz w:val="20"/>
                <w:szCs w:val="20"/>
              </w:rPr>
              <w:t>земельного участка</w:t>
            </w:r>
          </w:p>
        </w:tc>
      </w:tr>
      <w:tr w:rsidR="006100AE" w:rsidRPr="005525F2" w:rsidTr="006100AE">
        <w:tc>
          <w:tcPr>
            <w:tcW w:w="9493" w:type="dxa"/>
            <w:gridSpan w:val="4"/>
            <w:shd w:val="clear" w:color="auto" w:fill="auto"/>
            <w:vAlign w:val="center"/>
          </w:tcPr>
          <w:p w:rsidR="006100AE" w:rsidRPr="005525F2" w:rsidRDefault="006100AE" w:rsidP="00CA0B30">
            <w:pPr>
              <w:spacing w:line="240" w:lineRule="auto"/>
              <w:rPr>
                <w:rFonts w:ascii="Times New Roman" w:hAnsi="Times New Roman"/>
                <w:b/>
                <w:sz w:val="20"/>
                <w:szCs w:val="20"/>
              </w:rPr>
            </w:pPr>
            <w:r w:rsidRPr="005525F2">
              <w:rPr>
                <w:rFonts w:ascii="Times New Roman" w:hAnsi="Times New Roman"/>
                <w:b/>
                <w:sz w:val="20"/>
                <w:szCs w:val="20"/>
              </w:rPr>
              <w:t>Основные виды разрешенного использования</w:t>
            </w:r>
          </w:p>
        </w:tc>
      </w:tr>
      <w:tr w:rsidR="006100AE" w:rsidRPr="005525F2" w:rsidTr="006100AE">
        <w:tc>
          <w:tcPr>
            <w:tcW w:w="675" w:type="dxa"/>
            <w:shd w:val="clear" w:color="auto" w:fill="auto"/>
            <w:vAlign w:val="center"/>
          </w:tcPr>
          <w:p w:rsidR="006100AE" w:rsidRPr="005525F2" w:rsidRDefault="006100AE" w:rsidP="00CA0B30">
            <w:pPr>
              <w:spacing w:line="240" w:lineRule="auto"/>
              <w:rPr>
                <w:rFonts w:ascii="Times New Roman" w:hAnsi="Times New Roman"/>
                <w:sz w:val="20"/>
                <w:szCs w:val="20"/>
              </w:rPr>
            </w:pPr>
            <w:r>
              <w:rPr>
                <w:rFonts w:ascii="Times New Roman" w:hAnsi="Times New Roman"/>
                <w:sz w:val="20"/>
                <w:szCs w:val="20"/>
              </w:rPr>
              <w:t>1</w:t>
            </w:r>
          </w:p>
        </w:tc>
        <w:tc>
          <w:tcPr>
            <w:tcW w:w="2268" w:type="dxa"/>
            <w:shd w:val="clear" w:color="auto" w:fill="auto"/>
            <w:vAlign w:val="center"/>
          </w:tcPr>
          <w:p w:rsidR="006100AE" w:rsidRPr="005525F2" w:rsidRDefault="006100AE" w:rsidP="00CA0B30">
            <w:pPr>
              <w:spacing w:line="240" w:lineRule="auto"/>
              <w:rPr>
                <w:rFonts w:ascii="Times New Roman" w:hAnsi="Times New Roman"/>
                <w:sz w:val="20"/>
                <w:szCs w:val="20"/>
              </w:rPr>
            </w:pPr>
            <w:r w:rsidRPr="005525F2">
              <w:rPr>
                <w:rFonts w:ascii="Times New Roman" w:hAnsi="Times New Roman"/>
                <w:sz w:val="20"/>
                <w:szCs w:val="20"/>
              </w:rPr>
              <w:t>Охота и рыбалка</w:t>
            </w:r>
          </w:p>
        </w:tc>
        <w:tc>
          <w:tcPr>
            <w:tcW w:w="709" w:type="dxa"/>
            <w:shd w:val="clear" w:color="auto" w:fill="auto"/>
            <w:vAlign w:val="center"/>
          </w:tcPr>
          <w:p w:rsidR="006100AE" w:rsidRPr="005525F2" w:rsidRDefault="006100AE" w:rsidP="00CA0B30">
            <w:pPr>
              <w:spacing w:line="240" w:lineRule="auto"/>
              <w:rPr>
                <w:rFonts w:ascii="Times New Roman" w:hAnsi="Times New Roman"/>
                <w:sz w:val="20"/>
                <w:szCs w:val="20"/>
              </w:rPr>
            </w:pPr>
            <w:r w:rsidRPr="005525F2">
              <w:rPr>
                <w:rFonts w:ascii="Times New Roman" w:hAnsi="Times New Roman"/>
                <w:sz w:val="20"/>
                <w:szCs w:val="20"/>
              </w:rPr>
              <w:t>5.3</w:t>
            </w:r>
          </w:p>
        </w:tc>
        <w:tc>
          <w:tcPr>
            <w:tcW w:w="5841" w:type="dxa"/>
            <w:shd w:val="clear" w:color="auto" w:fill="auto"/>
            <w:vAlign w:val="center"/>
          </w:tcPr>
          <w:p w:rsidR="006100AE" w:rsidRPr="005525F2" w:rsidRDefault="006100AE" w:rsidP="00CA0B30">
            <w:pPr>
              <w:spacing w:line="240" w:lineRule="auto"/>
              <w:jc w:val="both"/>
              <w:rPr>
                <w:rFonts w:ascii="Times New Roman" w:hAnsi="Times New Roman"/>
                <w:sz w:val="20"/>
                <w:szCs w:val="20"/>
              </w:rPr>
            </w:pPr>
            <w:r w:rsidRPr="005525F2">
              <w:rPr>
                <w:rFonts w:ascii="Times New Roman" w:hAnsi="Times New Roman"/>
                <w:sz w:val="20"/>
                <w:szCs w:val="20"/>
              </w:rPr>
              <w:t>5.3 -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6100AE" w:rsidRPr="005525F2" w:rsidTr="006100AE">
        <w:tc>
          <w:tcPr>
            <w:tcW w:w="675" w:type="dxa"/>
            <w:shd w:val="clear" w:color="auto" w:fill="auto"/>
            <w:vAlign w:val="center"/>
          </w:tcPr>
          <w:p w:rsidR="006100AE" w:rsidRPr="005525F2" w:rsidRDefault="006100AE" w:rsidP="00CA0B30">
            <w:pPr>
              <w:spacing w:line="240" w:lineRule="auto"/>
              <w:rPr>
                <w:rFonts w:ascii="Times New Roman" w:hAnsi="Times New Roman"/>
                <w:sz w:val="20"/>
                <w:szCs w:val="20"/>
              </w:rPr>
            </w:pPr>
            <w:r>
              <w:rPr>
                <w:rFonts w:ascii="Times New Roman" w:hAnsi="Times New Roman"/>
                <w:sz w:val="20"/>
                <w:szCs w:val="20"/>
              </w:rPr>
              <w:t>2</w:t>
            </w:r>
          </w:p>
        </w:tc>
        <w:tc>
          <w:tcPr>
            <w:tcW w:w="2268" w:type="dxa"/>
            <w:shd w:val="clear" w:color="auto" w:fill="auto"/>
            <w:vAlign w:val="center"/>
          </w:tcPr>
          <w:p w:rsidR="006100AE" w:rsidRPr="005525F2" w:rsidRDefault="006100AE" w:rsidP="00CA0B30">
            <w:pPr>
              <w:spacing w:line="240" w:lineRule="auto"/>
              <w:rPr>
                <w:rFonts w:ascii="Times New Roman" w:hAnsi="Times New Roman"/>
                <w:sz w:val="20"/>
                <w:szCs w:val="20"/>
              </w:rPr>
            </w:pPr>
            <w:r w:rsidRPr="005525F2">
              <w:rPr>
                <w:rFonts w:ascii="Times New Roman" w:hAnsi="Times New Roman"/>
                <w:sz w:val="20"/>
                <w:szCs w:val="20"/>
              </w:rPr>
              <w:t>Охрана природных территорий</w:t>
            </w:r>
          </w:p>
        </w:tc>
        <w:tc>
          <w:tcPr>
            <w:tcW w:w="709" w:type="dxa"/>
            <w:shd w:val="clear" w:color="auto" w:fill="auto"/>
            <w:vAlign w:val="center"/>
          </w:tcPr>
          <w:p w:rsidR="006100AE" w:rsidRPr="005525F2" w:rsidRDefault="006100AE" w:rsidP="00CA0B30">
            <w:pPr>
              <w:spacing w:line="240" w:lineRule="auto"/>
              <w:rPr>
                <w:rFonts w:ascii="Times New Roman" w:hAnsi="Times New Roman"/>
                <w:sz w:val="20"/>
                <w:szCs w:val="20"/>
              </w:rPr>
            </w:pPr>
            <w:r w:rsidRPr="005525F2">
              <w:rPr>
                <w:rFonts w:ascii="Times New Roman" w:hAnsi="Times New Roman"/>
                <w:sz w:val="20"/>
                <w:szCs w:val="20"/>
              </w:rPr>
              <w:t>9.1</w:t>
            </w:r>
          </w:p>
        </w:tc>
        <w:tc>
          <w:tcPr>
            <w:tcW w:w="5841" w:type="dxa"/>
            <w:shd w:val="clear" w:color="auto" w:fill="auto"/>
            <w:vAlign w:val="center"/>
          </w:tcPr>
          <w:p w:rsidR="006100AE" w:rsidRPr="005525F2" w:rsidRDefault="006100AE" w:rsidP="00CA0B30">
            <w:pPr>
              <w:spacing w:line="240" w:lineRule="auto"/>
              <w:jc w:val="both"/>
              <w:rPr>
                <w:rFonts w:ascii="Times New Roman" w:hAnsi="Times New Roman"/>
                <w:sz w:val="20"/>
                <w:szCs w:val="20"/>
              </w:rPr>
            </w:pPr>
            <w:r w:rsidRPr="005525F2">
              <w:rPr>
                <w:rFonts w:ascii="Times New Roman" w:hAnsi="Times New Roman"/>
                <w:sz w:val="20"/>
                <w:szCs w:val="20"/>
              </w:rPr>
              <w:t xml:space="preserve">9.1 - </w:t>
            </w:r>
            <w:r w:rsidRPr="00B1552C">
              <w:rPr>
                <w:rFonts w:ascii="Times New Roman" w:eastAsia="Times New Roman" w:hAnsi="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6100AE" w:rsidRPr="005525F2" w:rsidTr="006100AE">
        <w:tc>
          <w:tcPr>
            <w:tcW w:w="675" w:type="dxa"/>
            <w:shd w:val="clear" w:color="auto" w:fill="auto"/>
            <w:vAlign w:val="center"/>
          </w:tcPr>
          <w:p w:rsidR="006100AE" w:rsidRPr="005525F2" w:rsidRDefault="006100AE" w:rsidP="00CA0B30">
            <w:pPr>
              <w:spacing w:line="240" w:lineRule="auto"/>
              <w:rPr>
                <w:rFonts w:ascii="Times New Roman" w:hAnsi="Times New Roman"/>
                <w:sz w:val="20"/>
                <w:szCs w:val="20"/>
              </w:rPr>
            </w:pPr>
            <w:r>
              <w:rPr>
                <w:rFonts w:ascii="Times New Roman" w:hAnsi="Times New Roman"/>
                <w:sz w:val="20"/>
                <w:szCs w:val="20"/>
              </w:rPr>
              <w:t>3</w:t>
            </w:r>
          </w:p>
        </w:tc>
        <w:tc>
          <w:tcPr>
            <w:tcW w:w="2268" w:type="dxa"/>
            <w:shd w:val="clear" w:color="auto" w:fill="auto"/>
            <w:vAlign w:val="center"/>
          </w:tcPr>
          <w:p w:rsidR="006100AE" w:rsidRPr="005525F2" w:rsidRDefault="006100AE" w:rsidP="00CA0B30">
            <w:pPr>
              <w:spacing w:line="240" w:lineRule="auto"/>
              <w:rPr>
                <w:rFonts w:ascii="Times New Roman" w:hAnsi="Times New Roman"/>
                <w:sz w:val="20"/>
                <w:szCs w:val="20"/>
              </w:rPr>
            </w:pPr>
            <w:r w:rsidRPr="005525F2">
              <w:rPr>
                <w:rFonts w:ascii="Times New Roman" w:hAnsi="Times New Roman"/>
                <w:sz w:val="20"/>
                <w:szCs w:val="20"/>
              </w:rPr>
              <w:t>Деятельность по особой охране и изучению природы</w:t>
            </w:r>
          </w:p>
        </w:tc>
        <w:tc>
          <w:tcPr>
            <w:tcW w:w="709" w:type="dxa"/>
            <w:shd w:val="clear" w:color="auto" w:fill="auto"/>
            <w:vAlign w:val="center"/>
          </w:tcPr>
          <w:p w:rsidR="006100AE" w:rsidRPr="005525F2" w:rsidRDefault="006100AE" w:rsidP="00CA0B30">
            <w:pPr>
              <w:spacing w:line="240" w:lineRule="auto"/>
              <w:rPr>
                <w:rFonts w:ascii="Times New Roman" w:hAnsi="Times New Roman"/>
                <w:sz w:val="20"/>
                <w:szCs w:val="20"/>
              </w:rPr>
            </w:pPr>
            <w:r w:rsidRPr="005525F2">
              <w:rPr>
                <w:rFonts w:ascii="Times New Roman" w:hAnsi="Times New Roman"/>
                <w:sz w:val="20"/>
                <w:szCs w:val="20"/>
              </w:rPr>
              <w:t>9.0</w:t>
            </w:r>
          </w:p>
        </w:tc>
        <w:tc>
          <w:tcPr>
            <w:tcW w:w="5841" w:type="dxa"/>
            <w:shd w:val="clear" w:color="auto" w:fill="auto"/>
            <w:vAlign w:val="center"/>
          </w:tcPr>
          <w:p w:rsidR="006100AE" w:rsidRPr="005525F2" w:rsidRDefault="006100AE" w:rsidP="00CA0B30">
            <w:pPr>
              <w:spacing w:line="240" w:lineRule="auto"/>
              <w:jc w:val="both"/>
              <w:rPr>
                <w:rFonts w:ascii="Times New Roman" w:hAnsi="Times New Roman"/>
                <w:sz w:val="20"/>
                <w:szCs w:val="20"/>
              </w:rPr>
            </w:pPr>
            <w:r w:rsidRPr="005525F2">
              <w:rPr>
                <w:rFonts w:ascii="Times New Roman" w:hAnsi="Times New Roman"/>
                <w:sz w:val="20"/>
                <w:szCs w:val="20"/>
              </w:rPr>
              <w:t>9.0 - </w:t>
            </w:r>
            <w:r w:rsidRPr="00B1552C">
              <w:rPr>
                <w:rFonts w:ascii="Times New Roman" w:eastAsia="Times New Roman" w:hAnsi="Times New Roman"/>
                <w:sz w:val="20"/>
                <w:szCs w:val="20"/>
                <w:lang w:eastAsia="ru-RU"/>
              </w:rPr>
              <w:t xml:space="preserve">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w:t>
            </w:r>
            <w:r w:rsidRPr="00B1552C">
              <w:rPr>
                <w:rFonts w:ascii="Times New Roman" w:eastAsia="Times New Roman" w:hAnsi="Times New Roman"/>
                <w:sz w:val="20"/>
                <w:szCs w:val="20"/>
                <w:lang w:eastAsia="ru-RU"/>
              </w:rPr>
              <w:lastRenderedPageBreak/>
              <w:t>дендрологические парки, ботанические сады)</w:t>
            </w:r>
          </w:p>
        </w:tc>
      </w:tr>
      <w:tr w:rsidR="006100AE" w:rsidRPr="005525F2" w:rsidTr="006100AE">
        <w:tc>
          <w:tcPr>
            <w:tcW w:w="675"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lastRenderedPageBreak/>
              <w:t>4</w:t>
            </w:r>
          </w:p>
        </w:tc>
        <w:tc>
          <w:tcPr>
            <w:tcW w:w="2268" w:type="dxa"/>
            <w:shd w:val="clear" w:color="auto" w:fill="auto"/>
            <w:vAlign w:val="center"/>
          </w:tcPr>
          <w:p w:rsidR="006100AE" w:rsidRPr="00473565" w:rsidRDefault="006100AE" w:rsidP="00CA0B30">
            <w:pPr>
              <w:spacing w:line="240" w:lineRule="auto"/>
              <w:rPr>
                <w:rFonts w:ascii="Times New Roman" w:hAnsi="Times New Roman"/>
                <w:sz w:val="20"/>
                <w:szCs w:val="20"/>
              </w:rPr>
            </w:pPr>
            <w:r w:rsidRPr="00473565">
              <w:rPr>
                <w:rFonts w:ascii="Times New Roman" w:eastAsia="Times New Roman" w:hAnsi="Times New Roman"/>
                <w:sz w:val="20"/>
                <w:szCs w:val="20"/>
                <w:lang w:eastAsia="ru-RU"/>
              </w:rPr>
              <w:t>Общее пользование водными объектами</w:t>
            </w:r>
          </w:p>
        </w:tc>
        <w:tc>
          <w:tcPr>
            <w:tcW w:w="709" w:type="dxa"/>
            <w:shd w:val="clear" w:color="auto" w:fill="auto"/>
            <w:vAlign w:val="center"/>
          </w:tcPr>
          <w:p w:rsidR="006100AE" w:rsidRPr="005525F2" w:rsidRDefault="006100AE" w:rsidP="00CA0B30">
            <w:pPr>
              <w:spacing w:line="240" w:lineRule="auto"/>
              <w:rPr>
                <w:rFonts w:ascii="Times New Roman" w:hAnsi="Times New Roman"/>
                <w:sz w:val="20"/>
                <w:szCs w:val="20"/>
              </w:rPr>
            </w:pPr>
            <w:r>
              <w:rPr>
                <w:rFonts w:ascii="Times New Roman" w:hAnsi="Times New Roman"/>
                <w:sz w:val="20"/>
                <w:szCs w:val="20"/>
              </w:rPr>
              <w:t>11.1</w:t>
            </w:r>
          </w:p>
        </w:tc>
        <w:tc>
          <w:tcPr>
            <w:tcW w:w="5841" w:type="dxa"/>
            <w:shd w:val="clear" w:color="auto" w:fill="auto"/>
            <w:vAlign w:val="center"/>
          </w:tcPr>
          <w:p w:rsidR="006100AE" w:rsidRPr="005525F2" w:rsidRDefault="006100AE" w:rsidP="00CA0B30">
            <w:pPr>
              <w:spacing w:line="240" w:lineRule="auto"/>
              <w:jc w:val="both"/>
              <w:rPr>
                <w:rFonts w:ascii="Times New Roman" w:hAnsi="Times New Roman"/>
                <w:sz w:val="20"/>
                <w:szCs w:val="20"/>
              </w:rPr>
            </w:pPr>
            <w:r>
              <w:rPr>
                <w:rFonts w:ascii="Times New Roman" w:hAnsi="Times New Roman"/>
                <w:sz w:val="20"/>
                <w:szCs w:val="20"/>
              </w:rPr>
              <w:t xml:space="preserve">11.1 - </w:t>
            </w:r>
            <w:r w:rsidRPr="00473565">
              <w:rPr>
                <w:rFonts w:ascii="Times New Roman" w:eastAsia="Times New Roman" w:hAnsi="Times New Roman"/>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6100AE" w:rsidRPr="005525F2" w:rsidTr="006100AE">
        <w:tc>
          <w:tcPr>
            <w:tcW w:w="675"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t>5</w:t>
            </w:r>
          </w:p>
        </w:tc>
        <w:tc>
          <w:tcPr>
            <w:tcW w:w="2268" w:type="dxa"/>
            <w:shd w:val="clear" w:color="auto" w:fill="auto"/>
            <w:vAlign w:val="center"/>
          </w:tcPr>
          <w:p w:rsidR="006100AE" w:rsidRPr="00473565" w:rsidRDefault="006100AE" w:rsidP="00CA0B30">
            <w:pPr>
              <w:spacing w:line="240" w:lineRule="auto"/>
              <w:rPr>
                <w:rFonts w:ascii="Times New Roman" w:hAnsi="Times New Roman"/>
                <w:sz w:val="20"/>
                <w:szCs w:val="20"/>
              </w:rPr>
            </w:pPr>
            <w:r w:rsidRPr="00473565">
              <w:rPr>
                <w:rFonts w:ascii="Times New Roman" w:eastAsia="Times New Roman" w:hAnsi="Times New Roman"/>
                <w:sz w:val="20"/>
                <w:szCs w:val="20"/>
                <w:lang w:eastAsia="ru-RU"/>
              </w:rPr>
              <w:t>Специальное пользование водными объектами</w:t>
            </w:r>
          </w:p>
        </w:tc>
        <w:tc>
          <w:tcPr>
            <w:tcW w:w="709" w:type="dxa"/>
            <w:shd w:val="clear" w:color="auto" w:fill="auto"/>
            <w:vAlign w:val="center"/>
          </w:tcPr>
          <w:p w:rsidR="006100AE" w:rsidRPr="005525F2" w:rsidRDefault="006100AE" w:rsidP="00CA0B30">
            <w:pPr>
              <w:spacing w:line="240" w:lineRule="auto"/>
              <w:rPr>
                <w:rFonts w:ascii="Times New Roman" w:hAnsi="Times New Roman"/>
                <w:sz w:val="20"/>
                <w:szCs w:val="20"/>
              </w:rPr>
            </w:pPr>
            <w:r>
              <w:rPr>
                <w:rFonts w:ascii="Times New Roman" w:hAnsi="Times New Roman"/>
                <w:sz w:val="20"/>
                <w:szCs w:val="20"/>
              </w:rPr>
              <w:t>11.2</w:t>
            </w:r>
          </w:p>
        </w:tc>
        <w:tc>
          <w:tcPr>
            <w:tcW w:w="5841" w:type="dxa"/>
            <w:shd w:val="clear" w:color="auto" w:fill="auto"/>
            <w:vAlign w:val="center"/>
          </w:tcPr>
          <w:p w:rsidR="006100AE" w:rsidRPr="005525F2" w:rsidRDefault="006100AE" w:rsidP="00CA0B30">
            <w:pPr>
              <w:spacing w:line="240" w:lineRule="auto"/>
              <w:jc w:val="both"/>
              <w:rPr>
                <w:rFonts w:ascii="Times New Roman" w:hAnsi="Times New Roman"/>
                <w:sz w:val="20"/>
                <w:szCs w:val="20"/>
              </w:rPr>
            </w:pPr>
            <w:r>
              <w:rPr>
                <w:rFonts w:ascii="Times New Roman" w:hAnsi="Times New Roman"/>
                <w:sz w:val="20"/>
                <w:szCs w:val="20"/>
              </w:rPr>
              <w:t xml:space="preserve">11.2 - </w:t>
            </w:r>
            <w:r w:rsidRPr="00195777">
              <w:rPr>
                <w:rFonts w:ascii="Times New Roman" w:eastAsia="Times New Roman" w:hAnsi="Times New Roman"/>
                <w:sz w:val="20"/>
                <w:szCs w:val="20"/>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6100AE" w:rsidRPr="005525F2" w:rsidTr="006100AE">
        <w:tc>
          <w:tcPr>
            <w:tcW w:w="675" w:type="dxa"/>
            <w:shd w:val="clear" w:color="auto" w:fill="auto"/>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t>6</w:t>
            </w:r>
          </w:p>
        </w:tc>
        <w:tc>
          <w:tcPr>
            <w:tcW w:w="2268" w:type="dxa"/>
            <w:shd w:val="clear" w:color="auto" w:fill="auto"/>
            <w:vAlign w:val="center"/>
          </w:tcPr>
          <w:p w:rsidR="006100AE" w:rsidRPr="00940ED4" w:rsidRDefault="006100AE" w:rsidP="00CA0B30">
            <w:pPr>
              <w:spacing w:line="240" w:lineRule="auto"/>
              <w:rPr>
                <w:rFonts w:ascii="Times New Roman" w:hAnsi="Times New Roman"/>
                <w:sz w:val="20"/>
                <w:szCs w:val="20"/>
              </w:rPr>
            </w:pPr>
            <w:r w:rsidRPr="00940ED4">
              <w:rPr>
                <w:rFonts w:ascii="Times New Roman" w:hAnsi="Times New Roman"/>
                <w:sz w:val="20"/>
                <w:szCs w:val="20"/>
              </w:rPr>
              <w:t>Историко-культурная деятельность</w:t>
            </w:r>
          </w:p>
        </w:tc>
        <w:tc>
          <w:tcPr>
            <w:tcW w:w="709" w:type="dxa"/>
            <w:shd w:val="clear" w:color="auto" w:fill="auto"/>
            <w:vAlign w:val="center"/>
          </w:tcPr>
          <w:p w:rsidR="006100AE" w:rsidRPr="00DA1C5E" w:rsidRDefault="006100AE" w:rsidP="00CA0B30">
            <w:pPr>
              <w:spacing w:line="240" w:lineRule="auto"/>
              <w:rPr>
                <w:rFonts w:ascii="Times New Roman" w:hAnsi="Times New Roman"/>
                <w:sz w:val="20"/>
                <w:szCs w:val="20"/>
              </w:rPr>
            </w:pPr>
            <w:r>
              <w:rPr>
                <w:rFonts w:ascii="Times New Roman" w:hAnsi="Times New Roman"/>
                <w:sz w:val="20"/>
                <w:szCs w:val="20"/>
              </w:rPr>
              <w:t>9.3</w:t>
            </w:r>
          </w:p>
        </w:tc>
        <w:tc>
          <w:tcPr>
            <w:tcW w:w="5841" w:type="dxa"/>
            <w:shd w:val="clear" w:color="auto" w:fill="auto"/>
          </w:tcPr>
          <w:p w:rsidR="006100AE" w:rsidRPr="00DA1C5E" w:rsidRDefault="006100AE" w:rsidP="00CA0B30">
            <w:pPr>
              <w:spacing w:line="240" w:lineRule="auto"/>
              <w:jc w:val="both"/>
              <w:rPr>
                <w:rFonts w:ascii="Times New Roman" w:hAnsi="Times New Roman"/>
                <w:sz w:val="20"/>
                <w:szCs w:val="20"/>
              </w:rPr>
            </w:pPr>
            <w:r>
              <w:rPr>
                <w:rFonts w:ascii="Times New Roman" w:hAnsi="Times New Roman"/>
                <w:sz w:val="20"/>
                <w:szCs w:val="20"/>
              </w:rPr>
              <w:t>9.3 - </w:t>
            </w:r>
            <w:r w:rsidRPr="00940ED4">
              <w:rPr>
                <w:rFonts w:ascii="Times New Roman" w:eastAsia="Times New Roman" w:hAnsi="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100AE" w:rsidRPr="005525F2" w:rsidTr="006100AE">
        <w:tc>
          <w:tcPr>
            <w:tcW w:w="9493" w:type="dxa"/>
            <w:gridSpan w:val="4"/>
            <w:shd w:val="clear" w:color="auto" w:fill="auto"/>
            <w:vAlign w:val="center"/>
          </w:tcPr>
          <w:p w:rsidR="006100AE" w:rsidRPr="007E29BF" w:rsidRDefault="006100AE" w:rsidP="00CA0B30">
            <w:pPr>
              <w:spacing w:line="240" w:lineRule="auto"/>
              <w:rPr>
                <w:rFonts w:ascii="Times New Roman" w:hAnsi="Times New Roman"/>
                <w:b/>
                <w:sz w:val="20"/>
                <w:szCs w:val="20"/>
              </w:rPr>
            </w:pPr>
            <w:r w:rsidRPr="007E29BF">
              <w:rPr>
                <w:rFonts w:ascii="Times New Roman" w:hAnsi="Times New Roman"/>
                <w:b/>
                <w:sz w:val="20"/>
                <w:szCs w:val="20"/>
              </w:rPr>
              <w:t>Условно разрешенные виды использования</w:t>
            </w:r>
          </w:p>
        </w:tc>
      </w:tr>
      <w:tr w:rsidR="006100AE" w:rsidRPr="005525F2" w:rsidTr="006100AE">
        <w:tc>
          <w:tcPr>
            <w:tcW w:w="675" w:type="dxa"/>
            <w:shd w:val="clear" w:color="auto" w:fill="auto"/>
            <w:vAlign w:val="center"/>
          </w:tcPr>
          <w:p w:rsidR="006100AE" w:rsidRPr="00772E5D" w:rsidRDefault="006100AE" w:rsidP="00CA0B30">
            <w:pPr>
              <w:spacing w:line="240" w:lineRule="auto"/>
              <w:rPr>
                <w:rFonts w:ascii="Times New Roman" w:hAnsi="Times New Roman"/>
                <w:sz w:val="20"/>
                <w:szCs w:val="20"/>
              </w:rPr>
            </w:pPr>
            <w:r>
              <w:rPr>
                <w:rFonts w:ascii="Times New Roman" w:hAnsi="Times New Roman"/>
                <w:sz w:val="20"/>
                <w:szCs w:val="20"/>
              </w:rPr>
              <w:t>7</w:t>
            </w:r>
          </w:p>
        </w:tc>
        <w:tc>
          <w:tcPr>
            <w:tcW w:w="2268" w:type="dxa"/>
            <w:shd w:val="clear" w:color="auto" w:fill="auto"/>
            <w:vAlign w:val="center"/>
          </w:tcPr>
          <w:p w:rsidR="006100AE" w:rsidRPr="005525F2" w:rsidRDefault="006100AE" w:rsidP="00CA0B30">
            <w:pPr>
              <w:spacing w:line="240" w:lineRule="auto"/>
              <w:rPr>
                <w:rFonts w:ascii="Times New Roman" w:hAnsi="Times New Roman"/>
                <w:sz w:val="20"/>
                <w:szCs w:val="20"/>
              </w:rPr>
            </w:pPr>
            <w:r w:rsidRPr="00240D5B">
              <w:rPr>
                <w:rFonts w:ascii="Times New Roman" w:hAnsi="Times New Roman"/>
                <w:sz w:val="20"/>
                <w:szCs w:val="20"/>
              </w:rPr>
              <w:t>Связь</w:t>
            </w:r>
          </w:p>
        </w:tc>
        <w:tc>
          <w:tcPr>
            <w:tcW w:w="709" w:type="dxa"/>
            <w:shd w:val="clear" w:color="auto" w:fill="auto"/>
            <w:vAlign w:val="center"/>
          </w:tcPr>
          <w:p w:rsidR="006100AE" w:rsidRPr="005525F2" w:rsidRDefault="006100AE" w:rsidP="00CA0B30">
            <w:pPr>
              <w:spacing w:line="240" w:lineRule="auto"/>
              <w:rPr>
                <w:rFonts w:ascii="Times New Roman" w:hAnsi="Times New Roman"/>
                <w:sz w:val="20"/>
                <w:szCs w:val="20"/>
              </w:rPr>
            </w:pPr>
            <w:r w:rsidRPr="00240D5B">
              <w:rPr>
                <w:rFonts w:ascii="Times New Roman" w:hAnsi="Times New Roman"/>
                <w:sz w:val="20"/>
                <w:szCs w:val="20"/>
              </w:rPr>
              <w:t>6.8</w:t>
            </w:r>
          </w:p>
        </w:tc>
        <w:tc>
          <w:tcPr>
            <w:tcW w:w="5841" w:type="dxa"/>
            <w:shd w:val="clear" w:color="auto" w:fill="auto"/>
            <w:vAlign w:val="center"/>
          </w:tcPr>
          <w:p w:rsidR="006100AE" w:rsidRPr="00240D5B" w:rsidRDefault="006100AE" w:rsidP="00CA0B30">
            <w:pPr>
              <w:spacing w:line="240" w:lineRule="auto"/>
              <w:jc w:val="both"/>
              <w:rPr>
                <w:rFonts w:ascii="Times New Roman" w:hAnsi="Times New Roman"/>
                <w:sz w:val="20"/>
                <w:szCs w:val="20"/>
              </w:rPr>
            </w:pPr>
            <w:r w:rsidRPr="00240D5B">
              <w:rPr>
                <w:rFonts w:ascii="Times New Roman" w:hAnsi="Times New Roman"/>
                <w:sz w:val="20"/>
                <w:szCs w:val="20"/>
              </w:rPr>
              <w:t xml:space="preserve">6.8 - </w:t>
            </w:r>
            <w:r w:rsidRPr="00B1552C">
              <w:rPr>
                <w:rFonts w:ascii="Times New Roman" w:eastAsia="Times New Roman" w:hAnsi="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6100AE" w:rsidRPr="005525F2" w:rsidTr="006100AE">
        <w:tc>
          <w:tcPr>
            <w:tcW w:w="9493" w:type="dxa"/>
            <w:gridSpan w:val="4"/>
            <w:shd w:val="clear" w:color="auto" w:fill="auto"/>
            <w:vAlign w:val="center"/>
          </w:tcPr>
          <w:p w:rsidR="006100AE" w:rsidRPr="00C61606" w:rsidRDefault="006100AE" w:rsidP="00CA0B30">
            <w:pPr>
              <w:spacing w:line="240" w:lineRule="auto"/>
              <w:rPr>
                <w:rFonts w:ascii="Times New Roman" w:hAnsi="Times New Roman"/>
                <w:sz w:val="20"/>
                <w:szCs w:val="20"/>
              </w:rPr>
            </w:pPr>
            <w:r>
              <w:rPr>
                <w:rFonts w:ascii="Times New Roman" w:hAnsi="Times New Roman"/>
                <w:b/>
                <w:sz w:val="20"/>
                <w:szCs w:val="20"/>
              </w:rPr>
              <w:t>В</w:t>
            </w:r>
            <w:r w:rsidRPr="003D7066">
              <w:rPr>
                <w:rFonts w:ascii="Times New Roman" w:hAnsi="Times New Roman"/>
                <w:b/>
                <w:sz w:val="20"/>
                <w:szCs w:val="20"/>
              </w:rPr>
              <w:t>спомогательные видыразрешённого использования</w:t>
            </w:r>
            <w:r>
              <w:rPr>
                <w:rFonts w:ascii="Times New Roman" w:hAnsi="Times New Roman"/>
                <w:b/>
                <w:sz w:val="20"/>
                <w:szCs w:val="20"/>
              </w:rPr>
              <w:t>,</w:t>
            </w:r>
            <w:r w:rsidRPr="00C07308">
              <w:rPr>
                <w:rFonts w:ascii="Times New Roman" w:hAnsi="Times New Roman"/>
                <w:b/>
                <w:sz w:val="20"/>
                <w:szCs w:val="20"/>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100AE" w:rsidRPr="005525F2" w:rsidTr="006100AE">
        <w:tc>
          <w:tcPr>
            <w:tcW w:w="9493" w:type="dxa"/>
            <w:gridSpan w:val="4"/>
            <w:shd w:val="clear" w:color="auto" w:fill="auto"/>
            <w:vAlign w:val="center"/>
          </w:tcPr>
          <w:p w:rsidR="006100AE" w:rsidRPr="00C61606" w:rsidRDefault="006100AE" w:rsidP="00CA0B30">
            <w:pPr>
              <w:spacing w:line="240" w:lineRule="auto"/>
              <w:rPr>
                <w:rFonts w:ascii="Times New Roman" w:hAnsi="Times New Roman"/>
                <w:sz w:val="20"/>
                <w:szCs w:val="20"/>
              </w:rPr>
            </w:pPr>
            <w:r>
              <w:rPr>
                <w:rFonts w:ascii="Times New Roman" w:hAnsi="Times New Roman"/>
                <w:sz w:val="20"/>
                <w:szCs w:val="20"/>
              </w:rPr>
              <w:t xml:space="preserve">Для данной зоны - </w:t>
            </w:r>
            <w:r w:rsidRPr="00B800FF">
              <w:rPr>
                <w:rFonts w:ascii="Times New Roman" w:hAnsi="Times New Roman"/>
                <w:sz w:val="20"/>
                <w:szCs w:val="20"/>
              </w:rPr>
              <w:t>Вспомогательные виды разрешённого использования</w:t>
            </w:r>
            <w:r>
              <w:rPr>
                <w:rFonts w:ascii="Times New Roman" w:hAnsi="Times New Roman"/>
                <w:b/>
                <w:sz w:val="20"/>
                <w:szCs w:val="20"/>
              </w:rPr>
              <w:t xml:space="preserve"> не устанавливаются</w:t>
            </w:r>
          </w:p>
        </w:tc>
      </w:tr>
    </w:tbl>
    <w:p w:rsidR="006100AE" w:rsidRDefault="006100AE" w:rsidP="006100AE">
      <w:pPr>
        <w:pStyle w:val="ConsNormal"/>
        <w:ind w:firstLine="709"/>
        <w:jc w:val="both"/>
        <w:rPr>
          <w:rFonts w:ascii="Times New Roman" w:hAnsi="Times New Roman"/>
          <w:b/>
        </w:rPr>
      </w:pPr>
      <w:r w:rsidRPr="0047708F">
        <w:rPr>
          <w:rFonts w:ascii="Times New Roman" w:hAnsi="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b/>
        </w:rPr>
        <w:t>:</w:t>
      </w:r>
    </w:p>
    <w:p w:rsidR="006100AE" w:rsidRDefault="006100AE" w:rsidP="006100AE">
      <w:pPr>
        <w:widowControl w:val="0"/>
        <w:suppressAutoHyphens/>
        <w:spacing w:line="240" w:lineRule="auto"/>
        <w:ind w:firstLine="709"/>
        <w:jc w:val="both"/>
        <w:rPr>
          <w:rFonts w:ascii="Times New Roman" w:hAnsi="Times New Roman"/>
          <w:sz w:val="24"/>
          <w:szCs w:val="24"/>
        </w:rPr>
      </w:pPr>
      <w:r w:rsidRPr="00791306">
        <w:rPr>
          <w:rFonts w:ascii="Times New Roman" w:hAnsi="Times New Roman"/>
          <w:sz w:val="24"/>
          <w:szCs w:val="24"/>
        </w:rPr>
        <w:t>1) предельные (минимальные и (или) максимальные) размеры земельных участков, в том числе их площадь</w:t>
      </w:r>
      <w:r>
        <w:rPr>
          <w:rFonts w:ascii="Times New Roman" w:hAnsi="Times New Roman"/>
          <w:sz w:val="24"/>
          <w:szCs w:val="24"/>
        </w:rPr>
        <w:t xml:space="preserve"> – не устанавливаются;</w:t>
      </w:r>
    </w:p>
    <w:p w:rsidR="006100AE" w:rsidRPr="00791306" w:rsidRDefault="006100AE" w:rsidP="006100AE">
      <w:pPr>
        <w:widowControl w:val="0"/>
        <w:spacing w:line="240" w:lineRule="auto"/>
        <w:ind w:firstLine="709"/>
        <w:jc w:val="both"/>
        <w:rPr>
          <w:rFonts w:ascii="Times New Roman" w:hAnsi="Times New Roman"/>
          <w:sz w:val="24"/>
          <w:szCs w:val="24"/>
        </w:rPr>
      </w:pPr>
      <w:r w:rsidRPr="00791306">
        <w:rPr>
          <w:rFonts w:ascii="Times New Roman" w:hAnsi="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устанавливаются;</w:t>
      </w:r>
    </w:p>
    <w:p w:rsidR="006100AE" w:rsidRPr="00791306" w:rsidRDefault="006100AE" w:rsidP="006100AE">
      <w:pPr>
        <w:widowControl w:val="0"/>
        <w:spacing w:line="240" w:lineRule="auto"/>
        <w:ind w:firstLine="709"/>
        <w:jc w:val="both"/>
        <w:rPr>
          <w:rFonts w:ascii="Times New Roman" w:hAnsi="Times New Roman"/>
          <w:sz w:val="24"/>
          <w:szCs w:val="24"/>
        </w:rPr>
      </w:pPr>
      <w:r w:rsidRPr="00791306">
        <w:rPr>
          <w:rFonts w:ascii="Times New Roman" w:hAnsi="Times New Roman"/>
          <w:sz w:val="24"/>
          <w:szCs w:val="24"/>
        </w:rPr>
        <w:t>3) предельное количество этажей или предельную высоту зданий, строений, сооружений – не устанавливаются;</w:t>
      </w:r>
    </w:p>
    <w:p w:rsidR="006100AE" w:rsidRPr="00791306" w:rsidRDefault="006100AE" w:rsidP="006100AE">
      <w:pPr>
        <w:widowControl w:val="0"/>
        <w:spacing w:line="240" w:lineRule="auto"/>
        <w:ind w:firstLine="709"/>
        <w:jc w:val="both"/>
        <w:rPr>
          <w:rFonts w:ascii="Times New Roman" w:hAnsi="Times New Roman"/>
          <w:sz w:val="24"/>
          <w:szCs w:val="24"/>
        </w:rPr>
      </w:pPr>
      <w:r w:rsidRPr="00791306">
        <w:rPr>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устанавливаются.</w:t>
      </w:r>
    </w:p>
    <w:p w:rsidR="006100AE" w:rsidRDefault="006100AE" w:rsidP="006100AE">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r>
        <w:rPr>
          <w:rFonts w:ascii="Times New Roman" w:hAnsi="Times New Roman"/>
          <w:b/>
          <w:sz w:val="24"/>
          <w:szCs w:val="24"/>
        </w:rPr>
        <w:lastRenderedPageBreak/>
        <w:t>Ограничения использования земельных участков и объектов капитального строительства.</w:t>
      </w:r>
    </w:p>
    <w:p w:rsidR="006100AE" w:rsidRDefault="006100AE" w:rsidP="006100AE">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Ограничения использования для данной территориальной зоны установлены Главой 11 настоящих Правил.</w:t>
      </w:r>
    </w:p>
    <w:p w:rsidR="006100AE" w:rsidRDefault="006100AE" w:rsidP="006100AE">
      <w:pPr>
        <w:pStyle w:val="ConsPlusNormal"/>
        <w:ind w:firstLine="709"/>
        <w:jc w:val="both"/>
        <w:rPr>
          <w:rFonts w:ascii="Times New Roman" w:eastAsia="Calibri" w:hAnsi="Times New Roman" w:cs="Times New Roman"/>
          <w:sz w:val="24"/>
          <w:szCs w:val="24"/>
          <w:lang w:eastAsia="en-US"/>
        </w:rPr>
      </w:pPr>
      <w:r w:rsidRPr="00915ADC">
        <w:rPr>
          <w:rFonts w:ascii="Times New Roman" w:eastAsia="Calibri" w:hAnsi="Times New Roman" w:cs="Times New Roman"/>
          <w:b/>
          <w:sz w:val="24"/>
          <w:szCs w:val="24"/>
          <w:lang w:eastAsia="en-US"/>
        </w:rPr>
        <w:t>Статья 1</w:t>
      </w:r>
      <w:r>
        <w:rPr>
          <w:rFonts w:ascii="Times New Roman" w:eastAsia="Calibri" w:hAnsi="Times New Roman" w:cs="Times New Roman"/>
          <w:b/>
          <w:sz w:val="24"/>
          <w:szCs w:val="24"/>
          <w:lang w:eastAsia="en-US"/>
        </w:rPr>
        <w:t>0</w:t>
      </w:r>
      <w:r w:rsidRPr="00915ADC">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8</w:t>
      </w:r>
      <w:r w:rsidRPr="00915ADC">
        <w:rPr>
          <w:rFonts w:ascii="Times New Roman" w:eastAsia="Calibri" w:hAnsi="Times New Roman" w:cs="Times New Roman"/>
          <w:b/>
          <w:sz w:val="24"/>
          <w:szCs w:val="24"/>
          <w:lang w:eastAsia="en-US"/>
        </w:rPr>
        <w:t>.</w:t>
      </w:r>
      <w:r w:rsidRPr="00915ADC">
        <w:rPr>
          <w:rFonts w:ascii="Times New Roman" w:eastAsia="Calibri" w:hAnsi="Times New Roman" w:cs="Times New Roman"/>
          <w:sz w:val="24"/>
          <w:szCs w:val="24"/>
          <w:lang w:eastAsia="en-US"/>
        </w:rPr>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развития.(в ред. Федеральных законов от 22.07.2005 </w:t>
      </w:r>
      <w:r>
        <w:rPr>
          <w:rFonts w:ascii="Times New Roman" w:eastAsia="Calibri" w:hAnsi="Times New Roman" w:cs="Times New Roman"/>
          <w:sz w:val="24"/>
          <w:szCs w:val="24"/>
          <w:lang w:eastAsia="en-US"/>
        </w:rPr>
        <w:t>№</w:t>
      </w:r>
      <w:r w:rsidRPr="00915ADC">
        <w:rPr>
          <w:rFonts w:ascii="Times New Roman" w:eastAsia="Calibri" w:hAnsi="Times New Roman" w:cs="Times New Roman"/>
          <w:sz w:val="24"/>
          <w:szCs w:val="24"/>
          <w:lang w:eastAsia="en-US"/>
        </w:rPr>
        <w:t xml:space="preserve"> 117-ФЗ, от 31.12.2005 </w:t>
      </w:r>
      <w:r>
        <w:rPr>
          <w:rFonts w:ascii="Times New Roman" w:eastAsia="Calibri" w:hAnsi="Times New Roman" w:cs="Times New Roman"/>
          <w:sz w:val="24"/>
          <w:szCs w:val="24"/>
          <w:lang w:eastAsia="en-US"/>
        </w:rPr>
        <w:t>№</w:t>
      </w:r>
      <w:r w:rsidRPr="00915ADC">
        <w:rPr>
          <w:rFonts w:ascii="Times New Roman" w:eastAsia="Calibri" w:hAnsi="Times New Roman" w:cs="Times New Roman"/>
          <w:sz w:val="24"/>
          <w:szCs w:val="24"/>
          <w:lang w:eastAsia="en-US"/>
        </w:rPr>
        <w:t xml:space="preserve"> 210-ФЗ, от 03.06.2006 </w:t>
      </w:r>
      <w:r>
        <w:rPr>
          <w:rFonts w:ascii="Times New Roman" w:eastAsia="Calibri" w:hAnsi="Times New Roman" w:cs="Times New Roman"/>
          <w:sz w:val="24"/>
          <w:szCs w:val="24"/>
          <w:lang w:eastAsia="en-US"/>
        </w:rPr>
        <w:t>№</w:t>
      </w:r>
      <w:r w:rsidRPr="00915ADC">
        <w:rPr>
          <w:rFonts w:ascii="Times New Roman" w:eastAsia="Calibri" w:hAnsi="Times New Roman" w:cs="Times New Roman"/>
          <w:sz w:val="24"/>
          <w:szCs w:val="24"/>
          <w:lang w:eastAsia="en-US"/>
        </w:rPr>
        <w:t xml:space="preserve"> 73-ФЗ, от 14.07.2008 </w:t>
      </w:r>
      <w:r>
        <w:rPr>
          <w:rFonts w:ascii="Times New Roman" w:eastAsia="Calibri" w:hAnsi="Times New Roman" w:cs="Times New Roman"/>
          <w:sz w:val="24"/>
          <w:szCs w:val="24"/>
          <w:lang w:eastAsia="en-US"/>
        </w:rPr>
        <w:t>№</w:t>
      </w:r>
      <w:r w:rsidRPr="00915ADC">
        <w:rPr>
          <w:rFonts w:ascii="Times New Roman" w:eastAsia="Calibri" w:hAnsi="Times New Roman" w:cs="Times New Roman"/>
          <w:sz w:val="24"/>
          <w:szCs w:val="24"/>
          <w:lang w:eastAsia="en-US"/>
        </w:rPr>
        <w:t xml:space="preserve"> 118-ФЗ, от 31.12.2014 </w:t>
      </w:r>
      <w:r>
        <w:rPr>
          <w:rFonts w:ascii="Times New Roman" w:eastAsia="Calibri" w:hAnsi="Times New Roman" w:cs="Times New Roman"/>
          <w:sz w:val="24"/>
          <w:szCs w:val="24"/>
          <w:lang w:eastAsia="en-US"/>
        </w:rPr>
        <w:t>№</w:t>
      </w:r>
      <w:r w:rsidRPr="00915ADC">
        <w:rPr>
          <w:rFonts w:ascii="Times New Roman" w:eastAsia="Calibri" w:hAnsi="Times New Roman" w:cs="Times New Roman"/>
          <w:sz w:val="24"/>
          <w:szCs w:val="24"/>
          <w:lang w:eastAsia="en-US"/>
        </w:rPr>
        <w:t xml:space="preserve"> 519-ФЗ)</w:t>
      </w:r>
      <w:r>
        <w:rPr>
          <w:rFonts w:ascii="Times New Roman" w:eastAsia="Calibri" w:hAnsi="Times New Roman" w:cs="Times New Roman"/>
          <w:sz w:val="24"/>
          <w:szCs w:val="24"/>
          <w:lang w:eastAsia="en-US"/>
        </w:rPr>
        <w:t>.</w:t>
      </w:r>
    </w:p>
    <w:p w:rsidR="006100AE" w:rsidRDefault="006100AE" w:rsidP="006100AE">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10.9.</w:t>
      </w:r>
      <w:r>
        <w:rPr>
          <w:rFonts w:ascii="Times New Roman" w:hAnsi="Times New Roman"/>
          <w:b/>
          <w:sz w:val="24"/>
          <w:szCs w:val="24"/>
          <w:lang w:val="en-US"/>
        </w:rPr>
        <w:t> </w:t>
      </w:r>
      <w:r w:rsidRPr="00C1539A">
        <w:rPr>
          <w:rFonts w:ascii="Times New Roman" w:hAnsi="Times New Roman"/>
          <w:b/>
          <w:sz w:val="24"/>
          <w:szCs w:val="24"/>
        </w:rPr>
        <w:t>Виды разрешенного использования земельных участков и объектов капитального строительства</w:t>
      </w:r>
      <w:r>
        <w:rPr>
          <w:rFonts w:ascii="Times New Roman" w:hAnsi="Times New Roman"/>
          <w:b/>
          <w:sz w:val="24"/>
          <w:szCs w:val="24"/>
        </w:rPr>
        <w:t xml:space="preserve">для </w:t>
      </w:r>
      <w:r w:rsidRPr="005D1B60">
        <w:rPr>
          <w:rFonts w:ascii="Times New Roman" w:hAnsi="Times New Roman"/>
          <w:b/>
          <w:sz w:val="24"/>
          <w:szCs w:val="24"/>
        </w:rPr>
        <w:t>производственн</w:t>
      </w:r>
      <w:r>
        <w:rPr>
          <w:rFonts w:ascii="Times New Roman" w:hAnsi="Times New Roman"/>
          <w:b/>
          <w:sz w:val="24"/>
          <w:szCs w:val="24"/>
        </w:rPr>
        <w:t>ой зоны.</w:t>
      </w:r>
    </w:p>
    <w:p w:rsidR="006100AE" w:rsidRPr="005D1B60" w:rsidRDefault="006100AE" w:rsidP="006100AE">
      <w:pPr>
        <w:pStyle w:val="a5"/>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Код обозначения зоны на карте (схеме) – П1</w:t>
      </w:r>
      <w:r w:rsidRPr="007911C8">
        <w:rPr>
          <w:rFonts w:ascii="Times New Roman" w:hAnsi="Times New Roman"/>
          <w:sz w:val="24"/>
          <w:szCs w:val="24"/>
        </w:rPr>
        <w:t>.</w:t>
      </w:r>
    </w:p>
    <w:p w:rsidR="006100AE" w:rsidRDefault="006100AE" w:rsidP="006100AE">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Цель выделения зоны</w:t>
      </w:r>
      <w:r>
        <w:rPr>
          <w:rFonts w:ascii="Times New Roman" w:hAnsi="Times New Roman"/>
          <w:sz w:val="24"/>
          <w:szCs w:val="24"/>
        </w:rPr>
        <w:t>.</w:t>
      </w:r>
    </w:p>
    <w:p w:rsidR="006100AE" w:rsidRDefault="006100AE" w:rsidP="006100AE">
      <w:pPr>
        <w:pStyle w:val="aff0"/>
        <w:ind w:firstLine="709"/>
      </w:pPr>
      <w:r w:rsidRPr="003F0B22">
        <w:t>Размещение объектов капитального строительства в целях добычи недр, их переработки, изготовления вещей промышленным способом.</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26"/>
        <w:gridCol w:w="709"/>
        <w:gridCol w:w="6124"/>
      </w:tblGrid>
      <w:tr w:rsidR="006100AE" w:rsidRPr="00C61606" w:rsidTr="006100AE">
        <w:trPr>
          <w:trHeight w:val="415"/>
        </w:trPr>
        <w:tc>
          <w:tcPr>
            <w:tcW w:w="9527" w:type="dxa"/>
            <w:gridSpan w:val="4"/>
            <w:vAlign w:val="center"/>
          </w:tcPr>
          <w:p w:rsidR="006100AE" w:rsidRPr="004C7C41" w:rsidRDefault="006100AE" w:rsidP="00CA0B30">
            <w:pPr>
              <w:pStyle w:val="a5"/>
              <w:widowControl w:val="0"/>
              <w:autoSpaceDE w:val="0"/>
              <w:autoSpaceDN w:val="0"/>
              <w:adjustRightInd w:val="0"/>
              <w:spacing w:after="0" w:line="240" w:lineRule="auto"/>
              <w:ind w:left="0"/>
              <w:jc w:val="center"/>
              <w:rPr>
                <w:rFonts w:ascii="Times New Roman" w:hAnsi="Times New Roman"/>
                <w:b/>
                <w:sz w:val="20"/>
                <w:szCs w:val="20"/>
              </w:rPr>
            </w:pPr>
            <w:r w:rsidRPr="004C7C41">
              <w:rPr>
                <w:rFonts w:ascii="Times New Roman" w:hAnsi="Times New Roman"/>
                <w:b/>
                <w:sz w:val="20"/>
                <w:szCs w:val="20"/>
              </w:rPr>
              <w:t>П1 - зоны производственны</w:t>
            </w:r>
            <w:r>
              <w:rPr>
                <w:rFonts w:ascii="Times New Roman" w:hAnsi="Times New Roman"/>
                <w:b/>
                <w:sz w:val="20"/>
                <w:szCs w:val="20"/>
              </w:rPr>
              <w:t>е</w:t>
            </w:r>
          </w:p>
        </w:tc>
      </w:tr>
      <w:tr w:rsidR="006100AE" w:rsidRPr="00C61606" w:rsidTr="006100AE">
        <w:tc>
          <w:tcPr>
            <w:tcW w:w="568" w:type="dxa"/>
            <w:vAlign w:val="center"/>
          </w:tcPr>
          <w:p w:rsidR="006100AE" w:rsidRPr="00C61606" w:rsidRDefault="006100AE" w:rsidP="00CA0B30">
            <w:pPr>
              <w:spacing w:line="240" w:lineRule="auto"/>
              <w:rPr>
                <w:rFonts w:ascii="Times New Roman" w:hAnsi="Times New Roman"/>
                <w:b/>
                <w:sz w:val="20"/>
                <w:szCs w:val="20"/>
              </w:rPr>
            </w:pPr>
            <w:r w:rsidRPr="00C61606">
              <w:rPr>
                <w:rFonts w:ascii="Times New Roman" w:hAnsi="Times New Roman"/>
                <w:b/>
                <w:sz w:val="20"/>
                <w:szCs w:val="20"/>
              </w:rPr>
              <w:t>№ п/п</w:t>
            </w:r>
          </w:p>
        </w:tc>
        <w:tc>
          <w:tcPr>
            <w:tcW w:w="2126" w:type="dxa"/>
            <w:vAlign w:val="center"/>
          </w:tcPr>
          <w:p w:rsidR="006100AE" w:rsidRPr="00C61606" w:rsidRDefault="006100AE" w:rsidP="00CA0B30">
            <w:pPr>
              <w:spacing w:line="240" w:lineRule="auto"/>
              <w:rPr>
                <w:rFonts w:ascii="Times New Roman" w:hAnsi="Times New Roman"/>
                <w:b/>
                <w:sz w:val="20"/>
                <w:szCs w:val="20"/>
              </w:rPr>
            </w:pPr>
            <w:r w:rsidRPr="00C61606">
              <w:rPr>
                <w:rFonts w:ascii="Times New Roman" w:hAnsi="Times New Roman"/>
                <w:b/>
                <w:sz w:val="20"/>
                <w:szCs w:val="20"/>
              </w:rPr>
              <w:t>Наименование вида разрешенного использования</w:t>
            </w:r>
          </w:p>
        </w:tc>
        <w:tc>
          <w:tcPr>
            <w:tcW w:w="709" w:type="dxa"/>
            <w:vAlign w:val="center"/>
          </w:tcPr>
          <w:p w:rsidR="006100AE" w:rsidRPr="00C61606" w:rsidRDefault="006100AE" w:rsidP="00CA0B30">
            <w:pPr>
              <w:spacing w:line="240" w:lineRule="auto"/>
              <w:rPr>
                <w:rFonts w:ascii="Times New Roman" w:hAnsi="Times New Roman"/>
                <w:b/>
                <w:sz w:val="20"/>
                <w:szCs w:val="20"/>
              </w:rPr>
            </w:pPr>
            <w:r w:rsidRPr="00C61606">
              <w:rPr>
                <w:rFonts w:ascii="Times New Roman" w:hAnsi="Times New Roman"/>
                <w:b/>
                <w:sz w:val="20"/>
                <w:szCs w:val="20"/>
              </w:rPr>
              <w:t>Код</w:t>
            </w:r>
          </w:p>
        </w:tc>
        <w:tc>
          <w:tcPr>
            <w:tcW w:w="6124" w:type="dxa"/>
            <w:vAlign w:val="center"/>
          </w:tcPr>
          <w:p w:rsidR="006100AE" w:rsidRPr="00C61606" w:rsidRDefault="006100AE" w:rsidP="00CA0B30">
            <w:pPr>
              <w:spacing w:line="240" w:lineRule="auto"/>
              <w:rPr>
                <w:rFonts w:ascii="Times New Roman" w:hAnsi="Times New Roman"/>
                <w:b/>
                <w:sz w:val="20"/>
                <w:szCs w:val="20"/>
              </w:rPr>
            </w:pPr>
            <w:r w:rsidRPr="00C61606">
              <w:rPr>
                <w:rFonts w:ascii="Times New Roman" w:hAnsi="Times New Roman"/>
                <w:b/>
                <w:sz w:val="20"/>
                <w:szCs w:val="20"/>
              </w:rPr>
              <w:t>Описание вида разрешенного использования</w:t>
            </w:r>
          </w:p>
          <w:p w:rsidR="006100AE" w:rsidRPr="00C61606" w:rsidRDefault="006100AE" w:rsidP="00CA0B30">
            <w:pPr>
              <w:spacing w:line="240" w:lineRule="auto"/>
              <w:rPr>
                <w:rFonts w:ascii="Times New Roman" w:hAnsi="Times New Roman"/>
                <w:b/>
                <w:sz w:val="20"/>
                <w:szCs w:val="20"/>
              </w:rPr>
            </w:pPr>
            <w:r>
              <w:rPr>
                <w:rFonts w:ascii="Times New Roman" w:hAnsi="Times New Roman"/>
                <w:b/>
                <w:sz w:val="20"/>
                <w:szCs w:val="20"/>
              </w:rPr>
              <w:t>земельного участка</w:t>
            </w:r>
          </w:p>
        </w:tc>
      </w:tr>
      <w:tr w:rsidR="006100AE" w:rsidRPr="00C61606" w:rsidTr="006100AE">
        <w:tc>
          <w:tcPr>
            <w:tcW w:w="9527" w:type="dxa"/>
            <w:gridSpan w:val="4"/>
            <w:vAlign w:val="center"/>
          </w:tcPr>
          <w:p w:rsidR="006100AE" w:rsidRPr="00C61606" w:rsidRDefault="006100AE" w:rsidP="00CA0B30">
            <w:pPr>
              <w:spacing w:line="240" w:lineRule="auto"/>
              <w:rPr>
                <w:rFonts w:ascii="Times New Roman" w:hAnsi="Times New Roman"/>
                <w:b/>
                <w:sz w:val="20"/>
                <w:szCs w:val="20"/>
              </w:rPr>
            </w:pPr>
            <w:r w:rsidRPr="00C61606">
              <w:rPr>
                <w:rFonts w:ascii="Times New Roman" w:hAnsi="Times New Roman"/>
                <w:b/>
                <w:sz w:val="20"/>
                <w:szCs w:val="20"/>
              </w:rPr>
              <w:t>Основные виды разрешенного использования</w:t>
            </w:r>
          </w:p>
        </w:tc>
      </w:tr>
      <w:tr w:rsidR="006100AE" w:rsidRPr="00C61606" w:rsidTr="006100AE">
        <w:tc>
          <w:tcPr>
            <w:tcW w:w="568" w:type="dxa"/>
            <w:vAlign w:val="center"/>
          </w:tcPr>
          <w:p w:rsidR="006100AE" w:rsidRPr="00C61606" w:rsidRDefault="006100AE" w:rsidP="00CA0B30">
            <w:pPr>
              <w:spacing w:line="240" w:lineRule="auto"/>
              <w:rPr>
                <w:rFonts w:ascii="Times New Roman" w:hAnsi="Times New Roman"/>
                <w:sz w:val="20"/>
                <w:szCs w:val="20"/>
              </w:rPr>
            </w:pPr>
            <w:r w:rsidRPr="00C61606">
              <w:rPr>
                <w:rFonts w:ascii="Times New Roman" w:hAnsi="Times New Roman"/>
                <w:sz w:val="20"/>
                <w:szCs w:val="20"/>
              </w:rPr>
              <w:t>1</w:t>
            </w:r>
          </w:p>
        </w:tc>
        <w:tc>
          <w:tcPr>
            <w:tcW w:w="2126" w:type="dxa"/>
            <w:vAlign w:val="center"/>
          </w:tcPr>
          <w:p w:rsidR="006100AE" w:rsidRPr="00C61606" w:rsidRDefault="006100AE" w:rsidP="00CA0B30">
            <w:pPr>
              <w:spacing w:line="240" w:lineRule="auto"/>
              <w:rPr>
                <w:rFonts w:ascii="Times New Roman" w:hAnsi="Times New Roman"/>
                <w:sz w:val="20"/>
                <w:szCs w:val="20"/>
              </w:rPr>
            </w:pPr>
            <w:r w:rsidRPr="00C61606">
              <w:rPr>
                <w:rFonts w:ascii="Times New Roman" w:hAnsi="Times New Roman"/>
                <w:sz w:val="20"/>
                <w:szCs w:val="20"/>
              </w:rPr>
              <w:t>Легкая промышленность</w:t>
            </w:r>
          </w:p>
        </w:tc>
        <w:tc>
          <w:tcPr>
            <w:tcW w:w="709" w:type="dxa"/>
            <w:vAlign w:val="center"/>
          </w:tcPr>
          <w:p w:rsidR="006100AE" w:rsidRPr="00C61606" w:rsidRDefault="006100AE" w:rsidP="00CA0B30">
            <w:pPr>
              <w:spacing w:line="240" w:lineRule="auto"/>
              <w:rPr>
                <w:rFonts w:ascii="Times New Roman" w:hAnsi="Times New Roman"/>
                <w:sz w:val="20"/>
                <w:szCs w:val="20"/>
              </w:rPr>
            </w:pPr>
            <w:r w:rsidRPr="00C61606">
              <w:rPr>
                <w:rFonts w:ascii="Times New Roman" w:hAnsi="Times New Roman"/>
                <w:sz w:val="20"/>
                <w:szCs w:val="20"/>
              </w:rPr>
              <w:t>6.3</w:t>
            </w:r>
          </w:p>
        </w:tc>
        <w:tc>
          <w:tcPr>
            <w:tcW w:w="6124" w:type="dxa"/>
            <w:vAlign w:val="center"/>
          </w:tcPr>
          <w:p w:rsidR="006100AE" w:rsidRPr="00C61606" w:rsidRDefault="006100AE" w:rsidP="00CA0B30">
            <w:pPr>
              <w:spacing w:line="240" w:lineRule="auto"/>
              <w:jc w:val="both"/>
              <w:rPr>
                <w:rFonts w:ascii="Times New Roman" w:hAnsi="Times New Roman"/>
                <w:sz w:val="20"/>
                <w:szCs w:val="20"/>
              </w:rPr>
            </w:pPr>
            <w:r w:rsidRPr="00C61606">
              <w:rPr>
                <w:rFonts w:ascii="Times New Roman" w:hAnsi="Times New Roman"/>
                <w:sz w:val="20"/>
                <w:szCs w:val="20"/>
              </w:rPr>
              <w:t>6.3 - </w:t>
            </w:r>
            <w:r w:rsidRPr="00DA2EEF">
              <w:rPr>
                <w:rFonts w:ascii="Times New Roman" w:hAnsi="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DA2EEF">
              <w:rPr>
                <w:rFonts w:ascii="Times New Roman" w:hAnsi="Times New Roman"/>
                <w:sz w:val="20"/>
                <w:szCs w:val="20"/>
              </w:rPr>
              <w:t>фарфоро-фаянсовой</w:t>
            </w:r>
            <w:proofErr w:type="spellEnd"/>
            <w:proofErr w:type="gramEnd"/>
            <w:r w:rsidRPr="00DA2EEF">
              <w:rPr>
                <w:rFonts w:ascii="Times New Roman" w:hAnsi="Times New Roman"/>
                <w:sz w:val="20"/>
                <w:szCs w:val="20"/>
              </w:rPr>
              <w:t>, электронной промышленности</w:t>
            </w:r>
          </w:p>
        </w:tc>
      </w:tr>
      <w:tr w:rsidR="006100AE" w:rsidRPr="00C61606" w:rsidTr="006100AE">
        <w:tc>
          <w:tcPr>
            <w:tcW w:w="568" w:type="dxa"/>
            <w:vAlign w:val="center"/>
          </w:tcPr>
          <w:p w:rsidR="006100AE" w:rsidRPr="00C61606" w:rsidRDefault="006100AE" w:rsidP="00CA0B30">
            <w:pPr>
              <w:spacing w:line="240" w:lineRule="auto"/>
              <w:rPr>
                <w:rFonts w:ascii="Times New Roman" w:hAnsi="Times New Roman"/>
                <w:sz w:val="20"/>
                <w:szCs w:val="20"/>
              </w:rPr>
            </w:pPr>
            <w:r w:rsidRPr="00C61606">
              <w:rPr>
                <w:rFonts w:ascii="Times New Roman" w:hAnsi="Times New Roman"/>
                <w:sz w:val="20"/>
                <w:szCs w:val="20"/>
              </w:rPr>
              <w:t>2</w:t>
            </w:r>
          </w:p>
        </w:tc>
        <w:tc>
          <w:tcPr>
            <w:tcW w:w="2126" w:type="dxa"/>
            <w:vAlign w:val="center"/>
          </w:tcPr>
          <w:p w:rsidR="006100AE" w:rsidRPr="00C61606" w:rsidRDefault="006100AE" w:rsidP="00CA0B30">
            <w:pPr>
              <w:spacing w:line="240" w:lineRule="auto"/>
              <w:rPr>
                <w:rFonts w:ascii="Times New Roman" w:hAnsi="Times New Roman"/>
                <w:sz w:val="20"/>
                <w:szCs w:val="20"/>
              </w:rPr>
            </w:pPr>
            <w:r w:rsidRPr="00DA2EEF">
              <w:rPr>
                <w:rFonts w:ascii="Times New Roman" w:hAnsi="Times New Roman"/>
                <w:sz w:val="20"/>
                <w:szCs w:val="20"/>
              </w:rPr>
              <w:t>Фармацевтическая промышленность</w:t>
            </w:r>
          </w:p>
        </w:tc>
        <w:tc>
          <w:tcPr>
            <w:tcW w:w="709" w:type="dxa"/>
            <w:vAlign w:val="center"/>
          </w:tcPr>
          <w:p w:rsidR="006100AE" w:rsidRPr="00B72EC6" w:rsidRDefault="006100AE" w:rsidP="00CA0B30">
            <w:pPr>
              <w:spacing w:line="240" w:lineRule="auto"/>
              <w:rPr>
                <w:rFonts w:ascii="Times New Roman" w:hAnsi="Times New Roman"/>
                <w:sz w:val="20"/>
                <w:szCs w:val="20"/>
              </w:rPr>
            </w:pPr>
            <w:r w:rsidRPr="00B72EC6">
              <w:rPr>
                <w:rFonts w:ascii="Times New Roman" w:hAnsi="Times New Roman"/>
                <w:sz w:val="20"/>
                <w:szCs w:val="20"/>
              </w:rPr>
              <w:t>6.3.1</w:t>
            </w:r>
          </w:p>
        </w:tc>
        <w:tc>
          <w:tcPr>
            <w:tcW w:w="6124" w:type="dxa"/>
            <w:vAlign w:val="center"/>
          </w:tcPr>
          <w:p w:rsidR="006100AE" w:rsidRPr="00B72EC6" w:rsidRDefault="006100AE" w:rsidP="00CA0B30">
            <w:pPr>
              <w:spacing w:line="240" w:lineRule="auto"/>
              <w:jc w:val="both"/>
              <w:rPr>
                <w:rFonts w:ascii="Times New Roman" w:hAnsi="Times New Roman"/>
                <w:sz w:val="20"/>
                <w:szCs w:val="20"/>
              </w:rPr>
            </w:pPr>
            <w:r w:rsidRPr="00B72EC6">
              <w:rPr>
                <w:rFonts w:ascii="Times New Roman" w:hAnsi="Times New Roman"/>
                <w:sz w:val="20"/>
                <w:szCs w:val="20"/>
              </w:rPr>
              <w:t>6.3.1</w:t>
            </w:r>
            <w:r>
              <w:rPr>
                <w:rFonts w:ascii="Times New Roman" w:hAnsi="Times New Roman"/>
                <w:sz w:val="20"/>
                <w:szCs w:val="20"/>
              </w:rPr>
              <w:t> - </w:t>
            </w:r>
            <w:r w:rsidRPr="00B72EC6">
              <w:rPr>
                <w:rFonts w:ascii="Times New Roman" w:hAnsi="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6100AE" w:rsidRPr="00C61606" w:rsidTr="006100AE">
        <w:tc>
          <w:tcPr>
            <w:tcW w:w="568" w:type="dxa"/>
            <w:vAlign w:val="center"/>
          </w:tcPr>
          <w:p w:rsidR="006100AE" w:rsidRPr="00C61606" w:rsidRDefault="006100AE" w:rsidP="00CA0B30">
            <w:pPr>
              <w:spacing w:line="240" w:lineRule="auto"/>
              <w:rPr>
                <w:rFonts w:ascii="Times New Roman" w:hAnsi="Times New Roman"/>
                <w:sz w:val="20"/>
                <w:szCs w:val="20"/>
              </w:rPr>
            </w:pPr>
            <w:r w:rsidRPr="00C61606">
              <w:rPr>
                <w:rFonts w:ascii="Times New Roman" w:hAnsi="Times New Roman"/>
                <w:sz w:val="20"/>
                <w:szCs w:val="20"/>
              </w:rPr>
              <w:t>3</w:t>
            </w:r>
          </w:p>
        </w:tc>
        <w:tc>
          <w:tcPr>
            <w:tcW w:w="2126" w:type="dxa"/>
            <w:vAlign w:val="center"/>
          </w:tcPr>
          <w:p w:rsidR="006100AE" w:rsidRPr="009F2CCA" w:rsidRDefault="006100AE" w:rsidP="00CA0B30">
            <w:pPr>
              <w:spacing w:line="240" w:lineRule="auto"/>
              <w:rPr>
                <w:rFonts w:ascii="Times New Roman" w:hAnsi="Times New Roman"/>
                <w:sz w:val="20"/>
                <w:szCs w:val="20"/>
              </w:rPr>
            </w:pPr>
            <w:r w:rsidRPr="009F2CCA">
              <w:rPr>
                <w:rFonts w:ascii="Times New Roman" w:hAnsi="Times New Roman"/>
                <w:sz w:val="20"/>
                <w:szCs w:val="20"/>
                <w:lang w:eastAsia="ru-RU"/>
              </w:rPr>
              <w:t>Нефтехимическая промышленность</w:t>
            </w:r>
          </w:p>
        </w:tc>
        <w:tc>
          <w:tcPr>
            <w:tcW w:w="709" w:type="dxa"/>
            <w:vAlign w:val="center"/>
          </w:tcPr>
          <w:p w:rsidR="006100AE" w:rsidRPr="00D71AF1" w:rsidRDefault="006100AE" w:rsidP="00CA0B30">
            <w:pPr>
              <w:spacing w:line="240" w:lineRule="auto"/>
              <w:rPr>
                <w:rFonts w:ascii="Times New Roman" w:hAnsi="Times New Roman"/>
                <w:sz w:val="20"/>
                <w:szCs w:val="20"/>
              </w:rPr>
            </w:pPr>
            <w:r w:rsidRPr="00D71AF1">
              <w:rPr>
                <w:rFonts w:ascii="Times New Roman" w:hAnsi="Times New Roman"/>
                <w:sz w:val="20"/>
                <w:szCs w:val="20"/>
                <w:lang w:eastAsia="ru-RU"/>
              </w:rPr>
              <w:t>6.5</w:t>
            </w:r>
          </w:p>
        </w:tc>
        <w:tc>
          <w:tcPr>
            <w:tcW w:w="6124" w:type="dxa"/>
            <w:vAlign w:val="center"/>
          </w:tcPr>
          <w:p w:rsidR="006100AE" w:rsidRPr="00D71AF1" w:rsidRDefault="006100AE" w:rsidP="00CA0B30">
            <w:pPr>
              <w:spacing w:line="240" w:lineRule="auto"/>
              <w:jc w:val="both"/>
              <w:rPr>
                <w:rFonts w:ascii="Times New Roman" w:hAnsi="Times New Roman"/>
                <w:sz w:val="20"/>
                <w:szCs w:val="20"/>
                <w:lang w:eastAsia="ru-RU"/>
              </w:rPr>
            </w:pPr>
            <w:r w:rsidRPr="00D71AF1">
              <w:rPr>
                <w:rFonts w:ascii="Times New Roman" w:hAnsi="Times New Roman"/>
                <w:sz w:val="20"/>
                <w:szCs w:val="20"/>
                <w:lang w:eastAsia="ru-RU"/>
              </w:rPr>
              <w:t>6.5</w:t>
            </w:r>
            <w:r>
              <w:rPr>
                <w:rFonts w:ascii="Times New Roman" w:hAnsi="Times New Roman"/>
                <w:sz w:val="20"/>
                <w:szCs w:val="20"/>
                <w:lang w:eastAsia="ru-RU"/>
              </w:rPr>
              <w:t> - </w:t>
            </w:r>
            <w:r w:rsidRPr="00D71AF1">
              <w:rPr>
                <w:rFonts w:ascii="Times New Roman" w:hAnsi="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6100AE" w:rsidRPr="00C61606" w:rsidTr="006100AE">
        <w:tc>
          <w:tcPr>
            <w:tcW w:w="568" w:type="dxa"/>
            <w:vAlign w:val="center"/>
          </w:tcPr>
          <w:p w:rsidR="006100AE" w:rsidRPr="00C61606" w:rsidRDefault="006100AE" w:rsidP="00CA0B30">
            <w:pPr>
              <w:spacing w:line="240" w:lineRule="auto"/>
              <w:rPr>
                <w:rFonts w:ascii="Times New Roman" w:hAnsi="Times New Roman"/>
                <w:sz w:val="20"/>
                <w:szCs w:val="20"/>
              </w:rPr>
            </w:pPr>
            <w:r w:rsidRPr="00C61606">
              <w:rPr>
                <w:rFonts w:ascii="Times New Roman" w:hAnsi="Times New Roman"/>
                <w:sz w:val="20"/>
                <w:szCs w:val="20"/>
              </w:rPr>
              <w:t>4</w:t>
            </w:r>
          </w:p>
        </w:tc>
        <w:tc>
          <w:tcPr>
            <w:tcW w:w="2126" w:type="dxa"/>
            <w:vAlign w:val="center"/>
          </w:tcPr>
          <w:p w:rsidR="006100AE" w:rsidRPr="00C61606" w:rsidRDefault="006100AE" w:rsidP="00CA0B30">
            <w:pPr>
              <w:spacing w:line="240" w:lineRule="auto"/>
              <w:rPr>
                <w:rFonts w:ascii="Times New Roman" w:hAnsi="Times New Roman"/>
                <w:sz w:val="20"/>
                <w:szCs w:val="20"/>
              </w:rPr>
            </w:pPr>
            <w:r w:rsidRPr="00C61606">
              <w:rPr>
                <w:rFonts w:ascii="Times New Roman" w:hAnsi="Times New Roman"/>
                <w:sz w:val="20"/>
                <w:szCs w:val="20"/>
              </w:rPr>
              <w:t>Пищевая промышленность</w:t>
            </w:r>
          </w:p>
        </w:tc>
        <w:tc>
          <w:tcPr>
            <w:tcW w:w="709" w:type="dxa"/>
            <w:vAlign w:val="center"/>
          </w:tcPr>
          <w:p w:rsidR="006100AE" w:rsidRPr="00C61606" w:rsidRDefault="006100AE" w:rsidP="00CA0B30">
            <w:pPr>
              <w:spacing w:line="240" w:lineRule="auto"/>
              <w:rPr>
                <w:rFonts w:ascii="Times New Roman" w:hAnsi="Times New Roman"/>
                <w:sz w:val="20"/>
                <w:szCs w:val="20"/>
              </w:rPr>
            </w:pPr>
            <w:r w:rsidRPr="00C61606">
              <w:rPr>
                <w:rFonts w:ascii="Times New Roman" w:hAnsi="Times New Roman"/>
                <w:sz w:val="20"/>
                <w:szCs w:val="20"/>
              </w:rPr>
              <w:t>6.4</w:t>
            </w:r>
          </w:p>
        </w:tc>
        <w:tc>
          <w:tcPr>
            <w:tcW w:w="6124" w:type="dxa"/>
            <w:vAlign w:val="center"/>
          </w:tcPr>
          <w:p w:rsidR="006100AE" w:rsidRPr="00C61606" w:rsidRDefault="006100AE" w:rsidP="00CA0B30">
            <w:pPr>
              <w:spacing w:line="240" w:lineRule="auto"/>
              <w:jc w:val="both"/>
              <w:rPr>
                <w:rFonts w:ascii="Times New Roman" w:hAnsi="Times New Roman"/>
                <w:sz w:val="20"/>
                <w:szCs w:val="20"/>
              </w:rPr>
            </w:pPr>
            <w:r w:rsidRPr="00C61606">
              <w:rPr>
                <w:rFonts w:ascii="Times New Roman" w:hAnsi="Times New Roman"/>
                <w:sz w:val="20"/>
                <w:szCs w:val="20"/>
              </w:rPr>
              <w:t>6.4 -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6100AE" w:rsidRPr="00C61606" w:rsidTr="006100AE">
        <w:tc>
          <w:tcPr>
            <w:tcW w:w="568" w:type="dxa"/>
            <w:vAlign w:val="center"/>
          </w:tcPr>
          <w:p w:rsidR="006100AE" w:rsidRPr="00C61606" w:rsidRDefault="006100AE" w:rsidP="00CA0B30">
            <w:pPr>
              <w:spacing w:line="240" w:lineRule="auto"/>
              <w:rPr>
                <w:rFonts w:ascii="Times New Roman" w:hAnsi="Times New Roman"/>
                <w:sz w:val="20"/>
                <w:szCs w:val="20"/>
              </w:rPr>
            </w:pPr>
            <w:r w:rsidRPr="00C61606">
              <w:rPr>
                <w:rFonts w:ascii="Times New Roman" w:hAnsi="Times New Roman"/>
                <w:sz w:val="20"/>
                <w:szCs w:val="20"/>
              </w:rPr>
              <w:t>5</w:t>
            </w:r>
          </w:p>
        </w:tc>
        <w:tc>
          <w:tcPr>
            <w:tcW w:w="2126" w:type="dxa"/>
            <w:vAlign w:val="center"/>
          </w:tcPr>
          <w:p w:rsidR="006100AE" w:rsidRPr="00C61606" w:rsidRDefault="006100AE" w:rsidP="00CA0B30">
            <w:pPr>
              <w:spacing w:line="240" w:lineRule="auto"/>
              <w:rPr>
                <w:rFonts w:ascii="Times New Roman" w:hAnsi="Times New Roman"/>
                <w:sz w:val="20"/>
                <w:szCs w:val="20"/>
              </w:rPr>
            </w:pPr>
            <w:r w:rsidRPr="00C61606">
              <w:rPr>
                <w:rFonts w:ascii="Times New Roman" w:hAnsi="Times New Roman"/>
                <w:sz w:val="20"/>
                <w:szCs w:val="20"/>
              </w:rPr>
              <w:t>Строительная промышленность</w:t>
            </w:r>
          </w:p>
        </w:tc>
        <w:tc>
          <w:tcPr>
            <w:tcW w:w="709" w:type="dxa"/>
            <w:vAlign w:val="center"/>
          </w:tcPr>
          <w:p w:rsidR="006100AE" w:rsidRPr="00C61606" w:rsidRDefault="006100AE" w:rsidP="00CA0B30">
            <w:pPr>
              <w:spacing w:line="240" w:lineRule="auto"/>
              <w:rPr>
                <w:rFonts w:ascii="Times New Roman" w:hAnsi="Times New Roman"/>
                <w:sz w:val="20"/>
                <w:szCs w:val="20"/>
              </w:rPr>
            </w:pPr>
            <w:r w:rsidRPr="00C61606">
              <w:rPr>
                <w:rFonts w:ascii="Times New Roman" w:hAnsi="Times New Roman"/>
                <w:sz w:val="20"/>
                <w:szCs w:val="20"/>
              </w:rPr>
              <w:t>6.6</w:t>
            </w:r>
          </w:p>
        </w:tc>
        <w:tc>
          <w:tcPr>
            <w:tcW w:w="6124" w:type="dxa"/>
            <w:vAlign w:val="center"/>
          </w:tcPr>
          <w:p w:rsidR="006100AE" w:rsidRPr="00C61606" w:rsidRDefault="006100AE" w:rsidP="00CA0B30">
            <w:pPr>
              <w:spacing w:line="240" w:lineRule="auto"/>
              <w:jc w:val="both"/>
              <w:rPr>
                <w:rFonts w:ascii="Times New Roman" w:hAnsi="Times New Roman"/>
                <w:sz w:val="20"/>
                <w:szCs w:val="20"/>
              </w:rPr>
            </w:pPr>
            <w:r w:rsidRPr="00C61606">
              <w:rPr>
                <w:rFonts w:ascii="Times New Roman" w:hAnsi="Times New Roman"/>
                <w:sz w:val="20"/>
                <w:szCs w:val="20"/>
              </w:rPr>
              <w:t>6.6 -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6100AE" w:rsidRPr="00C61606" w:rsidTr="006100AE">
        <w:tc>
          <w:tcPr>
            <w:tcW w:w="568" w:type="dxa"/>
            <w:vAlign w:val="center"/>
          </w:tcPr>
          <w:p w:rsidR="006100AE" w:rsidRPr="00C61606" w:rsidRDefault="006100AE" w:rsidP="00CA0B30">
            <w:pPr>
              <w:spacing w:line="240" w:lineRule="auto"/>
              <w:rPr>
                <w:rFonts w:ascii="Times New Roman" w:hAnsi="Times New Roman"/>
                <w:sz w:val="20"/>
                <w:szCs w:val="20"/>
              </w:rPr>
            </w:pPr>
            <w:r w:rsidRPr="00C61606">
              <w:rPr>
                <w:rFonts w:ascii="Times New Roman" w:hAnsi="Times New Roman"/>
                <w:sz w:val="20"/>
                <w:szCs w:val="20"/>
              </w:rPr>
              <w:t>6</w:t>
            </w:r>
          </w:p>
        </w:tc>
        <w:tc>
          <w:tcPr>
            <w:tcW w:w="2126" w:type="dxa"/>
            <w:vAlign w:val="center"/>
          </w:tcPr>
          <w:p w:rsidR="006100AE" w:rsidRPr="00C61606" w:rsidRDefault="006100AE" w:rsidP="00CA0B30">
            <w:pPr>
              <w:spacing w:line="240" w:lineRule="auto"/>
              <w:rPr>
                <w:rFonts w:ascii="Times New Roman" w:hAnsi="Times New Roman"/>
                <w:sz w:val="20"/>
                <w:szCs w:val="20"/>
              </w:rPr>
            </w:pPr>
            <w:r w:rsidRPr="00C61606">
              <w:rPr>
                <w:rFonts w:ascii="Times New Roman" w:hAnsi="Times New Roman"/>
                <w:sz w:val="20"/>
                <w:szCs w:val="20"/>
              </w:rPr>
              <w:t>Недропользование</w:t>
            </w:r>
          </w:p>
        </w:tc>
        <w:tc>
          <w:tcPr>
            <w:tcW w:w="709" w:type="dxa"/>
            <w:vAlign w:val="center"/>
          </w:tcPr>
          <w:p w:rsidR="006100AE" w:rsidRPr="00C61606" w:rsidRDefault="006100AE" w:rsidP="00CA0B30">
            <w:pPr>
              <w:spacing w:line="240" w:lineRule="auto"/>
              <w:rPr>
                <w:rFonts w:ascii="Times New Roman" w:hAnsi="Times New Roman"/>
                <w:sz w:val="20"/>
                <w:szCs w:val="20"/>
              </w:rPr>
            </w:pPr>
            <w:r w:rsidRPr="00C61606">
              <w:rPr>
                <w:rFonts w:ascii="Times New Roman" w:hAnsi="Times New Roman"/>
                <w:sz w:val="20"/>
                <w:szCs w:val="20"/>
              </w:rPr>
              <w:t>6.1</w:t>
            </w:r>
          </w:p>
        </w:tc>
        <w:tc>
          <w:tcPr>
            <w:tcW w:w="6124" w:type="dxa"/>
            <w:vAlign w:val="center"/>
          </w:tcPr>
          <w:p w:rsidR="006100AE" w:rsidRPr="00C61606" w:rsidRDefault="006100AE" w:rsidP="00CA0B30">
            <w:pPr>
              <w:spacing w:line="240" w:lineRule="auto"/>
              <w:jc w:val="both"/>
              <w:rPr>
                <w:rFonts w:ascii="Times New Roman" w:hAnsi="Times New Roman"/>
                <w:sz w:val="20"/>
                <w:szCs w:val="20"/>
              </w:rPr>
            </w:pPr>
            <w:r w:rsidRPr="00C61606">
              <w:rPr>
                <w:rFonts w:ascii="Times New Roman" w:hAnsi="Times New Roman"/>
                <w:sz w:val="20"/>
                <w:szCs w:val="20"/>
              </w:rPr>
              <w:t xml:space="preserve">6.1 - Осуществление геологических изысканий;добыча недр открытым (карьеры, отвалы) и закрытым (шахты, скважины) способами;размещение объектов капитального строительства, в том числе подземных, в целях добычи недр;размещение объектов капитального строительства, необходимых для подготовки сырья к транспортировке и (или) промышленной переработке;размещение </w:t>
            </w:r>
            <w:r w:rsidRPr="00C61606">
              <w:rPr>
                <w:rFonts w:ascii="Times New Roman" w:hAnsi="Times New Roman"/>
                <w:sz w:val="20"/>
                <w:szCs w:val="20"/>
              </w:rPr>
              <w:lastRenderedPageBreak/>
              <w:t>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r>
      <w:tr w:rsidR="006100AE" w:rsidRPr="00C61606" w:rsidTr="006100AE">
        <w:tc>
          <w:tcPr>
            <w:tcW w:w="568" w:type="dxa"/>
            <w:vAlign w:val="center"/>
          </w:tcPr>
          <w:p w:rsidR="006100AE" w:rsidRPr="00C61606" w:rsidRDefault="006100AE" w:rsidP="00CA0B30">
            <w:pPr>
              <w:spacing w:line="240" w:lineRule="auto"/>
              <w:rPr>
                <w:rFonts w:ascii="Times New Roman" w:hAnsi="Times New Roman"/>
                <w:sz w:val="20"/>
                <w:szCs w:val="20"/>
              </w:rPr>
            </w:pPr>
            <w:r>
              <w:rPr>
                <w:rFonts w:ascii="Times New Roman" w:hAnsi="Times New Roman"/>
                <w:sz w:val="20"/>
                <w:szCs w:val="20"/>
              </w:rPr>
              <w:lastRenderedPageBreak/>
              <w:t>7</w:t>
            </w:r>
          </w:p>
        </w:tc>
        <w:tc>
          <w:tcPr>
            <w:tcW w:w="2126" w:type="dxa"/>
            <w:vAlign w:val="center"/>
          </w:tcPr>
          <w:p w:rsidR="006100AE" w:rsidRPr="007D0B73" w:rsidRDefault="006100AE" w:rsidP="00CA0B30">
            <w:pPr>
              <w:pStyle w:val="aff0"/>
              <w:jc w:val="center"/>
              <w:rPr>
                <w:sz w:val="20"/>
                <w:szCs w:val="20"/>
              </w:rPr>
            </w:pPr>
            <w:r w:rsidRPr="007D0B73">
              <w:rPr>
                <w:sz w:val="20"/>
                <w:szCs w:val="20"/>
              </w:rPr>
              <w:t>Земельные участки (территории) общего пользования</w:t>
            </w:r>
          </w:p>
        </w:tc>
        <w:tc>
          <w:tcPr>
            <w:tcW w:w="709" w:type="dxa"/>
            <w:vAlign w:val="center"/>
          </w:tcPr>
          <w:p w:rsidR="006100AE" w:rsidRPr="003535E9" w:rsidRDefault="006100AE" w:rsidP="00CA0B30">
            <w:pPr>
              <w:spacing w:line="240" w:lineRule="auto"/>
              <w:rPr>
                <w:rFonts w:ascii="Times New Roman" w:hAnsi="Times New Roman"/>
                <w:sz w:val="20"/>
                <w:szCs w:val="20"/>
              </w:rPr>
            </w:pPr>
            <w:r w:rsidRPr="003535E9">
              <w:rPr>
                <w:rFonts w:ascii="Times New Roman" w:hAnsi="Times New Roman"/>
                <w:sz w:val="20"/>
                <w:szCs w:val="20"/>
              </w:rPr>
              <w:t>12.0</w:t>
            </w:r>
          </w:p>
        </w:tc>
        <w:tc>
          <w:tcPr>
            <w:tcW w:w="6124" w:type="dxa"/>
            <w:vAlign w:val="center"/>
          </w:tcPr>
          <w:p w:rsidR="006100AE" w:rsidRPr="003535E9" w:rsidRDefault="006100AE" w:rsidP="00CA0B30">
            <w:pPr>
              <w:spacing w:line="240" w:lineRule="auto"/>
              <w:jc w:val="both"/>
              <w:rPr>
                <w:rFonts w:ascii="Times New Roman" w:hAnsi="Times New Roman"/>
                <w:sz w:val="20"/>
                <w:szCs w:val="20"/>
              </w:rPr>
            </w:pPr>
            <w:r w:rsidRPr="003535E9">
              <w:rPr>
                <w:rFonts w:ascii="Times New Roman" w:hAnsi="Times New Roman"/>
                <w:sz w:val="20"/>
                <w:szCs w:val="20"/>
              </w:rPr>
              <w:t>12.0 - </w:t>
            </w:r>
            <w:r w:rsidRPr="007D0B73">
              <w:rPr>
                <w:rFonts w:ascii="Times New Roman" w:hAnsi="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6100AE" w:rsidRPr="00C61606" w:rsidTr="006100AE">
        <w:tc>
          <w:tcPr>
            <w:tcW w:w="568" w:type="dxa"/>
            <w:vAlign w:val="center"/>
          </w:tcPr>
          <w:p w:rsidR="006100AE" w:rsidRPr="00C61606" w:rsidRDefault="006100AE" w:rsidP="00CA0B30">
            <w:pPr>
              <w:spacing w:line="240" w:lineRule="auto"/>
              <w:rPr>
                <w:rFonts w:ascii="Times New Roman" w:hAnsi="Times New Roman"/>
                <w:sz w:val="20"/>
                <w:szCs w:val="20"/>
              </w:rPr>
            </w:pPr>
            <w:r>
              <w:rPr>
                <w:rFonts w:ascii="Times New Roman" w:hAnsi="Times New Roman"/>
                <w:sz w:val="20"/>
                <w:szCs w:val="20"/>
              </w:rPr>
              <w:t>8</w:t>
            </w:r>
          </w:p>
        </w:tc>
        <w:tc>
          <w:tcPr>
            <w:tcW w:w="2126" w:type="dxa"/>
            <w:vAlign w:val="center"/>
          </w:tcPr>
          <w:p w:rsidR="006100AE" w:rsidRPr="00224A77" w:rsidRDefault="006100AE" w:rsidP="00CA0B30">
            <w:pPr>
              <w:spacing w:line="240" w:lineRule="auto"/>
              <w:rPr>
                <w:rFonts w:ascii="Times New Roman" w:hAnsi="Times New Roman"/>
                <w:sz w:val="20"/>
                <w:szCs w:val="20"/>
              </w:rPr>
            </w:pPr>
            <w:r w:rsidRPr="00224A77">
              <w:rPr>
                <w:rFonts w:ascii="Times New Roman" w:hAnsi="Times New Roman"/>
                <w:sz w:val="20"/>
                <w:szCs w:val="20"/>
              </w:rPr>
              <w:t>Объекты придорожного сервиса</w:t>
            </w:r>
          </w:p>
        </w:tc>
        <w:tc>
          <w:tcPr>
            <w:tcW w:w="709" w:type="dxa"/>
            <w:vAlign w:val="center"/>
          </w:tcPr>
          <w:p w:rsidR="006100AE" w:rsidRPr="00224A77" w:rsidRDefault="006100AE" w:rsidP="00CA0B30">
            <w:pPr>
              <w:spacing w:line="240" w:lineRule="auto"/>
              <w:rPr>
                <w:rFonts w:ascii="Times New Roman" w:hAnsi="Times New Roman"/>
                <w:sz w:val="20"/>
                <w:szCs w:val="20"/>
              </w:rPr>
            </w:pPr>
            <w:r w:rsidRPr="00224A77">
              <w:rPr>
                <w:rFonts w:ascii="Times New Roman" w:hAnsi="Times New Roman"/>
                <w:sz w:val="20"/>
                <w:szCs w:val="20"/>
              </w:rPr>
              <w:t>4.9.1</w:t>
            </w:r>
          </w:p>
        </w:tc>
        <w:tc>
          <w:tcPr>
            <w:tcW w:w="6124" w:type="dxa"/>
            <w:vAlign w:val="center"/>
          </w:tcPr>
          <w:p w:rsidR="006100AE" w:rsidRPr="00224A77" w:rsidRDefault="006100AE" w:rsidP="00CA0B30">
            <w:pPr>
              <w:pStyle w:val="ConsPlusNormal"/>
              <w:ind w:firstLine="0"/>
              <w:jc w:val="both"/>
              <w:rPr>
                <w:rFonts w:ascii="Times New Roman" w:hAnsi="Times New Roman" w:cs="Times New Roman"/>
              </w:rPr>
            </w:pPr>
            <w:r w:rsidRPr="00224A77">
              <w:rPr>
                <w:rFonts w:ascii="Times New Roman" w:hAnsi="Times New Roman" w:cs="Times New Roman"/>
              </w:rPr>
              <w:t>4.9.1</w:t>
            </w:r>
            <w:r>
              <w:rPr>
                <w:rFonts w:ascii="Times New Roman" w:hAnsi="Times New Roman" w:cs="Times New Roman"/>
              </w:rPr>
              <w:t> </w:t>
            </w:r>
            <w:r>
              <w:rPr>
                <w:rFonts w:ascii="Times New Roman" w:hAnsi="Times New Roman"/>
              </w:rPr>
              <w:t>- </w:t>
            </w:r>
            <w:r w:rsidRPr="00224A77">
              <w:rPr>
                <w:rFonts w:ascii="Times New Roman" w:hAnsi="Times New Roman" w:cs="Times New Roman"/>
              </w:rPr>
              <w:t>Размещение автозаправочных станций (бензиновых, газовых);размещение магазинов сопутствующей торговли, зданий для организации общественного питания в качестве объектов придорожного сервиса;предоставление гостиничных услуг в качестве придорожного сервиса;</w:t>
            </w:r>
            <w:r w:rsidRPr="00224A77">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6100AE" w:rsidRPr="00C61606" w:rsidTr="006100AE">
        <w:tc>
          <w:tcPr>
            <w:tcW w:w="568" w:type="dxa"/>
            <w:vAlign w:val="center"/>
          </w:tcPr>
          <w:p w:rsidR="006100AE" w:rsidRPr="00C61606" w:rsidRDefault="006100AE" w:rsidP="00CA0B30">
            <w:pPr>
              <w:spacing w:line="240" w:lineRule="auto"/>
              <w:rPr>
                <w:rFonts w:ascii="Times New Roman" w:hAnsi="Times New Roman"/>
                <w:sz w:val="20"/>
                <w:szCs w:val="20"/>
              </w:rPr>
            </w:pPr>
            <w:r>
              <w:rPr>
                <w:rFonts w:ascii="Times New Roman" w:hAnsi="Times New Roman"/>
                <w:sz w:val="20"/>
                <w:szCs w:val="20"/>
              </w:rPr>
              <w:t>9</w:t>
            </w:r>
          </w:p>
        </w:tc>
        <w:tc>
          <w:tcPr>
            <w:tcW w:w="2126" w:type="dxa"/>
            <w:vAlign w:val="center"/>
          </w:tcPr>
          <w:p w:rsidR="006100AE" w:rsidRPr="00C61606" w:rsidRDefault="006100AE" w:rsidP="00CA0B30">
            <w:pPr>
              <w:spacing w:line="240" w:lineRule="auto"/>
              <w:rPr>
                <w:rFonts w:ascii="Times New Roman" w:hAnsi="Times New Roman"/>
                <w:sz w:val="20"/>
                <w:szCs w:val="20"/>
              </w:rPr>
            </w:pPr>
            <w:r w:rsidRPr="00C61606">
              <w:rPr>
                <w:rFonts w:ascii="Times New Roman" w:hAnsi="Times New Roman"/>
                <w:sz w:val="20"/>
                <w:szCs w:val="20"/>
              </w:rPr>
              <w:t>Железнодорожный транспорт</w:t>
            </w:r>
          </w:p>
        </w:tc>
        <w:tc>
          <w:tcPr>
            <w:tcW w:w="709" w:type="dxa"/>
            <w:vAlign w:val="center"/>
          </w:tcPr>
          <w:p w:rsidR="006100AE" w:rsidRPr="00C61606" w:rsidRDefault="006100AE" w:rsidP="00CA0B30">
            <w:pPr>
              <w:spacing w:line="240" w:lineRule="auto"/>
              <w:rPr>
                <w:rFonts w:ascii="Times New Roman" w:hAnsi="Times New Roman"/>
                <w:sz w:val="20"/>
                <w:szCs w:val="20"/>
              </w:rPr>
            </w:pPr>
            <w:r w:rsidRPr="00C61606">
              <w:rPr>
                <w:rFonts w:ascii="Times New Roman" w:hAnsi="Times New Roman"/>
                <w:sz w:val="20"/>
                <w:szCs w:val="20"/>
              </w:rPr>
              <w:t>7.1</w:t>
            </w:r>
          </w:p>
        </w:tc>
        <w:tc>
          <w:tcPr>
            <w:tcW w:w="6124" w:type="dxa"/>
            <w:vAlign w:val="center"/>
          </w:tcPr>
          <w:p w:rsidR="006100AE" w:rsidRPr="00C61606" w:rsidRDefault="006100AE" w:rsidP="00CA0B30">
            <w:pPr>
              <w:spacing w:line="240" w:lineRule="auto"/>
              <w:jc w:val="both"/>
              <w:rPr>
                <w:rFonts w:ascii="Times New Roman" w:hAnsi="Times New Roman"/>
                <w:sz w:val="20"/>
                <w:szCs w:val="20"/>
              </w:rPr>
            </w:pPr>
            <w:r w:rsidRPr="00C61606">
              <w:rPr>
                <w:rFonts w:ascii="Times New Roman" w:hAnsi="Times New Roman"/>
                <w:sz w:val="20"/>
                <w:szCs w:val="20"/>
              </w:rPr>
              <w:t>7.1 - </w:t>
            </w:r>
            <w:r w:rsidRPr="00D72EBE">
              <w:rPr>
                <w:rFonts w:ascii="Times New Roman" w:hAnsi="Times New Roman"/>
                <w:sz w:val="20"/>
                <w:szCs w:val="20"/>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шахт;размещение наземных сооружений для трамвайного сообщения и иных специальных дорог (канатных, монорельсовых, фуникулеров)</w:t>
            </w:r>
          </w:p>
        </w:tc>
      </w:tr>
      <w:tr w:rsidR="006100AE" w:rsidRPr="00C61606" w:rsidTr="006100AE">
        <w:tc>
          <w:tcPr>
            <w:tcW w:w="568" w:type="dxa"/>
            <w:vAlign w:val="center"/>
          </w:tcPr>
          <w:p w:rsidR="006100AE" w:rsidRPr="00C61606" w:rsidRDefault="006100AE" w:rsidP="00CA0B30">
            <w:pPr>
              <w:spacing w:line="240" w:lineRule="auto"/>
              <w:rPr>
                <w:rFonts w:ascii="Times New Roman" w:hAnsi="Times New Roman"/>
                <w:sz w:val="20"/>
                <w:szCs w:val="20"/>
              </w:rPr>
            </w:pPr>
            <w:r>
              <w:rPr>
                <w:rFonts w:ascii="Times New Roman" w:hAnsi="Times New Roman"/>
                <w:sz w:val="20"/>
                <w:szCs w:val="20"/>
              </w:rPr>
              <w:t>10</w:t>
            </w:r>
          </w:p>
        </w:tc>
        <w:tc>
          <w:tcPr>
            <w:tcW w:w="2126" w:type="dxa"/>
            <w:vAlign w:val="center"/>
          </w:tcPr>
          <w:p w:rsidR="006100AE" w:rsidRPr="00C61606" w:rsidRDefault="006100AE" w:rsidP="00CA0B30">
            <w:pPr>
              <w:spacing w:line="240" w:lineRule="auto"/>
              <w:rPr>
                <w:rFonts w:ascii="Times New Roman" w:hAnsi="Times New Roman"/>
                <w:sz w:val="20"/>
                <w:szCs w:val="20"/>
              </w:rPr>
            </w:pPr>
            <w:r w:rsidRPr="00C61606">
              <w:rPr>
                <w:rFonts w:ascii="Times New Roman" w:hAnsi="Times New Roman"/>
                <w:sz w:val="20"/>
                <w:szCs w:val="20"/>
              </w:rPr>
              <w:t>Автомобильный транспорт</w:t>
            </w:r>
          </w:p>
        </w:tc>
        <w:tc>
          <w:tcPr>
            <w:tcW w:w="709" w:type="dxa"/>
            <w:vAlign w:val="center"/>
          </w:tcPr>
          <w:p w:rsidR="006100AE" w:rsidRPr="00C61606" w:rsidRDefault="006100AE" w:rsidP="00CA0B30">
            <w:pPr>
              <w:spacing w:line="240" w:lineRule="auto"/>
              <w:rPr>
                <w:rFonts w:ascii="Times New Roman" w:hAnsi="Times New Roman"/>
                <w:sz w:val="20"/>
                <w:szCs w:val="20"/>
              </w:rPr>
            </w:pPr>
            <w:r w:rsidRPr="00C61606">
              <w:rPr>
                <w:rFonts w:ascii="Times New Roman" w:hAnsi="Times New Roman"/>
                <w:sz w:val="20"/>
                <w:szCs w:val="20"/>
              </w:rPr>
              <w:t>7.2</w:t>
            </w:r>
          </w:p>
        </w:tc>
        <w:tc>
          <w:tcPr>
            <w:tcW w:w="6124" w:type="dxa"/>
            <w:vAlign w:val="center"/>
          </w:tcPr>
          <w:p w:rsidR="006100AE" w:rsidRPr="00C61606" w:rsidRDefault="006100AE" w:rsidP="00CA0B30">
            <w:pPr>
              <w:spacing w:line="240" w:lineRule="auto"/>
              <w:jc w:val="both"/>
              <w:rPr>
                <w:rFonts w:ascii="Times New Roman" w:hAnsi="Times New Roman"/>
                <w:sz w:val="20"/>
                <w:szCs w:val="20"/>
              </w:rPr>
            </w:pPr>
            <w:r w:rsidRPr="00C61606">
              <w:rPr>
                <w:rFonts w:ascii="Times New Roman" w:hAnsi="Times New Roman"/>
                <w:sz w:val="20"/>
                <w:szCs w:val="20"/>
              </w:rPr>
              <w:t>7.2 - </w:t>
            </w:r>
            <w:r w:rsidRPr="00B17AE5">
              <w:rPr>
                <w:rFonts w:ascii="Times New Roman" w:hAnsi="Times New Roman"/>
                <w:sz w:val="20"/>
                <w:szCs w:val="20"/>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6100AE" w:rsidRPr="00C61606" w:rsidTr="006100AE">
        <w:tc>
          <w:tcPr>
            <w:tcW w:w="568" w:type="dxa"/>
            <w:vAlign w:val="center"/>
          </w:tcPr>
          <w:p w:rsidR="006100AE" w:rsidRPr="00C61606" w:rsidRDefault="006100AE" w:rsidP="00CA0B30">
            <w:pPr>
              <w:spacing w:line="240" w:lineRule="auto"/>
              <w:rPr>
                <w:rFonts w:ascii="Times New Roman" w:hAnsi="Times New Roman"/>
                <w:sz w:val="20"/>
                <w:szCs w:val="20"/>
              </w:rPr>
            </w:pPr>
            <w:r>
              <w:rPr>
                <w:rFonts w:ascii="Times New Roman" w:hAnsi="Times New Roman"/>
                <w:sz w:val="20"/>
                <w:szCs w:val="20"/>
              </w:rPr>
              <w:t>11</w:t>
            </w:r>
          </w:p>
        </w:tc>
        <w:tc>
          <w:tcPr>
            <w:tcW w:w="2126" w:type="dxa"/>
            <w:vAlign w:val="center"/>
          </w:tcPr>
          <w:p w:rsidR="006100AE" w:rsidRPr="00F036C2" w:rsidRDefault="006100AE" w:rsidP="00CA0B30">
            <w:pPr>
              <w:spacing w:line="240" w:lineRule="auto"/>
              <w:rPr>
                <w:rFonts w:ascii="Times New Roman" w:hAnsi="Times New Roman"/>
                <w:sz w:val="20"/>
                <w:szCs w:val="20"/>
              </w:rPr>
            </w:pPr>
            <w:r w:rsidRPr="00F036C2">
              <w:rPr>
                <w:rFonts w:ascii="Times New Roman" w:hAnsi="Times New Roman"/>
                <w:sz w:val="20"/>
                <w:szCs w:val="20"/>
              </w:rPr>
              <w:t>Обслуживание автотранспорта</w:t>
            </w:r>
          </w:p>
        </w:tc>
        <w:tc>
          <w:tcPr>
            <w:tcW w:w="709" w:type="dxa"/>
            <w:vAlign w:val="center"/>
          </w:tcPr>
          <w:p w:rsidR="006100AE" w:rsidRPr="00F036C2" w:rsidRDefault="006100AE" w:rsidP="00CA0B30">
            <w:pPr>
              <w:spacing w:line="240" w:lineRule="auto"/>
              <w:rPr>
                <w:rFonts w:ascii="Times New Roman" w:hAnsi="Times New Roman"/>
                <w:sz w:val="20"/>
                <w:szCs w:val="20"/>
              </w:rPr>
            </w:pPr>
            <w:r w:rsidRPr="00F036C2">
              <w:rPr>
                <w:rFonts w:ascii="Times New Roman" w:hAnsi="Times New Roman"/>
                <w:sz w:val="20"/>
                <w:szCs w:val="20"/>
              </w:rPr>
              <w:t>4.9</w:t>
            </w:r>
          </w:p>
        </w:tc>
        <w:tc>
          <w:tcPr>
            <w:tcW w:w="6124" w:type="dxa"/>
          </w:tcPr>
          <w:p w:rsidR="006100AE" w:rsidRPr="00F036C2" w:rsidRDefault="006100AE" w:rsidP="00CA0B30">
            <w:pPr>
              <w:spacing w:line="240" w:lineRule="auto"/>
              <w:jc w:val="both"/>
              <w:rPr>
                <w:rFonts w:ascii="Times New Roman" w:hAnsi="Times New Roman"/>
                <w:sz w:val="20"/>
                <w:szCs w:val="20"/>
              </w:rPr>
            </w:pPr>
            <w:r w:rsidRPr="00F036C2">
              <w:rPr>
                <w:rFonts w:ascii="Times New Roman" w:hAnsi="Times New Roman"/>
                <w:sz w:val="20"/>
                <w:szCs w:val="20"/>
              </w:rPr>
              <w:t>4.9 -</w:t>
            </w:r>
            <w:r w:rsidRPr="007D0B73">
              <w:rPr>
                <w:rFonts w:ascii="Times New Roman" w:hAnsi="Times New Roman"/>
                <w:sz w:val="20"/>
                <w:szCs w:val="20"/>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6100AE" w:rsidRPr="00C61606" w:rsidTr="006100AE">
        <w:tc>
          <w:tcPr>
            <w:tcW w:w="568" w:type="dxa"/>
            <w:vAlign w:val="center"/>
          </w:tcPr>
          <w:p w:rsidR="006100AE" w:rsidRPr="00C61606" w:rsidRDefault="006100AE" w:rsidP="00CA0B30">
            <w:pPr>
              <w:spacing w:line="240" w:lineRule="auto"/>
              <w:rPr>
                <w:rFonts w:ascii="Times New Roman" w:hAnsi="Times New Roman"/>
                <w:sz w:val="20"/>
                <w:szCs w:val="20"/>
              </w:rPr>
            </w:pPr>
            <w:r>
              <w:rPr>
                <w:rFonts w:ascii="Times New Roman" w:hAnsi="Times New Roman"/>
                <w:sz w:val="20"/>
                <w:szCs w:val="20"/>
              </w:rPr>
              <w:t>12</w:t>
            </w:r>
          </w:p>
        </w:tc>
        <w:tc>
          <w:tcPr>
            <w:tcW w:w="2126" w:type="dxa"/>
            <w:vAlign w:val="center"/>
          </w:tcPr>
          <w:p w:rsidR="006100AE" w:rsidRPr="00E66948" w:rsidRDefault="006100AE" w:rsidP="00CA0B30">
            <w:pPr>
              <w:spacing w:line="240" w:lineRule="auto"/>
              <w:rPr>
                <w:rFonts w:ascii="Times New Roman" w:hAnsi="Times New Roman"/>
                <w:sz w:val="20"/>
                <w:szCs w:val="20"/>
              </w:rPr>
            </w:pPr>
            <w:r w:rsidRPr="00E66948">
              <w:rPr>
                <w:rFonts w:ascii="Times New Roman" w:hAnsi="Times New Roman"/>
                <w:sz w:val="20"/>
                <w:szCs w:val="20"/>
              </w:rPr>
              <w:t>Обеспечение научной деятельности</w:t>
            </w:r>
          </w:p>
        </w:tc>
        <w:tc>
          <w:tcPr>
            <w:tcW w:w="709" w:type="dxa"/>
            <w:vAlign w:val="center"/>
          </w:tcPr>
          <w:p w:rsidR="006100AE" w:rsidRPr="00E66948" w:rsidRDefault="006100AE" w:rsidP="00CA0B30">
            <w:pPr>
              <w:spacing w:line="240" w:lineRule="auto"/>
              <w:rPr>
                <w:rFonts w:ascii="Times New Roman" w:hAnsi="Times New Roman"/>
                <w:sz w:val="20"/>
                <w:szCs w:val="20"/>
              </w:rPr>
            </w:pPr>
            <w:r w:rsidRPr="00E66948">
              <w:rPr>
                <w:rFonts w:ascii="Times New Roman" w:hAnsi="Times New Roman"/>
                <w:sz w:val="20"/>
                <w:szCs w:val="20"/>
              </w:rPr>
              <w:t>3.9</w:t>
            </w:r>
          </w:p>
        </w:tc>
        <w:tc>
          <w:tcPr>
            <w:tcW w:w="6124" w:type="dxa"/>
            <w:vAlign w:val="center"/>
          </w:tcPr>
          <w:p w:rsidR="006100AE" w:rsidRPr="00E66948" w:rsidRDefault="006100AE" w:rsidP="00CA0B30">
            <w:pPr>
              <w:spacing w:line="240" w:lineRule="auto"/>
              <w:jc w:val="both"/>
              <w:rPr>
                <w:rFonts w:ascii="Times New Roman" w:hAnsi="Times New Roman"/>
                <w:sz w:val="20"/>
                <w:szCs w:val="20"/>
              </w:rPr>
            </w:pPr>
            <w:r w:rsidRPr="00E66948">
              <w:rPr>
                <w:rFonts w:ascii="Times New Roman" w:hAnsi="Times New Roman"/>
                <w:sz w:val="20"/>
                <w:szCs w:val="20"/>
              </w:rPr>
              <w:t xml:space="preserve">3.9 -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w:t>
            </w:r>
            <w:proofErr w:type="spellStart"/>
            <w:r>
              <w:rPr>
                <w:rFonts w:ascii="Times New Roman" w:hAnsi="Times New Roman"/>
                <w:sz w:val="20"/>
                <w:szCs w:val="20"/>
              </w:rPr>
              <w:t>кудин</w:t>
            </w:r>
            <w:r w:rsidRPr="00E66948">
              <w:rPr>
                <w:rFonts w:ascii="Times New Roman" w:hAnsi="Times New Roman"/>
                <w:sz w:val="20"/>
                <w:szCs w:val="20"/>
              </w:rPr>
              <w:t>ионной</w:t>
            </w:r>
            <w:proofErr w:type="spellEnd"/>
            <w:r w:rsidRPr="00E66948">
              <w:rPr>
                <w:rFonts w:ascii="Times New Roman" w:hAnsi="Times New Roman"/>
                <w:sz w:val="20"/>
                <w:szCs w:val="20"/>
              </w:rPr>
              <w:t xml:space="preserve"> работы, ведения сельского и лесного хозяйства для получения ценных с научной точки зрения образцов растительного и животного мира.</w:t>
            </w:r>
          </w:p>
        </w:tc>
      </w:tr>
      <w:tr w:rsidR="006100AE" w:rsidRPr="00C61606" w:rsidTr="006100AE">
        <w:tc>
          <w:tcPr>
            <w:tcW w:w="568" w:type="dxa"/>
            <w:vAlign w:val="center"/>
          </w:tcPr>
          <w:p w:rsidR="006100AE" w:rsidRPr="00C61606" w:rsidRDefault="006100AE" w:rsidP="00CA0B30">
            <w:pPr>
              <w:spacing w:line="240" w:lineRule="auto"/>
              <w:rPr>
                <w:rFonts w:ascii="Times New Roman" w:hAnsi="Times New Roman"/>
                <w:sz w:val="20"/>
                <w:szCs w:val="20"/>
              </w:rPr>
            </w:pPr>
            <w:r>
              <w:rPr>
                <w:rFonts w:ascii="Times New Roman" w:hAnsi="Times New Roman"/>
                <w:sz w:val="20"/>
                <w:szCs w:val="20"/>
              </w:rPr>
              <w:t>13</w:t>
            </w:r>
          </w:p>
        </w:tc>
        <w:tc>
          <w:tcPr>
            <w:tcW w:w="2126" w:type="dxa"/>
            <w:vAlign w:val="center"/>
          </w:tcPr>
          <w:p w:rsidR="006100AE" w:rsidRPr="00C61606" w:rsidRDefault="006100AE" w:rsidP="00CA0B30">
            <w:pPr>
              <w:spacing w:line="240" w:lineRule="auto"/>
              <w:rPr>
                <w:rFonts w:ascii="Times New Roman" w:hAnsi="Times New Roman"/>
                <w:sz w:val="20"/>
                <w:szCs w:val="20"/>
              </w:rPr>
            </w:pPr>
            <w:r w:rsidRPr="00C61606">
              <w:rPr>
                <w:rFonts w:ascii="Times New Roman" w:hAnsi="Times New Roman"/>
                <w:sz w:val="20"/>
                <w:szCs w:val="20"/>
              </w:rPr>
              <w:t>Связь</w:t>
            </w:r>
          </w:p>
        </w:tc>
        <w:tc>
          <w:tcPr>
            <w:tcW w:w="709" w:type="dxa"/>
            <w:vAlign w:val="center"/>
          </w:tcPr>
          <w:p w:rsidR="006100AE" w:rsidRPr="00C61606" w:rsidRDefault="006100AE" w:rsidP="00CA0B30">
            <w:pPr>
              <w:spacing w:line="240" w:lineRule="auto"/>
              <w:rPr>
                <w:rFonts w:ascii="Times New Roman" w:hAnsi="Times New Roman"/>
                <w:sz w:val="20"/>
                <w:szCs w:val="20"/>
              </w:rPr>
            </w:pPr>
            <w:r w:rsidRPr="00C61606">
              <w:rPr>
                <w:rFonts w:ascii="Times New Roman" w:hAnsi="Times New Roman"/>
                <w:sz w:val="20"/>
                <w:szCs w:val="20"/>
              </w:rPr>
              <w:t>6.8</w:t>
            </w:r>
          </w:p>
        </w:tc>
        <w:tc>
          <w:tcPr>
            <w:tcW w:w="6124" w:type="dxa"/>
            <w:vAlign w:val="center"/>
          </w:tcPr>
          <w:p w:rsidR="006100AE" w:rsidRPr="00C61606" w:rsidRDefault="006100AE" w:rsidP="00CA0B30">
            <w:pPr>
              <w:spacing w:line="240" w:lineRule="auto"/>
              <w:jc w:val="both"/>
              <w:rPr>
                <w:rFonts w:ascii="Times New Roman" w:hAnsi="Times New Roman"/>
                <w:sz w:val="20"/>
                <w:szCs w:val="20"/>
              </w:rPr>
            </w:pPr>
            <w:r w:rsidRPr="00C61606">
              <w:rPr>
                <w:rFonts w:ascii="Times New Roman" w:hAnsi="Times New Roman"/>
                <w:sz w:val="20"/>
                <w:szCs w:val="20"/>
              </w:rPr>
              <w:t xml:space="preserve">6.8 – Размещение объектов связи, радиовещания, телевидения, </w:t>
            </w:r>
            <w:r w:rsidRPr="00C61606">
              <w:rPr>
                <w:rFonts w:ascii="Times New Roman" w:hAnsi="Times New Roman"/>
                <w:sz w:val="20"/>
                <w:szCs w:val="20"/>
              </w:rPr>
              <w:lastRenderedPageBreak/>
              <w:t>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6100AE" w:rsidRPr="00C61606" w:rsidTr="006100AE">
        <w:tc>
          <w:tcPr>
            <w:tcW w:w="568" w:type="dxa"/>
            <w:vAlign w:val="center"/>
          </w:tcPr>
          <w:p w:rsidR="006100AE" w:rsidRPr="00C61606" w:rsidRDefault="006100AE" w:rsidP="00CA0B30">
            <w:pPr>
              <w:spacing w:line="240" w:lineRule="auto"/>
              <w:rPr>
                <w:rFonts w:ascii="Times New Roman" w:hAnsi="Times New Roman"/>
                <w:sz w:val="20"/>
                <w:szCs w:val="20"/>
              </w:rPr>
            </w:pPr>
            <w:r>
              <w:rPr>
                <w:rFonts w:ascii="Times New Roman" w:hAnsi="Times New Roman"/>
                <w:sz w:val="20"/>
                <w:szCs w:val="20"/>
              </w:rPr>
              <w:lastRenderedPageBreak/>
              <w:t>14</w:t>
            </w:r>
          </w:p>
        </w:tc>
        <w:tc>
          <w:tcPr>
            <w:tcW w:w="2126" w:type="dxa"/>
            <w:vAlign w:val="center"/>
          </w:tcPr>
          <w:p w:rsidR="006100AE" w:rsidRPr="00C61606" w:rsidRDefault="006100AE" w:rsidP="00CA0B30">
            <w:pPr>
              <w:spacing w:line="240" w:lineRule="auto"/>
              <w:rPr>
                <w:rFonts w:ascii="Times New Roman" w:hAnsi="Times New Roman"/>
                <w:sz w:val="20"/>
                <w:szCs w:val="20"/>
              </w:rPr>
            </w:pPr>
            <w:r w:rsidRPr="00C61606">
              <w:rPr>
                <w:rFonts w:ascii="Times New Roman" w:hAnsi="Times New Roman"/>
                <w:sz w:val="20"/>
                <w:szCs w:val="20"/>
              </w:rPr>
              <w:t>Склады</w:t>
            </w:r>
          </w:p>
        </w:tc>
        <w:tc>
          <w:tcPr>
            <w:tcW w:w="709" w:type="dxa"/>
            <w:vAlign w:val="center"/>
          </w:tcPr>
          <w:p w:rsidR="006100AE" w:rsidRPr="00C61606" w:rsidRDefault="006100AE" w:rsidP="00CA0B30">
            <w:pPr>
              <w:spacing w:line="240" w:lineRule="auto"/>
              <w:rPr>
                <w:rFonts w:ascii="Times New Roman" w:hAnsi="Times New Roman"/>
                <w:sz w:val="20"/>
                <w:szCs w:val="20"/>
              </w:rPr>
            </w:pPr>
            <w:r w:rsidRPr="00C61606">
              <w:rPr>
                <w:rFonts w:ascii="Times New Roman" w:hAnsi="Times New Roman"/>
                <w:sz w:val="20"/>
                <w:szCs w:val="20"/>
              </w:rPr>
              <w:t>6.9</w:t>
            </w:r>
          </w:p>
        </w:tc>
        <w:tc>
          <w:tcPr>
            <w:tcW w:w="6124" w:type="dxa"/>
            <w:vAlign w:val="center"/>
          </w:tcPr>
          <w:p w:rsidR="006100AE" w:rsidRPr="00C61606" w:rsidRDefault="006100AE" w:rsidP="00CA0B30">
            <w:pPr>
              <w:spacing w:line="240" w:lineRule="auto"/>
              <w:jc w:val="both"/>
              <w:rPr>
                <w:rFonts w:ascii="Times New Roman" w:hAnsi="Times New Roman"/>
                <w:sz w:val="20"/>
                <w:szCs w:val="20"/>
              </w:rPr>
            </w:pPr>
            <w:r w:rsidRPr="00C61606">
              <w:rPr>
                <w:rFonts w:ascii="Times New Roman" w:hAnsi="Times New Roman"/>
                <w:sz w:val="20"/>
                <w:szCs w:val="20"/>
              </w:rPr>
              <w:t>6.9 - </w:t>
            </w:r>
            <w:r w:rsidRPr="00B17AE5">
              <w:rPr>
                <w:rFonts w:ascii="Times New Roman" w:hAnsi="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6100AE" w:rsidRPr="00C61606" w:rsidTr="006100AE">
        <w:tc>
          <w:tcPr>
            <w:tcW w:w="568" w:type="dxa"/>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t>15</w:t>
            </w:r>
          </w:p>
        </w:tc>
        <w:tc>
          <w:tcPr>
            <w:tcW w:w="2126" w:type="dxa"/>
            <w:vAlign w:val="center"/>
          </w:tcPr>
          <w:p w:rsidR="006100AE" w:rsidRPr="00A80EA9" w:rsidRDefault="006100AE" w:rsidP="00CA0B30">
            <w:pPr>
              <w:spacing w:line="240" w:lineRule="auto"/>
              <w:rPr>
                <w:rFonts w:ascii="Times New Roman" w:hAnsi="Times New Roman"/>
                <w:sz w:val="20"/>
                <w:szCs w:val="20"/>
              </w:rPr>
            </w:pPr>
            <w:r w:rsidRPr="00A80EA9">
              <w:rPr>
                <w:rFonts w:ascii="Times New Roman" w:hAnsi="Times New Roman"/>
                <w:sz w:val="20"/>
                <w:szCs w:val="20"/>
              </w:rPr>
              <w:t>Использование лесов</w:t>
            </w:r>
          </w:p>
        </w:tc>
        <w:tc>
          <w:tcPr>
            <w:tcW w:w="709" w:type="dxa"/>
            <w:vAlign w:val="center"/>
          </w:tcPr>
          <w:p w:rsidR="006100AE" w:rsidRPr="00C61606" w:rsidRDefault="006100AE" w:rsidP="00CA0B30">
            <w:pPr>
              <w:spacing w:line="240" w:lineRule="auto"/>
              <w:rPr>
                <w:rFonts w:ascii="Times New Roman" w:hAnsi="Times New Roman"/>
                <w:sz w:val="20"/>
                <w:szCs w:val="20"/>
              </w:rPr>
            </w:pPr>
            <w:r>
              <w:rPr>
                <w:rFonts w:ascii="Times New Roman" w:hAnsi="Times New Roman"/>
                <w:sz w:val="20"/>
                <w:szCs w:val="20"/>
              </w:rPr>
              <w:t>10.0</w:t>
            </w:r>
          </w:p>
        </w:tc>
        <w:tc>
          <w:tcPr>
            <w:tcW w:w="6124" w:type="dxa"/>
            <w:vAlign w:val="center"/>
          </w:tcPr>
          <w:p w:rsidR="006100AE" w:rsidRPr="00C61606" w:rsidRDefault="006100AE" w:rsidP="00CA0B30">
            <w:pPr>
              <w:spacing w:line="240" w:lineRule="auto"/>
              <w:jc w:val="both"/>
              <w:rPr>
                <w:rFonts w:ascii="Times New Roman" w:hAnsi="Times New Roman"/>
                <w:sz w:val="20"/>
                <w:szCs w:val="20"/>
              </w:rPr>
            </w:pPr>
            <w:r>
              <w:rPr>
                <w:rFonts w:ascii="Times New Roman" w:hAnsi="Times New Roman"/>
                <w:sz w:val="20"/>
                <w:szCs w:val="20"/>
              </w:rPr>
              <w:t xml:space="preserve">10.0 </w:t>
            </w:r>
            <w:r w:rsidRPr="00A80EA9">
              <w:rPr>
                <w:rFonts w:ascii="Times New Roman" w:hAnsi="Times New Roman"/>
                <w:sz w:val="20"/>
                <w:szCs w:val="20"/>
              </w:rPr>
              <w:t xml:space="preserve">- </w:t>
            </w:r>
            <w:r w:rsidRPr="00A80EA9">
              <w:rPr>
                <w:rFonts w:ascii="Times New Roman" w:hAnsi="Times New Roman"/>
                <w:sz w:val="20"/>
                <w:szCs w:val="20"/>
                <w:lang w:eastAsia="ru-RU"/>
              </w:rPr>
              <w:t xml:space="preserve">Деятельность по заготовке, первичной обработке и вывозу древесины и </w:t>
            </w:r>
            <w:proofErr w:type="spellStart"/>
            <w:r w:rsidRPr="00A80EA9">
              <w:rPr>
                <w:rFonts w:ascii="Times New Roman" w:hAnsi="Times New Roman"/>
                <w:sz w:val="20"/>
                <w:szCs w:val="20"/>
                <w:lang w:eastAsia="ru-RU"/>
              </w:rPr>
              <w:t>недревесных</w:t>
            </w:r>
            <w:proofErr w:type="spellEnd"/>
            <w:r w:rsidRPr="00A80EA9">
              <w:rPr>
                <w:rFonts w:ascii="Times New Roman" w:hAnsi="Times New Roman"/>
                <w:sz w:val="20"/>
                <w:szCs w:val="20"/>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w:t>
            </w:r>
          </w:p>
        </w:tc>
      </w:tr>
      <w:tr w:rsidR="006100AE" w:rsidRPr="00C61606" w:rsidTr="006100AE">
        <w:tc>
          <w:tcPr>
            <w:tcW w:w="568" w:type="dxa"/>
            <w:vAlign w:val="center"/>
          </w:tcPr>
          <w:p w:rsidR="006100AE" w:rsidRDefault="006100AE" w:rsidP="00CA0B30">
            <w:pPr>
              <w:spacing w:line="240" w:lineRule="auto"/>
              <w:rPr>
                <w:rFonts w:ascii="Times New Roman" w:hAnsi="Times New Roman"/>
                <w:sz w:val="20"/>
                <w:szCs w:val="20"/>
              </w:rPr>
            </w:pPr>
          </w:p>
        </w:tc>
        <w:tc>
          <w:tcPr>
            <w:tcW w:w="2126" w:type="dxa"/>
            <w:vAlign w:val="center"/>
          </w:tcPr>
          <w:p w:rsidR="006100AE" w:rsidRPr="00473565" w:rsidRDefault="006100AE" w:rsidP="00CA0B30">
            <w:pPr>
              <w:pStyle w:val="aff0"/>
              <w:jc w:val="center"/>
              <w:rPr>
                <w:sz w:val="20"/>
                <w:szCs w:val="20"/>
              </w:rPr>
            </w:pPr>
            <w:r w:rsidRPr="00473565">
              <w:rPr>
                <w:sz w:val="20"/>
                <w:szCs w:val="20"/>
              </w:rPr>
              <w:t>Объекты гаражного назначения</w:t>
            </w:r>
          </w:p>
        </w:tc>
        <w:tc>
          <w:tcPr>
            <w:tcW w:w="709" w:type="dxa"/>
            <w:vAlign w:val="center"/>
          </w:tcPr>
          <w:p w:rsidR="006100AE" w:rsidRPr="00E66948" w:rsidRDefault="006100AE" w:rsidP="00CA0B30">
            <w:pPr>
              <w:spacing w:line="240" w:lineRule="auto"/>
              <w:rPr>
                <w:rFonts w:ascii="Times New Roman" w:hAnsi="Times New Roman"/>
                <w:sz w:val="20"/>
                <w:szCs w:val="20"/>
              </w:rPr>
            </w:pPr>
            <w:r>
              <w:rPr>
                <w:rFonts w:ascii="Times New Roman" w:hAnsi="Times New Roman"/>
                <w:sz w:val="20"/>
                <w:szCs w:val="20"/>
              </w:rPr>
              <w:t>2.7.1</w:t>
            </w:r>
          </w:p>
        </w:tc>
        <w:tc>
          <w:tcPr>
            <w:tcW w:w="6124" w:type="dxa"/>
            <w:vAlign w:val="center"/>
          </w:tcPr>
          <w:p w:rsidR="006100AE" w:rsidRPr="00E66948" w:rsidRDefault="006100AE" w:rsidP="00CA0B30">
            <w:pPr>
              <w:spacing w:line="240" w:lineRule="auto"/>
              <w:jc w:val="both"/>
              <w:rPr>
                <w:rFonts w:ascii="Times New Roman" w:hAnsi="Times New Roman"/>
                <w:sz w:val="20"/>
                <w:szCs w:val="20"/>
              </w:rPr>
            </w:pPr>
            <w:r>
              <w:rPr>
                <w:rFonts w:ascii="Times New Roman" w:hAnsi="Times New Roman"/>
                <w:sz w:val="20"/>
                <w:szCs w:val="20"/>
              </w:rPr>
              <w:t xml:space="preserve">2.7.1 - </w:t>
            </w:r>
            <w:r w:rsidRPr="00473565">
              <w:rPr>
                <w:rFonts w:ascii="Times New Roman" w:hAnsi="Times New Roman"/>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6100AE" w:rsidRPr="00C61606" w:rsidTr="006100AE">
        <w:tc>
          <w:tcPr>
            <w:tcW w:w="568" w:type="dxa"/>
            <w:vAlign w:val="center"/>
          </w:tcPr>
          <w:p w:rsidR="006100AE" w:rsidRPr="00C61606" w:rsidRDefault="006100AE" w:rsidP="00CA0B30">
            <w:pPr>
              <w:spacing w:line="240" w:lineRule="auto"/>
              <w:rPr>
                <w:rFonts w:ascii="Times New Roman" w:hAnsi="Times New Roman"/>
                <w:sz w:val="20"/>
                <w:szCs w:val="20"/>
              </w:rPr>
            </w:pPr>
            <w:r>
              <w:rPr>
                <w:rFonts w:ascii="Times New Roman" w:hAnsi="Times New Roman"/>
                <w:sz w:val="20"/>
                <w:szCs w:val="20"/>
              </w:rPr>
              <w:t>16</w:t>
            </w:r>
          </w:p>
        </w:tc>
        <w:tc>
          <w:tcPr>
            <w:tcW w:w="2126" w:type="dxa"/>
            <w:vAlign w:val="center"/>
          </w:tcPr>
          <w:p w:rsidR="006100AE" w:rsidRPr="007C1B72" w:rsidRDefault="006100AE" w:rsidP="00CA0B30">
            <w:pPr>
              <w:spacing w:line="240" w:lineRule="auto"/>
              <w:rPr>
                <w:rFonts w:ascii="Times New Roman" w:hAnsi="Times New Roman"/>
                <w:sz w:val="20"/>
                <w:szCs w:val="20"/>
              </w:rPr>
            </w:pPr>
            <w:r w:rsidRPr="007C1B72">
              <w:rPr>
                <w:rFonts w:ascii="Times New Roman" w:hAnsi="Times New Roman"/>
                <w:sz w:val="20"/>
                <w:szCs w:val="20"/>
              </w:rPr>
              <w:t>Обеспечение обороны и безопасности</w:t>
            </w:r>
          </w:p>
        </w:tc>
        <w:tc>
          <w:tcPr>
            <w:tcW w:w="709" w:type="dxa"/>
            <w:vAlign w:val="center"/>
          </w:tcPr>
          <w:p w:rsidR="006100AE" w:rsidRPr="007C1B72" w:rsidRDefault="006100AE" w:rsidP="00CA0B30">
            <w:pPr>
              <w:spacing w:line="240" w:lineRule="auto"/>
              <w:rPr>
                <w:rFonts w:ascii="Times New Roman" w:hAnsi="Times New Roman"/>
                <w:sz w:val="20"/>
                <w:szCs w:val="20"/>
              </w:rPr>
            </w:pPr>
            <w:r w:rsidRPr="007C1B72">
              <w:rPr>
                <w:rFonts w:ascii="Times New Roman" w:hAnsi="Times New Roman"/>
                <w:sz w:val="20"/>
                <w:szCs w:val="20"/>
              </w:rPr>
              <w:t>8.0</w:t>
            </w:r>
          </w:p>
        </w:tc>
        <w:tc>
          <w:tcPr>
            <w:tcW w:w="6124" w:type="dxa"/>
            <w:vAlign w:val="center"/>
          </w:tcPr>
          <w:p w:rsidR="006100AE" w:rsidRPr="007C1B72" w:rsidRDefault="006100AE" w:rsidP="00CA0B30">
            <w:pPr>
              <w:spacing w:line="240" w:lineRule="auto"/>
              <w:jc w:val="both"/>
              <w:rPr>
                <w:rFonts w:ascii="Times New Roman" w:hAnsi="Times New Roman"/>
                <w:sz w:val="20"/>
                <w:szCs w:val="20"/>
              </w:rPr>
            </w:pPr>
            <w:r>
              <w:rPr>
                <w:rFonts w:ascii="Times New Roman" w:hAnsi="Times New Roman"/>
                <w:sz w:val="20"/>
                <w:szCs w:val="20"/>
              </w:rPr>
              <w:t>8.0-</w:t>
            </w:r>
            <w:r w:rsidRPr="007C1B72">
              <w:rPr>
                <w:rFonts w:ascii="Times New Roman" w:hAnsi="Times New Roman"/>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r>
      <w:tr w:rsidR="006100AE" w:rsidRPr="00C61606" w:rsidTr="006100AE">
        <w:tc>
          <w:tcPr>
            <w:tcW w:w="568" w:type="dxa"/>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t>17</w:t>
            </w:r>
          </w:p>
        </w:tc>
        <w:tc>
          <w:tcPr>
            <w:tcW w:w="2126" w:type="dxa"/>
            <w:vAlign w:val="center"/>
          </w:tcPr>
          <w:p w:rsidR="006100AE" w:rsidRPr="00E92BCF" w:rsidRDefault="006100AE" w:rsidP="00CA0B30">
            <w:pPr>
              <w:spacing w:line="240" w:lineRule="auto"/>
              <w:rPr>
                <w:rFonts w:ascii="Times New Roman" w:hAnsi="Times New Roman"/>
                <w:sz w:val="20"/>
                <w:szCs w:val="20"/>
              </w:rPr>
            </w:pPr>
            <w:r w:rsidRPr="00E92BCF">
              <w:rPr>
                <w:rFonts w:ascii="Times New Roman" w:hAnsi="Times New Roman"/>
                <w:sz w:val="20"/>
                <w:szCs w:val="20"/>
              </w:rPr>
              <w:t>Охрана Государственной границы Российской Федерации</w:t>
            </w:r>
          </w:p>
        </w:tc>
        <w:tc>
          <w:tcPr>
            <w:tcW w:w="709" w:type="dxa"/>
            <w:vAlign w:val="center"/>
          </w:tcPr>
          <w:p w:rsidR="006100AE" w:rsidRPr="00E92BCF" w:rsidRDefault="006100AE" w:rsidP="00CA0B30">
            <w:pPr>
              <w:spacing w:line="240" w:lineRule="auto"/>
              <w:rPr>
                <w:rFonts w:ascii="Times New Roman" w:hAnsi="Times New Roman"/>
                <w:sz w:val="20"/>
                <w:szCs w:val="20"/>
              </w:rPr>
            </w:pPr>
            <w:r>
              <w:rPr>
                <w:rFonts w:ascii="Times New Roman" w:hAnsi="Times New Roman"/>
                <w:sz w:val="20"/>
                <w:szCs w:val="20"/>
              </w:rPr>
              <w:t>8.2</w:t>
            </w:r>
          </w:p>
        </w:tc>
        <w:tc>
          <w:tcPr>
            <w:tcW w:w="6124" w:type="dxa"/>
            <w:vAlign w:val="center"/>
          </w:tcPr>
          <w:p w:rsidR="006100AE" w:rsidRPr="00E92BCF" w:rsidRDefault="006100AE" w:rsidP="00CA0B30">
            <w:pPr>
              <w:spacing w:line="240" w:lineRule="auto"/>
              <w:jc w:val="both"/>
              <w:rPr>
                <w:rFonts w:ascii="Times New Roman" w:hAnsi="Times New Roman"/>
                <w:sz w:val="20"/>
                <w:szCs w:val="20"/>
              </w:rPr>
            </w:pPr>
            <w:r w:rsidRPr="00E92BCF">
              <w:rPr>
                <w:rFonts w:ascii="Times New Roman" w:hAnsi="Times New Roman"/>
                <w:sz w:val="20"/>
                <w:szCs w:val="2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r>
      <w:tr w:rsidR="006100AE" w:rsidRPr="00C61606" w:rsidTr="006100AE">
        <w:tc>
          <w:tcPr>
            <w:tcW w:w="568" w:type="dxa"/>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t>18</w:t>
            </w:r>
          </w:p>
        </w:tc>
        <w:tc>
          <w:tcPr>
            <w:tcW w:w="2126" w:type="dxa"/>
            <w:vAlign w:val="center"/>
          </w:tcPr>
          <w:p w:rsidR="006100AE" w:rsidRPr="00E66948" w:rsidRDefault="006100AE" w:rsidP="00CA0B30">
            <w:pPr>
              <w:spacing w:line="240" w:lineRule="auto"/>
              <w:rPr>
                <w:rFonts w:ascii="Times New Roman" w:hAnsi="Times New Roman"/>
                <w:sz w:val="20"/>
                <w:szCs w:val="20"/>
              </w:rPr>
            </w:pPr>
            <w:r w:rsidRPr="00E66948">
              <w:rPr>
                <w:rFonts w:ascii="Times New Roman" w:hAnsi="Times New Roman"/>
                <w:sz w:val="20"/>
                <w:szCs w:val="20"/>
              </w:rPr>
              <w:t>Коммунальное обслуживание</w:t>
            </w:r>
          </w:p>
        </w:tc>
        <w:tc>
          <w:tcPr>
            <w:tcW w:w="709" w:type="dxa"/>
            <w:vAlign w:val="center"/>
          </w:tcPr>
          <w:p w:rsidR="006100AE" w:rsidRPr="00E66948" w:rsidRDefault="006100AE" w:rsidP="00CA0B30">
            <w:pPr>
              <w:spacing w:line="240" w:lineRule="auto"/>
              <w:rPr>
                <w:rFonts w:ascii="Times New Roman" w:hAnsi="Times New Roman"/>
                <w:sz w:val="20"/>
                <w:szCs w:val="20"/>
              </w:rPr>
            </w:pPr>
            <w:r w:rsidRPr="00E66948">
              <w:rPr>
                <w:rFonts w:ascii="Times New Roman" w:hAnsi="Times New Roman"/>
                <w:sz w:val="20"/>
                <w:szCs w:val="20"/>
              </w:rPr>
              <w:t>3.1</w:t>
            </w:r>
          </w:p>
        </w:tc>
        <w:tc>
          <w:tcPr>
            <w:tcW w:w="6124" w:type="dxa"/>
            <w:vAlign w:val="center"/>
          </w:tcPr>
          <w:p w:rsidR="006100AE" w:rsidRPr="00E66948" w:rsidRDefault="006100AE" w:rsidP="00CA0B30">
            <w:pPr>
              <w:spacing w:line="240" w:lineRule="auto"/>
              <w:jc w:val="both"/>
              <w:rPr>
                <w:rFonts w:ascii="Times New Roman" w:hAnsi="Times New Roman"/>
                <w:sz w:val="20"/>
                <w:szCs w:val="20"/>
              </w:rPr>
            </w:pPr>
            <w:r w:rsidRPr="00E66948">
              <w:rPr>
                <w:rFonts w:ascii="Times New Roman" w:hAnsi="Times New Roman"/>
                <w:sz w:val="20"/>
                <w:szCs w:val="20"/>
              </w:rPr>
              <w:t>3.1 - </w:t>
            </w:r>
            <w:r w:rsidRPr="00084299">
              <w:rPr>
                <w:rFonts w:ascii="Times New Roman" w:hAnsi="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100AE" w:rsidRPr="00C61606" w:rsidTr="006100AE">
        <w:tc>
          <w:tcPr>
            <w:tcW w:w="9527" w:type="dxa"/>
            <w:gridSpan w:val="4"/>
            <w:vAlign w:val="center"/>
          </w:tcPr>
          <w:p w:rsidR="006100AE" w:rsidRPr="00C61606" w:rsidRDefault="006100AE" w:rsidP="00CA0B30">
            <w:pPr>
              <w:spacing w:line="240" w:lineRule="auto"/>
              <w:rPr>
                <w:rFonts w:ascii="Times New Roman" w:hAnsi="Times New Roman"/>
                <w:b/>
                <w:sz w:val="20"/>
                <w:szCs w:val="20"/>
              </w:rPr>
            </w:pPr>
            <w:r w:rsidRPr="00C61606">
              <w:rPr>
                <w:rFonts w:ascii="Times New Roman" w:hAnsi="Times New Roman"/>
                <w:b/>
                <w:sz w:val="20"/>
                <w:szCs w:val="20"/>
              </w:rPr>
              <w:t>Условно разрешенные виды использования</w:t>
            </w:r>
          </w:p>
        </w:tc>
      </w:tr>
      <w:tr w:rsidR="006100AE" w:rsidRPr="00C61606" w:rsidTr="006100AE">
        <w:tc>
          <w:tcPr>
            <w:tcW w:w="568" w:type="dxa"/>
            <w:vAlign w:val="center"/>
          </w:tcPr>
          <w:p w:rsidR="006100AE" w:rsidRPr="00C61606" w:rsidRDefault="006100AE" w:rsidP="00CA0B30">
            <w:pPr>
              <w:spacing w:line="240" w:lineRule="auto"/>
              <w:rPr>
                <w:rFonts w:ascii="Times New Roman" w:hAnsi="Times New Roman"/>
                <w:sz w:val="20"/>
                <w:szCs w:val="20"/>
              </w:rPr>
            </w:pPr>
            <w:r>
              <w:rPr>
                <w:rFonts w:ascii="Times New Roman" w:hAnsi="Times New Roman"/>
                <w:sz w:val="20"/>
                <w:szCs w:val="20"/>
              </w:rPr>
              <w:lastRenderedPageBreak/>
              <w:t>19</w:t>
            </w:r>
          </w:p>
        </w:tc>
        <w:tc>
          <w:tcPr>
            <w:tcW w:w="2126" w:type="dxa"/>
            <w:vAlign w:val="center"/>
          </w:tcPr>
          <w:p w:rsidR="006100AE" w:rsidRPr="00C61606" w:rsidRDefault="006100AE" w:rsidP="00CA0B30">
            <w:pPr>
              <w:spacing w:line="240" w:lineRule="auto"/>
              <w:rPr>
                <w:rFonts w:ascii="Times New Roman" w:hAnsi="Times New Roman"/>
                <w:sz w:val="20"/>
                <w:szCs w:val="20"/>
              </w:rPr>
            </w:pPr>
            <w:r w:rsidRPr="00C61606">
              <w:rPr>
                <w:rFonts w:ascii="Times New Roman" w:hAnsi="Times New Roman"/>
                <w:sz w:val="20"/>
                <w:szCs w:val="20"/>
              </w:rPr>
              <w:t>Обслуживание автотранспорта</w:t>
            </w:r>
          </w:p>
        </w:tc>
        <w:tc>
          <w:tcPr>
            <w:tcW w:w="709" w:type="dxa"/>
            <w:vAlign w:val="center"/>
          </w:tcPr>
          <w:p w:rsidR="006100AE" w:rsidRPr="00C61606" w:rsidRDefault="006100AE" w:rsidP="00CA0B30">
            <w:pPr>
              <w:spacing w:line="240" w:lineRule="auto"/>
              <w:rPr>
                <w:rFonts w:ascii="Times New Roman" w:hAnsi="Times New Roman"/>
                <w:sz w:val="20"/>
                <w:szCs w:val="20"/>
              </w:rPr>
            </w:pPr>
            <w:r w:rsidRPr="00C61606">
              <w:rPr>
                <w:rFonts w:ascii="Times New Roman" w:hAnsi="Times New Roman"/>
                <w:sz w:val="20"/>
                <w:szCs w:val="20"/>
              </w:rPr>
              <w:t>4.9</w:t>
            </w:r>
          </w:p>
        </w:tc>
        <w:tc>
          <w:tcPr>
            <w:tcW w:w="6124" w:type="dxa"/>
            <w:vAlign w:val="center"/>
          </w:tcPr>
          <w:p w:rsidR="006100AE" w:rsidRPr="00C61606" w:rsidRDefault="006100AE" w:rsidP="00CA0B30">
            <w:pPr>
              <w:spacing w:line="240" w:lineRule="auto"/>
              <w:jc w:val="both"/>
              <w:rPr>
                <w:rFonts w:ascii="Times New Roman" w:hAnsi="Times New Roman"/>
                <w:sz w:val="20"/>
                <w:szCs w:val="20"/>
              </w:rPr>
            </w:pPr>
            <w:r w:rsidRPr="00C61606">
              <w:rPr>
                <w:rFonts w:ascii="Times New Roman" w:hAnsi="Times New Roman"/>
                <w:sz w:val="20"/>
                <w:szCs w:val="20"/>
              </w:rPr>
              <w:t>4.9 – </w:t>
            </w:r>
            <w:r w:rsidRPr="00224A77">
              <w:rPr>
                <w:rFonts w:ascii="Times New Roman" w:hAnsi="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6100AE" w:rsidRPr="00C61606" w:rsidTr="006100AE">
        <w:tc>
          <w:tcPr>
            <w:tcW w:w="9527" w:type="dxa"/>
            <w:gridSpan w:val="4"/>
            <w:vAlign w:val="center"/>
          </w:tcPr>
          <w:p w:rsidR="006100AE" w:rsidRPr="00C61606" w:rsidRDefault="006100AE" w:rsidP="00CA0B30">
            <w:pPr>
              <w:spacing w:line="240" w:lineRule="auto"/>
              <w:rPr>
                <w:rFonts w:ascii="Times New Roman" w:hAnsi="Times New Roman"/>
                <w:sz w:val="20"/>
                <w:szCs w:val="20"/>
              </w:rPr>
            </w:pPr>
            <w:r>
              <w:rPr>
                <w:rFonts w:ascii="Times New Roman" w:hAnsi="Times New Roman"/>
                <w:b/>
                <w:sz w:val="20"/>
                <w:szCs w:val="20"/>
              </w:rPr>
              <w:t>В</w:t>
            </w:r>
            <w:r w:rsidRPr="003D7066">
              <w:rPr>
                <w:rFonts w:ascii="Times New Roman" w:hAnsi="Times New Roman"/>
                <w:b/>
                <w:sz w:val="20"/>
                <w:szCs w:val="20"/>
              </w:rPr>
              <w:t>спомогательные видыразрешённого использования</w:t>
            </w:r>
            <w:r>
              <w:rPr>
                <w:rFonts w:ascii="Times New Roman" w:hAnsi="Times New Roman"/>
                <w:b/>
                <w:sz w:val="20"/>
                <w:szCs w:val="20"/>
              </w:rPr>
              <w:t>,</w:t>
            </w:r>
            <w:r w:rsidRPr="00C07308">
              <w:rPr>
                <w:rFonts w:ascii="Times New Roman" w:hAnsi="Times New Roman"/>
                <w:b/>
                <w:sz w:val="20"/>
                <w:szCs w:val="20"/>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100AE" w:rsidRPr="00C61606" w:rsidTr="006100AE">
        <w:tc>
          <w:tcPr>
            <w:tcW w:w="568" w:type="dxa"/>
            <w:vAlign w:val="center"/>
          </w:tcPr>
          <w:p w:rsidR="006100AE" w:rsidRDefault="006100AE" w:rsidP="00CA0B30">
            <w:pPr>
              <w:spacing w:line="240" w:lineRule="auto"/>
              <w:rPr>
                <w:rFonts w:ascii="Times New Roman" w:hAnsi="Times New Roman"/>
                <w:sz w:val="20"/>
                <w:szCs w:val="20"/>
              </w:rPr>
            </w:pPr>
            <w:r>
              <w:rPr>
                <w:rFonts w:ascii="Times New Roman" w:hAnsi="Times New Roman"/>
                <w:sz w:val="20"/>
                <w:szCs w:val="20"/>
              </w:rPr>
              <w:t>20</w:t>
            </w:r>
          </w:p>
        </w:tc>
        <w:tc>
          <w:tcPr>
            <w:tcW w:w="2126" w:type="dxa"/>
            <w:vAlign w:val="center"/>
          </w:tcPr>
          <w:p w:rsidR="006100AE" w:rsidRPr="008209CD" w:rsidRDefault="006100AE" w:rsidP="00CA0B30">
            <w:pPr>
              <w:spacing w:line="240" w:lineRule="auto"/>
              <w:ind w:right="-108" w:hanging="108"/>
              <w:rPr>
                <w:rFonts w:ascii="Times New Roman" w:hAnsi="Times New Roman"/>
                <w:sz w:val="20"/>
                <w:szCs w:val="20"/>
              </w:rPr>
            </w:pPr>
            <w:r w:rsidRPr="008209CD">
              <w:rPr>
                <w:rFonts w:ascii="Times New Roman" w:hAnsi="Times New Roman"/>
                <w:sz w:val="20"/>
                <w:szCs w:val="20"/>
                <w:lang w:eastAsia="ru-RU"/>
              </w:rPr>
              <w:t>Предпринимательство</w:t>
            </w:r>
          </w:p>
        </w:tc>
        <w:tc>
          <w:tcPr>
            <w:tcW w:w="709" w:type="dxa"/>
            <w:vAlign w:val="center"/>
          </w:tcPr>
          <w:p w:rsidR="006100AE" w:rsidRPr="00E66948" w:rsidRDefault="006100AE" w:rsidP="00CA0B30">
            <w:pPr>
              <w:spacing w:line="240" w:lineRule="auto"/>
              <w:rPr>
                <w:rFonts w:ascii="Times New Roman" w:hAnsi="Times New Roman"/>
                <w:sz w:val="20"/>
                <w:szCs w:val="20"/>
              </w:rPr>
            </w:pPr>
            <w:r w:rsidRPr="008209CD">
              <w:rPr>
                <w:rFonts w:ascii="Times New Roman" w:hAnsi="Times New Roman"/>
                <w:sz w:val="20"/>
                <w:szCs w:val="20"/>
                <w:lang w:eastAsia="ru-RU"/>
              </w:rPr>
              <w:t>4.0</w:t>
            </w:r>
          </w:p>
        </w:tc>
        <w:tc>
          <w:tcPr>
            <w:tcW w:w="6124" w:type="dxa"/>
            <w:vAlign w:val="center"/>
          </w:tcPr>
          <w:p w:rsidR="006100AE" w:rsidRPr="008209CD" w:rsidRDefault="006100AE" w:rsidP="00CA0B30">
            <w:pPr>
              <w:spacing w:line="240" w:lineRule="auto"/>
              <w:jc w:val="both"/>
              <w:rPr>
                <w:rFonts w:ascii="Times New Roman" w:hAnsi="Times New Roman"/>
                <w:sz w:val="20"/>
                <w:szCs w:val="20"/>
                <w:lang w:eastAsia="ru-RU"/>
              </w:rPr>
            </w:pPr>
            <w:r w:rsidRPr="008209CD">
              <w:rPr>
                <w:rFonts w:ascii="Times New Roman" w:hAnsi="Times New Roman"/>
                <w:sz w:val="20"/>
                <w:szCs w:val="20"/>
                <w:lang w:eastAsia="ru-RU"/>
              </w:rPr>
              <w:t>4.0</w:t>
            </w:r>
            <w:r>
              <w:rPr>
                <w:rFonts w:ascii="Times New Roman" w:hAnsi="Times New Roman"/>
                <w:sz w:val="20"/>
                <w:szCs w:val="20"/>
                <w:lang w:eastAsia="ru-RU"/>
              </w:rPr>
              <w:t> - </w:t>
            </w:r>
            <w:r w:rsidRPr="008209CD">
              <w:rPr>
                <w:rFonts w:ascii="Times New Roman" w:hAnsi="Times New Roman"/>
                <w:sz w:val="20"/>
                <w:szCs w:val="20"/>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r>
    </w:tbl>
    <w:p w:rsidR="006100AE" w:rsidRDefault="006100AE" w:rsidP="006100AE">
      <w:pPr>
        <w:pStyle w:val="ConsNormal"/>
        <w:ind w:firstLine="709"/>
        <w:jc w:val="both"/>
        <w:rPr>
          <w:rFonts w:ascii="Times New Roman" w:hAnsi="Times New Roman"/>
          <w:b/>
        </w:rPr>
      </w:pPr>
      <w:r w:rsidRPr="0047708F">
        <w:rPr>
          <w:rFonts w:ascii="Times New Roman" w:hAnsi="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b/>
        </w:rPr>
        <w:t>.</w:t>
      </w:r>
    </w:p>
    <w:p w:rsidR="006100AE" w:rsidRDefault="006100AE" w:rsidP="006100AE">
      <w:pPr>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П</w:t>
      </w:r>
      <w:r w:rsidRPr="00791306">
        <w:rPr>
          <w:rFonts w:ascii="Times New Roman" w:hAnsi="Times New Roman"/>
          <w:sz w:val="24"/>
          <w:szCs w:val="24"/>
        </w:rPr>
        <w:t>редельные (минимальные и (или) максимальные) размеры земельных участков, в том числе их площадь</w:t>
      </w:r>
      <w:r>
        <w:rPr>
          <w:rFonts w:ascii="Times New Roman" w:hAnsi="Times New Roman"/>
          <w:sz w:val="24"/>
          <w:szCs w:val="24"/>
        </w:rPr>
        <w:t xml:space="preserve"> – не устанавливаются;</w:t>
      </w:r>
    </w:p>
    <w:p w:rsidR="006100AE" w:rsidRPr="00F90D31" w:rsidRDefault="006100AE" w:rsidP="006100AE">
      <w:pPr>
        <w:widowControl w:val="0"/>
        <w:spacing w:after="0" w:line="240" w:lineRule="auto"/>
        <w:ind w:firstLine="709"/>
        <w:jc w:val="both"/>
        <w:rPr>
          <w:rFonts w:ascii="Times New Roman" w:hAnsi="Times New Roman"/>
          <w:sz w:val="24"/>
          <w:szCs w:val="24"/>
        </w:rPr>
      </w:pPr>
      <w:r w:rsidRPr="00F90D31">
        <w:rPr>
          <w:rFonts w:ascii="Times New Roman" w:eastAsia="TimesNewRoman" w:hAnsi="Times New Roman"/>
          <w:sz w:val="24"/>
          <w:szCs w:val="24"/>
          <w:lang w:eastAsia="ru-RU"/>
        </w:rPr>
        <w:t xml:space="preserve">Этажность – до 3 </w:t>
      </w:r>
      <w:proofErr w:type="spellStart"/>
      <w:r w:rsidRPr="00F90D31">
        <w:rPr>
          <w:rFonts w:ascii="Times New Roman" w:eastAsia="TimesNewRoman" w:hAnsi="Times New Roman"/>
          <w:sz w:val="24"/>
          <w:szCs w:val="24"/>
          <w:lang w:eastAsia="ru-RU"/>
        </w:rPr>
        <w:t>эт</w:t>
      </w:r>
      <w:proofErr w:type="spellEnd"/>
      <w:r w:rsidRPr="00F90D31">
        <w:rPr>
          <w:rFonts w:ascii="Times New Roman" w:eastAsia="TimesNewRoman" w:hAnsi="Times New Roman"/>
          <w:sz w:val="24"/>
          <w:szCs w:val="24"/>
          <w:lang w:eastAsia="ru-RU"/>
        </w:rPr>
        <w:t>.</w:t>
      </w:r>
    </w:p>
    <w:p w:rsidR="006100AE" w:rsidRDefault="006100AE" w:rsidP="006100AE">
      <w:pPr>
        <w:widowControl w:val="0"/>
        <w:spacing w:after="0" w:line="240" w:lineRule="auto"/>
        <w:ind w:firstLine="709"/>
        <w:jc w:val="both"/>
        <w:rPr>
          <w:rFonts w:ascii="Times New Roman" w:hAnsi="Times New Roman"/>
          <w:sz w:val="20"/>
          <w:szCs w:val="20"/>
        </w:rPr>
      </w:pPr>
      <w:r w:rsidRPr="00B63A55">
        <w:rPr>
          <w:rFonts w:ascii="Times New Roman" w:hAnsi="Times New Roman"/>
          <w:sz w:val="24"/>
          <w:szCs w:val="24"/>
        </w:rPr>
        <w:t>Промышленная</w:t>
      </w:r>
      <w:r>
        <w:rPr>
          <w:rFonts w:ascii="Times New Roman" w:hAnsi="Times New Roman"/>
          <w:sz w:val="24"/>
          <w:szCs w:val="24"/>
        </w:rPr>
        <w:t>.</w:t>
      </w:r>
      <w:r w:rsidRPr="00E42D3D">
        <w:rPr>
          <w:rFonts w:ascii="Times New Roman" w:hAnsi="Times New Roman"/>
          <w:sz w:val="24"/>
          <w:szCs w:val="24"/>
        </w:rPr>
        <w:t>Коэффициент застройки – 0,8;Коэффициент плотности застройки – 2,4</w:t>
      </w:r>
      <w:r>
        <w:rPr>
          <w:rFonts w:ascii="Times New Roman" w:hAnsi="Times New Roman"/>
          <w:sz w:val="24"/>
          <w:szCs w:val="24"/>
        </w:rPr>
        <w:t>.</w:t>
      </w:r>
    </w:p>
    <w:p w:rsidR="006100AE" w:rsidRDefault="006100AE" w:rsidP="006100AE">
      <w:pPr>
        <w:widowControl w:val="0"/>
        <w:spacing w:after="0" w:line="240" w:lineRule="auto"/>
        <w:ind w:firstLine="709"/>
        <w:jc w:val="both"/>
        <w:rPr>
          <w:rFonts w:ascii="Times New Roman" w:hAnsi="Times New Roman"/>
          <w:sz w:val="20"/>
          <w:szCs w:val="20"/>
        </w:rPr>
      </w:pPr>
      <w:r w:rsidRPr="00B63A55">
        <w:rPr>
          <w:rFonts w:ascii="Times New Roman" w:hAnsi="Times New Roman"/>
          <w:sz w:val="24"/>
          <w:szCs w:val="24"/>
        </w:rPr>
        <w:t>Научно-производственнаябез учета опытных полей и полигонов, резервных территорий и СЗЗ</w:t>
      </w:r>
      <w:r>
        <w:rPr>
          <w:rFonts w:ascii="Times New Roman" w:hAnsi="Times New Roman"/>
          <w:sz w:val="24"/>
          <w:szCs w:val="24"/>
        </w:rPr>
        <w:t>.</w:t>
      </w:r>
      <w:r w:rsidRPr="00E42D3D">
        <w:rPr>
          <w:rFonts w:ascii="Times New Roman" w:hAnsi="Times New Roman"/>
          <w:sz w:val="24"/>
          <w:szCs w:val="24"/>
        </w:rPr>
        <w:t>Коэффициент застройки – 0,6;Коэффициент плотности застройки – 1,0</w:t>
      </w:r>
      <w:r>
        <w:rPr>
          <w:rFonts w:ascii="Times New Roman" w:hAnsi="Times New Roman"/>
          <w:sz w:val="24"/>
          <w:szCs w:val="24"/>
        </w:rPr>
        <w:t>.</w:t>
      </w:r>
    </w:p>
    <w:p w:rsidR="006100AE" w:rsidRDefault="006100AE" w:rsidP="006100AE">
      <w:pPr>
        <w:spacing w:after="0" w:line="240" w:lineRule="auto"/>
        <w:ind w:firstLine="709"/>
        <w:jc w:val="both"/>
        <w:rPr>
          <w:rFonts w:ascii="Times New Roman" w:hAnsi="Times New Roman"/>
          <w:sz w:val="20"/>
          <w:szCs w:val="20"/>
        </w:rPr>
      </w:pPr>
      <w:r w:rsidRPr="00F052AA">
        <w:rPr>
          <w:rFonts w:ascii="Times New Roman" w:hAnsi="Times New Roman"/>
          <w:sz w:val="24"/>
          <w:szCs w:val="24"/>
        </w:rPr>
        <w:t>Коммунально-складская</w:t>
      </w:r>
      <w:r>
        <w:rPr>
          <w:rFonts w:ascii="Times New Roman" w:hAnsi="Times New Roman"/>
          <w:sz w:val="24"/>
          <w:szCs w:val="24"/>
        </w:rPr>
        <w:t xml:space="preserve">. </w:t>
      </w:r>
      <w:r w:rsidRPr="00E42D3D">
        <w:rPr>
          <w:rFonts w:ascii="Times New Roman" w:hAnsi="Times New Roman"/>
          <w:sz w:val="24"/>
          <w:szCs w:val="24"/>
        </w:rPr>
        <w:t>Коэффициент застройки – 0,6;Коэффициент плотности застройки – 1,8</w:t>
      </w:r>
      <w:r>
        <w:rPr>
          <w:rFonts w:ascii="Times New Roman" w:hAnsi="Times New Roman"/>
          <w:sz w:val="24"/>
          <w:szCs w:val="24"/>
        </w:rPr>
        <w:t>.</w:t>
      </w:r>
    </w:p>
    <w:p w:rsidR="006100AE" w:rsidRDefault="006100AE" w:rsidP="006100AE">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Ограничения использования земельных участков и объектов капитального строительства.</w:t>
      </w:r>
    </w:p>
    <w:p w:rsidR="006100AE" w:rsidRDefault="006100AE" w:rsidP="006100AE">
      <w:pPr>
        <w:autoSpaceDE w:val="0"/>
        <w:autoSpaceDN w:val="0"/>
        <w:adjustRightInd w:val="0"/>
        <w:spacing w:line="240" w:lineRule="auto"/>
        <w:ind w:firstLine="709"/>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Ограничения использования для данной территориальной зоны установлены Главой 11 настоящих Правил.</w:t>
      </w:r>
    </w:p>
    <w:p w:rsidR="006100AE" w:rsidRDefault="006100AE" w:rsidP="006100AE">
      <w:pPr>
        <w:pStyle w:val="ConsPlusNormal"/>
        <w:ind w:firstLine="709"/>
        <w:jc w:val="both"/>
        <w:rPr>
          <w:rFonts w:ascii="Times New Roman" w:eastAsia="Calibri" w:hAnsi="Times New Roman" w:cs="Times New Roman"/>
          <w:sz w:val="24"/>
          <w:szCs w:val="24"/>
          <w:lang w:eastAsia="en-US"/>
        </w:rPr>
      </w:pPr>
    </w:p>
    <w:p w:rsidR="002F444F" w:rsidRDefault="002F444F" w:rsidP="001062D7">
      <w:pPr>
        <w:widowControl w:val="0"/>
        <w:spacing w:line="240" w:lineRule="auto"/>
        <w:ind w:firstLine="709"/>
        <w:jc w:val="both"/>
        <w:rPr>
          <w:rFonts w:ascii="Times New Roman" w:hAnsi="Times New Roman"/>
          <w:sz w:val="24"/>
          <w:szCs w:val="24"/>
        </w:rPr>
      </w:pPr>
    </w:p>
    <w:sectPr w:rsidR="002F444F" w:rsidSect="00DF3B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7A1FE5"/>
    <w:multiLevelType w:val="hybridMultilevel"/>
    <w:tmpl w:val="A11AEE8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5EC56F5"/>
    <w:multiLevelType w:val="hybridMultilevel"/>
    <w:tmpl w:val="2A126F8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8572305"/>
    <w:multiLevelType w:val="hybridMultilevel"/>
    <w:tmpl w:val="4B103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927ABA"/>
    <w:multiLevelType w:val="multilevel"/>
    <w:tmpl w:val="4AD2BF12"/>
    <w:lvl w:ilvl="0">
      <w:start w:val="1"/>
      <w:numFmt w:val="none"/>
      <w:lvlText w:val=""/>
      <w:lvlJc w:val="left"/>
      <w:pPr>
        <w:ind w:left="360" w:hanging="360"/>
      </w:pPr>
      <w:rPr>
        <w:rFonts w:cs="Times New Roman" w:hint="default"/>
      </w:rPr>
    </w:lvl>
    <w:lvl w:ilvl="1">
      <w:start w:val="1"/>
      <w:numFmt w:val="decimal"/>
      <w:lvlText w:val="%2."/>
      <w:lvlJc w:val="left"/>
      <w:pPr>
        <w:ind w:left="792" w:hanging="432"/>
      </w:pPr>
      <w:rPr>
        <w:rFonts w:cs="Times New Roman" w:hint="default"/>
      </w:rPr>
    </w:lvl>
    <w:lvl w:ilvl="2">
      <w:start w:val="1"/>
      <w:numFmt w:val="decimal"/>
      <w:lvlText w:val="%2.%3."/>
      <w:lvlJc w:val="left"/>
      <w:pPr>
        <w:ind w:left="1224" w:hanging="504"/>
      </w:pPr>
      <w:rPr>
        <w:rFonts w:cs="Times New Roman" w:hint="default"/>
      </w:rPr>
    </w:lvl>
    <w:lvl w:ilvl="3">
      <w:start w:val="1"/>
      <w:numFmt w:val="decimal"/>
      <w:lvlText w:val="%2.%3.%4."/>
      <w:lvlJc w:val="left"/>
      <w:pPr>
        <w:ind w:left="1728" w:hanging="648"/>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C886C70"/>
    <w:multiLevelType w:val="hybridMultilevel"/>
    <w:tmpl w:val="A2123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422C1C"/>
    <w:multiLevelType w:val="hybridMultilevel"/>
    <w:tmpl w:val="F134E97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9B26AC9"/>
    <w:multiLevelType w:val="multilevel"/>
    <w:tmpl w:val="C49052E2"/>
    <w:lvl w:ilvl="0">
      <w:start w:val="5"/>
      <w:numFmt w:val="none"/>
      <w:lvlText w:val=""/>
      <w:lvlJc w:val="left"/>
      <w:pPr>
        <w:ind w:left="0" w:firstLine="0"/>
      </w:pPr>
      <w:rPr>
        <w:rFonts w:hint="default"/>
      </w:rPr>
    </w:lvl>
    <w:lvl w:ilvl="1">
      <w:start w:val="12"/>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720" w:hanging="432"/>
      </w:pPr>
      <w:rPr>
        <w:rFonts w:hint="default"/>
        <w:b/>
        <w:lang/>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
    <w:nsid w:val="22415E31"/>
    <w:multiLevelType w:val="multilevel"/>
    <w:tmpl w:val="816C9FCE"/>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14"/>
        </w:tabs>
        <w:ind w:left="1014" w:hanging="720"/>
      </w:pPr>
      <w:rPr>
        <w:rFonts w:hint="default"/>
      </w:rPr>
    </w:lvl>
    <w:lvl w:ilvl="2">
      <w:start w:val="6"/>
      <w:numFmt w:val="decimal"/>
      <w:lvlText w:val="%1.%2.%3."/>
      <w:lvlJc w:val="left"/>
      <w:pPr>
        <w:tabs>
          <w:tab w:val="num" w:pos="1713"/>
        </w:tabs>
        <w:ind w:left="1713" w:hanging="720"/>
      </w:pPr>
      <w:rPr>
        <w:rFonts w:hint="default"/>
      </w:rPr>
    </w:lvl>
    <w:lvl w:ilvl="3">
      <w:start w:val="1"/>
      <w:numFmt w:val="decimal"/>
      <w:lvlText w:val="%1.%2.%3.%4."/>
      <w:lvlJc w:val="left"/>
      <w:pPr>
        <w:tabs>
          <w:tab w:val="num" w:pos="1962"/>
        </w:tabs>
        <w:ind w:left="1962" w:hanging="1080"/>
      </w:pPr>
      <w:rPr>
        <w:rFonts w:hint="default"/>
      </w:rPr>
    </w:lvl>
    <w:lvl w:ilvl="4">
      <w:start w:val="1"/>
      <w:numFmt w:val="decimal"/>
      <w:lvlText w:val="%1.%2.%3.%4.%5."/>
      <w:lvlJc w:val="left"/>
      <w:pPr>
        <w:tabs>
          <w:tab w:val="num" w:pos="2256"/>
        </w:tabs>
        <w:ind w:left="2256" w:hanging="1080"/>
      </w:pPr>
      <w:rPr>
        <w:rFonts w:hint="default"/>
      </w:rPr>
    </w:lvl>
    <w:lvl w:ilvl="5">
      <w:start w:val="1"/>
      <w:numFmt w:val="decimal"/>
      <w:lvlText w:val="%1.%2.%3.%4.%5.%6."/>
      <w:lvlJc w:val="left"/>
      <w:pPr>
        <w:tabs>
          <w:tab w:val="num" w:pos="2910"/>
        </w:tabs>
        <w:ind w:left="2910" w:hanging="1440"/>
      </w:pPr>
      <w:rPr>
        <w:rFonts w:hint="default"/>
      </w:rPr>
    </w:lvl>
    <w:lvl w:ilvl="6">
      <w:start w:val="1"/>
      <w:numFmt w:val="decimal"/>
      <w:lvlText w:val="%1.%2.%3.%4.%5.%6.%7."/>
      <w:lvlJc w:val="left"/>
      <w:pPr>
        <w:tabs>
          <w:tab w:val="num" w:pos="3564"/>
        </w:tabs>
        <w:ind w:left="3564" w:hanging="1800"/>
      </w:pPr>
      <w:rPr>
        <w:rFonts w:hint="default"/>
      </w:rPr>
    </w:lvl>
    <w:lvl w:ilvl="7">
      <w:start w:val="1"/>
      <w:numFmt w:val="decimal"/>
      <w:lvlText w:val="%1.%2.%3.%4.%5.%6.%7.%8."/>
      <w:lvlJc w:val="left"/>
      <w:pPr>
        <w:tabs>
          <w:tab w:val="num" w:pos="3858"/>
        </w:tabs>
        <w:ind w:left="3858" w:hanging="1800"/>
      </w:pPr>
      <w:rPr>
        <w:rFonts w:hint="default"/>
      </w:rPr>
    </w:lvl>
    <w:lvl w:ilvl="8">
      <w:start w:val="1"/>
      <w:numFmt w:val="decimal"/>
      <w:lvlText w:val="%1.%2.%3.%4.%5.%6.%7.%8.%9."/>
      <w:lvlJc w:val="left"/>
      <w:pPr>
        <w:tabs>
          <w:tab w:val="num" w:pos="4512"/>
        </w:tabs>
        <w:ind w:left="4512" w:hanging="2160"/>
      </w:pPr>
      <w:rPr>
        <w:rFonts w:hint="default"/>
      </w:rPr>
    </w:lvl>
  </w:abstractNum>
  <w:abstractNum w:abstractNumId="9">
    <w:nsid w:val="260A76D3"/>
    <w:multiLevelType w:val="hybridMultilevel"/>
    <w:tmpl w:val="9056A1C6"/>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6984A52"/>
    <w:multiLevelType w:val="multilevel"/>
    <w:tmpl w:val="3C0AAA56"/>
    <w:lvl w:ilvl="0">
      <w:start w:val="5"/>
      <w:numFmt w:val="none"/>
      <w:lvlText w:val=""/>
      <w:lvlJc w:val="left"/>
      <w:pPr>
        <w:ind w:left="0" w:firstLine="0"/>
      </w:pPr>
      <w:rPr>
        <w:rFonts w:hint="default"/>
      </w:rPr>
    </w:lvl>
    <w:lvl w:ilvl="1">
      <w:start w:val="12"/>
      <w:numFmt w:val="decimal"/>
      <w:lvlRestart w:val="0"/>
      <w:suff w:val="space"/>
      <w:lvlText w:val="Глава %2."/>
      <w:lvlJc w:val="left"/>
      <w:pPr>
        <w:ind w:left="0" w:firstLine="0"/>
      </w:pPr>
      <w:rPr>
        <w:rFonts w:hint="default"/>
      </w:rPr>
    </w:lvl>
    <w:lvl w:ilvl="2">
      <w:start w:val="17"/>
      <w:numFmt w:val="decimal"/>
      <w:suff w:val="space"/>
      <w:lvlText w:val="Статья %2.%3."/>
      <w:lvlJc w:val="left"/>
      <w:pPr>
        <w:ind w:left="720"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
    <w:nsid w:val="26F246F6"/>
    <w:multiLevelType w:val="multilevel"/>
    <w:tmpl w:val="00000009"/>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B342FFF"/>
    <w:multiLevelType w:val="hybridMultilevel"/>
    <w:tmpl w:val="0ED8DAE0"/>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13">
    <w:nsid w:val="2C6A2393"/>
    <w:multiLevelType w:val="hybridMultilevel"/>
    <w:tmpl w:val="02E0CED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7515393"/>
    <w:multiLevelType w:val="multilevel"/>
    <w:tmpl w:val="E83A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0C1218"/>
    <w:multiLevelType w:val="hybridMultilevel"/>
    <w:tmpl w:val="CC70875C"/>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0E30146"/>
    <w:multiLevelType w:val="hybridMultilevel"/>
    <w:tmpl w:val="D90A0484"/>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1941C7C"/>
    <w:multiLevelType w:val="hybridMultilevel"/>
    <w:tmpl w:val="CF8A5CE8"/>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8">
    <w:nsid w:val="42DF3521"/>
    <w:multiLevelType w:val="hybridMultilevel"/>
    <w:tmpl w:val="EDEACF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F001C4"/>
    <w:multiLevelType w:val="hybridMultilevel"/>
    <w:tmpl w:val="EBCCB35A"/>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4C3A03C1"/>
    <w:multiLevelType w:val="hybridMultilevel"/>
    <w:tmpl w:val="64904610"/>
    <w:lvl w:ilvl="0" w:tplc="04190011">
      <w:start w:val="1"/>
      <w:numFmt w:val="decimal"/>
      <w:lvlText w:val="%1)"/>
      <w:lvlJc w:val="left"/>
      <w:pPr>
        <w:ind w:left="1571" w:hanging="360"/>
      </w:pPr>
      <w:rPr>
        <w:rFonts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21">
    <w:nsid w:val="51957807"/>
    <w:multiLevelType w:val="multilevel"/>
    <w:tmpl w:val="BCD0F2DE"/>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850" w:hanging="432"/>
      </w:pPr>
      <w:rPr>
        <w:rFonts w:hint="default"/>
        <w:b w:val="0"/>
        <w:lang w:val="ru-RU"/>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2">
    <w:nsid w:val="56A409FA"/>
    <w:multiLevelType w:val="multilevel"/>
    <w:tmpl w:val="00000009"/>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5BB1541E"/>
    <w:multiLevelType w:val="multilevel"/>
    <w:tmpl w:val="C8141FF0"/>
    <w:lvl w:ilvl="0">
      <w:start w:val="10"/>
      <w:numFmt w:val="none"/>
      <w:lvlText w:val=""/>
      <w:lvlJc w:val="left"/>
      <w:pPr>
        <w:ind w:left="0" w:firstLine="0"/>
      </w:pPr>
      <w:rPr>
        <w:rFonts w:hint="default"/>
      </w:rPr>
    </w:lvl>
    <w:lvl w:ilvl="1">
      <w:start w:val="13"/>
      <w:numFmt w:val="decimal"/>
      <w:lvlRestart w:val="0"/>
      <w:suff w:val="space"/>
      <w:lvlText w:val="Глава %2."/>
      <w:lvlJc w:val="left"/>
      <w:pPr>
        <w:ind w:left="0" w:firstLine="0"/>
      </w:pPr>
      <w:rPr>
        <w:rFonts w:hint="default"/>
      </w:rPr>
    </w:lvl>
    <w:lvl w:ilvl="2">
      <w:start w:val="17"/>
      <w:numFmt w:val="decimal"/>
      <w:suff w:val="space"/>
      <w:lvlText w:val="Статья %2.%3."/>
      <w:lvlJc w:val="left"/>
      <w:pPr>
        <w:ind w:left="720"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4">
    <w:nsid w:val="5E274DE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612819AB"/>
    <w:multiLevelType w:val="hybridMultilevel"/>
    <w:tmpl w:val="DE121D00"/>
    <w:lvl w:ilvl="0" w:tplc="73A60398">
      <w:start w:val="1"/>
      <w:numFmt w:val="bullet"/>
      <w:lvlText w:val=""/>
      <w:lvlJc w:val="left"/>
      <w:pPr>
        <w:tabs>
          <w:tab w:val="num" w:pos="2001"/>
        </w:tabs>
        <w:ind w:left="2001" w:hanging="360"/>
      </w:pPr>
      <w:rPr>
        <w:rFonts w:ascii="Symbol" w:hAnsi="Symbol"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26">
    <w:nsid w:val="684C6C1E"/>
    <w:multiLevelType w:val="hybridMultilevel"/>
    <w:tmpl w:val="E4121E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4855614"/>
    <w:multiLevelType w:val="hybridMultilevel"/>
    <w:tmpl w:val="2A126F8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1"/>
  </w:num>
  <w:num w:numId="2">
    <w:abstractNumId w:val="5"/>
  </w:num>
  <w:num w:numId="3">
    <w:abstractNumId w:val="15"/>
  </w:num>
  <w:num w:numId="4">
    <w:abstractNumId w:val="9"/>
  </w:num>
  <w:num w:numId="5">
    <w:abstractNumId w:val="16"/>
  </w:num>
  <w:num w:numId="6">
    <w:abstractNumId w:val="13"/>
  </w:num>
  <w:num w:numId="7">
    <w:abstractNumId w:val="3"/>
  </w:num>
  <w:num w:numId="8">
    <w:abstractNumId w:val="27"/>
  </w:num>
  <w:num w:numId="9">
    <w:abstractNumId w:val="1"/>
  </w:num>
  <w:num w:numId="10">
    <w:abstractNumId w:val="20"/>
  </w:num>
  <w:num w:numId="11">
    <w:abstractNumId w:val="17"/>
  </w:num>
  <w:num w:numId="12">
    <w:abstractNumId w:val="2"/>
  </w:num>
  <w:num w:numId="13">
    <w:abstractNumId w:val="6"/>
  </w:num>
  <w:num w:numId="14">
    <w:abstractNumId w:val="18"/>
  </w:num>
  <w:num w:numId="15">
    <w:abstractNumId w:val="19"/>
  </w:num>
  <w:num w:numId="16">
    <w:abstractNumId w:val="10"/>
  </w:num>
  <w:num w:numId="17">
    <w:abstractNumId w:val="7"/>
  </w:num>
  <w:num w:numId="18">
    <w:abstractNumId w:val="14"/>
  </w:num>
  <w:num w:numId="19">
    <w:abstractNumId w:val="0"/>
  </w:num>
  <w:num w:numId="20">
    <w:abstractNumId w:val="12"/>
  </w:num>
  <w:num w:numId="21">
    <w:abstractNumId w:val="11"/>
  </w:num>
  <w:num w:numId="22">
    <w:abstractNumId w:val="25"/>
  </w:num>
  <w:num w:numId="23">
    <w:abstractNumId w:val="8"/>
  </w:num>
  <w:num w:numId="24">
    <w:abstractNumId w:val="26"/>
  </w:num>
  <w:num w:numId="25">
    <w:abstractNumId w:val="24"/>
  </w:num>
  <w:num w:numId="26">
    <w:abstractNumId w:val="22"/>
  </w:num>
  <w:num w:numId="27">
    <w:abstractNumId w:val="23"/>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975AC"/>
    <w:rsid w:val="00092688"/>
    <w:rsid w:val="001062D7"/>
    <w:rsid w:val="00132920"/>
    <w:rsid w:val="002F444F"/>
    <w:rsid w:val="005F0D43"/>
    <w:rsid w:val="006100AE"/>
    <w:rsid w:val="006335B6"/>
    <w:rsid w:val="007C477A"/>
    <w:rsid w:val="008F57DE"/>
    <w:rsid w:val="00AF7C33"/>
    <w:rsid w:val="00B975AC"/>
    <w:rsid w:val="00BB40BC"/>
    <w:rsid w:val="00DF3B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BC8"/>
  </w:style>
  <w:style w:type="paragraph" w:styleId="1">
    <w:name w:val="heading 1"/>
    <w:aliases w:val="Т3"/>
    <w:basedOn w:val="a"/>
    <w:next w:val="a"/>
    <w:link w:val="10"/>
    <w:qFormat/>
    <w:rsid w:val="006335B6"/>
    <w:pPr>
      <w:keepNext/>
      <w:spacing w:before="240" w:after="60" w:line="240" w:lineRule="auto"/>
      <w:jc w:val="center"/>
      <w:outlineLvl w:val="0"/>
    </w:pPr>
    <w:rPr>
      <w:rFonts w:ascii="Arial" w:eastAsia="Times New Roman" w:hAnsi="Arial" w:cs="Times New Roman"/>
      <w:b/>
      <w:bCs/>
      <w:kern w:val="32"/>
      <w:sz w:val="32"/>
      <w:szCs w:val="32"/>
      <w:lang w:eastAsia="ru-RU"/>
    </w:rPr>
  </w:style>
  <w:style w:type="paragraph" w:styleId="2">
    <w:name w:val="heading 2"/>
    <w:aliases w:val="Т4,OG Heading 2"/>
    <w:basedOn w:val="a"/>
    <w:next w:val="a"/>
    <w:link w:val="20"/>
    <w:qFormat/>
    <w:rsid w:val="006335B6"/>
    <w:pPr>
      <w:keepNext/>
      <w:spacing w:before="240" w:after="60" w:line="240" w:lineRule="auto"/>
      <w:jc w:val="center"/>
      <w:outlineLvl w:val="1"/>
    </w:pPr>
    <w:rPr>
      <w:rFonts w:ascii="Arial" w:eastAsia="Times New Roman" w:hAnsi="Arial" w:cs="Times New Roman"/>
      <w:b/>
      <w:bCs/>
      <w:i/>
      <w:iCs/>
      <w:sz w:val="28"/>
      <w:szCs w:val="28"/>
      <w:lang w:eastAsia="ru-RU"/>
    </w:rPr>
  </w:style>
  <w:style w:type="paragraph" w:styleId="3">
    <w:name w:val="heading 3"/>
    <w:aliases w:val="Tab"/>
    <w:basedOn w:val="a"/>
    <w:next w:val="a"/>
    <w:link w:val="30"/>
    <w:qFormat/>
    <w:rsid w:val="006335B6"/>
    <w:pPr>
      <w:keepNext/>
      <w:keepLines/>
      <w:spacing w:before="200" w:after="0" w:line="276" w:lineRule="auto"/>
      <w:outlineLvl w:val="2"/>
    </w:pPr>
    <w:rPr>
      <w:rFonts w:ascii="Cambria" w:eastAsia="Times New Roman" w:hAnsi="Cambria" w:cs="Times New Roman"/>
      <w:b/>
      <w:bCs/>
      <w:color w:val="4F81BD"/>
      <w:sz w:val="20"/>
      <w:szCs w:val="20"/>
      <w:lang/>
    </w:rPr>
  </w:style>
  <w:style w:type="paragraph" w:styleId="4">
    <w:name w:val="heading 4"/>
    <w:aliases w:val="Tab_name Знак"/>
    <w:basedOn w:val="a"/>
    <w:next w:val="a"/>
    <w:link w:val="41"/>
    <w:qFormat/>
    <w:rsid w:val="006335B6"/>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qFormat/>
    <w:rsid w:val="006335B6"/>
    <w:pPr>
      <w:keepNext/>
      <w:keepLines/>
      <w:spacing w:before="200" w:after="0" w:line="360" w:lineRule="auto"/>
      <w:jc w:val="center"/>
      <w:outlineLvl w:val="4"/>
    </w:pPr>
    <w:rPr>
      <w:rFonts w:ascii="Cambria" w:eastAsia="Times New Roman" w:hAnsi="Cambria" w:cs="Times New Roman"/>
      <w:color w:val="243F60"/>
      <w:sz w:val="20"/>
      <w:szCs w:val="20"/>
      <w:lang/>
    </w:rPr>
  </w:style>
  <w:style w:type="paragraph" w:styleId="6">
    <w:name w:val="heading 6"/>
    <w:basedOn w:val="a"/>
    <w:next w:val="a"/>
    <w:link w:val="60"/>
    <w:uiPriority w:val="9"/>
    <w:qFormat/>
    <w:rsid w:val="006335B6"/>
    <w:pPr>
      <w:keepNext/>
      <w:keepLines/>
      <w:spacing w:before="200" w:after="0" w:line="360" w:lineRule="auto"/>
      <w:jc w:val="center"/>
      <w:outlineLvl w:val="5"/>
    </w:pPr>
    <w:rPr>
      <w:rFonts w:ascii="Cambria" w:eastAsia="Times New Roman" w:hAnsi="Cambria" w:cs="Times New Roman"/>
      <w:i/>
      <w:iCs/>
      <w:color w:val="243F60"/>
      <w:sz w:val="20"/>
      <w:szCs w:val="20"/>
      <w:lang/>
    </w:rPr>
  </w:style>
  <w:style w:type="paragraph" w:styleId="7">
    <w:name w:val="heading 7"/>
    <w:basedOn w:val="a"/>
    <w:next w:val="a"/>
    <w:link w:val="70"/>
    <w:uiPriority w:val="9"/>
    <w:qFormat/>
    <w:rsid w:val="006335B6"/>
    <w:pPr>
      <w:keepNext/>
      <w:keepLines/>
      <w:spacing w:before="200" w:after="0" w:line="360" w:lineRule="auto"/>
      <w:jc w:val="center"/>
      <w:outlineLvl w:val="6"/>
    </w:pPr>
    <w:rPr>
      <w:rFonts w:ascii="Cambria" w:eastAsia="Times New Roman" w:hAnsi="Cambria" w:cs="Times New Roman"/>
      <w:i/>
      <w:iCs/>
      <w:color w:val="404040"/>
      <w:sz w:val="20"/>
      <w:szCs w:val="20"/>
      <w:lang/>
    </w:rPr>
  </w:style>
  <w:style w:type="paragraph" w:styleId="8">
    <w:name w:val="heading 8"/>
    <w:basedOn w:val="a"/>
    <w:next w:val="a"/>
    <w:link w:val="80"/>
    <w:uiPriority w:val="9"/>
    <w:qFormat/>
    <w:rsid w:val="006335B6"/>
    <w:pPr>
      <w:keepNext/>
      <w:keepLines/>
      <w:spacing w:before="200" w:after="0" w:line="360" w:lineRule="auto"/>
      <w:jc w:val="center"/>
      <w:outlineLvl w:val="7"/>
    </w:pPr>
    <w:rPr>
      <w:rFonts w:ascii="Cambria" w:eastAsia="Times New Roman" w:hAnsi="Cambria" w:cs="Times New Roman"/>
      <w:color w:val="404040"/>
      <w:sz w:val="20"/>
      <w:szCs w:val="20"/>
      <w:lang/>
    </w:rPr>
  </w:style>
  <w:style w:type="paragraph" w:styleId="9">
    <w:name w:val="heading 9"/>
    <w:basedOn w:val="a"/>
    <w:next w:val="a"/>
    <w:link w:val="90"/>
    <w:uiPriority w:val="9"/>
    <w:qFormat/>
    <w:rsid w:val="006335B6"/>
    <w:pPr>
      <w:keepNext/>
      <w:keepLines/>
      <w:spacing w:before="200" w:after="0" w:line="360" w:lineRule="auto"/>
      <w:jc w:val="center"/>
      <w:outlineLvl w:val="8"/>
    </w:pPr>
    <w:rPr>
      <w:rFonts w:ascii="Cambria" w:eastAsia="Times New Roman" w:hAnsi="Cambria" w:cs="Times New Roman"/>
      <w:i/>
      <w:iCs/>
      <w:color w:val="40404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3 Знак"/>
    <w:basedOn w:val="a0"/>
    <w:link w:val="1"/>
    <w:rsid w:val="006335B6"/>
    <w:rPr>
      <w:rFonts w:ascii="Arial" w:eastAsia="Times New Roman" w:hAnsi="Arial" w:cs="Times New Roman"/>
      <w:b/>
      <w:bCs/>
      <w:kern w:val="32"/>
      <w:sz w:val="32"/>
      <w:szCs w:val="32"/>
      <w:lang w:eastAsia="ru-RU"/>
    </w:rPr>
  </w:style>
  <w:style w:type="character" w:customStyle="1" w:styleId="20">
    <w:name w:val="Заголовок 2 Знак"/>
    <w:aliases w:val="Т4 Знак,OG Heading 2 Знак"/>
    <w:basedOn w:val="a0"/>
    <w:link w:val="2"/>
    <w:rsid w:val="006335B6"/>
    <w:rPr>
      <w:rFonts w:ascii="Arial" w:eastAsia="Times New Roman" w:hAnsi="Arial" w:cs="Times New Roman"/>
      <w:b/>
      <w:bCs/>
      <w:i/>
      <w:iCs/>
      <w:sz w:val="28"/>
      <w:szCs w:val="28"/>
      <w:lang w:eastAsia="ru-RU"/>
    </w:rPr>
  </w:style>
  <w:style w:type="character" w:customStyle="1" w:styleId="30">
    <w:name w:val="Заголовок 3 Знак"/>
    <w:aliases w:val="Tab Знак"/>
    <w:basedOn w:val="a0"/>
    <w:link w:val="3"/>
    <w:rsid w:val="006335B6"/>
    <w:rPr>
      <w:rFonts w:ascii="Cambria" w:eastAsia="Times New Roman" w:hAnsi="Cambria" w:cs="Times New Roman"/>
      <w:b/>
      <w:bCs/>
      <w:color w:val="4F81BD"/>
      <w:sz w:val="20"/>
      <w:szCs w:val="20"/>
      <w:lang/>
    </w:rPr>
  </w:style>
  <w:style w:type="character" w:customStyle="1" w:styleId="40">
    <w:name w:val="Заголовок 4 Знак"/>
    <w:basedOn w:val="a0"/>
    <w:uiPriority w:val="9"/>
    <w:rsid w:val="006335B6"/>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6335B6"/>
    <w:rPr>
      <w:rFonts w:ascii="Cambria" w:eastAsia="Times New Roman" w:hAnsi="Cambria" w:cs="Times New Roman"/>
      <w:color w:val="243F60"/>
      <w:sz w:val="20"/>
      <w:szCs w:val="20"/>
      <w:lang/>
    </w:rPr>
  </w:style>
  <w:style w:type="character" w:customStyle="1" w:styleId="60">
    <w:name w:val="Заголовок 6 Знак"/>
    <w:basedOn w:val="a0"/>
    <w:link w:val="6"/>
    <w:uiPriority w:val="9"/>
    <w:rsid w:val="006335B6"/>
    <w:rPr>
      <w:rFonts w:ascii="Cambria" w:eastAsia="Times New Roman" w:hAnsi="Cambria" w:cs="Times New Roman"/>
      <w:i/>
      <w:iCs/>
      <w:color w:val="243F60"/>
      <w:sz w:val="20"/>
      <w:szCs w:val="20"/>
      <w:lang/>
    </w:rPr>
  </w:style>
  <w:style w:type="character" w:customStyle="1" w:styleId="70">
    <w:name w:val="Заголовок 7 Знак"/>
    <w:basedOn w:val="a0"/>
    <w:link w:val="7"/>
    <w:uiPriority w:val="9"/>
    <w:rsid w:val="006335B6"/>
    <w:rPr>
      <w:rFonts w:ascii="Cambria" w:eastAsia="Times New Roman" w:hAnsi="Cambria" w:cs="Times New Roman"/>
      <w:i/>
      <w:iCs/>
      <w:color w:val="404040"/>
      <w:sz w:val="20"/>
      <w:szCs w:val="20"/>
      <w:lang/>
    </w:rPr>
  </w:style>
  <w:style w:type="character" w:customStyle="1" w:styleId="80">
    <w:name w:val="Заголовок 8 Знак"/>
    <w:basedOn w:val="a0"/>
    <w:link w:val="8"/>
    <w:uiPriority w:val="9"/>
    <w:rsid w:val="006335B6"/>
    <w:rPr>
      <w:rFonts w:ascii="Cambria" w:eastAsia="Times New Roman" w:hAnsi="Cambria" w:cs="Times New Roman"/>
      <w:color w:val="404040"/>
      <w:sz w:val="20"/>
      <w:szCs w:val="20"/>
      <w:lang/>
    </w:rPr>
  </w:style>
  <w:style w:type="character" w:customStyle="1" w:styleId="90">
    <w:name w:val="Заголовок 9 Знак"/>
    <w:basedOn w:val="a0"/>
    <w:link w:val="9"/>
    <w:uiPriority w:val="9"/>
    <w:rsid w:val="006335B6"/>
    <w:rPr>
      <w:rFonts w:ascii="Cambria" w:eastAsia="Times New Roman" w:hAnsi="Cambria" w:cs="Times New Roman"/>
      <w:i/>
      <w:iCs/>
      <w:color w:val="404040"/>
      <w:sz w:val="20"/>
      <w:szCs w:val="20"/>
      <w:lang/>
    </w:rPr>
  </w:style>
  <w:style w:type="character" w:customStyle="1" w:styleId="41">
    <w:name w:val="Заголовок 4 Знак1"/>
    <w:aliases w:val="Tab_name Знак Знак"/>
    <w:link w:val="4"/>
    <w:rsid w:val="006335B6"/>
    <w:rPr>
      <w:rFonts w:ascii="Calibri" w:eastAsia="Times New Roman" w:hAnsi="Calibri" w:cs="Times New Roman"/>
      <w:b/>
      <w:bCs/>
      <w:sz w:val="28"/>
      <w:szCs w:val="28"/>
      <w:lang w:eastAsia="ru-RU"/>
    </w:rPr>
  </w:style>
  <w:style w:type="paragraph" w:customStyle="1" w:styleId="ConsPlusTitle">
    <w:name w:val="ConsPlusTitle"/>
    <w:uiPriority w:val="99"/>
    <w:rsid w:val="006335B6"/>
    <w:pPr>
      <w:widowControl w:val="0"/>
      <w:autoSpaceDE w:val="0"/>
      <w:autoSpaceDN w:val="0"/>
      <w:adjustRightInd w:val="0"/>
      <w:spacing w:after="0" w:line="240" w:lineRule="auto"/>
      <w:jc w:val="center"/>
    </w:pPr>
    <w:rPr>
      <w:rFonts w:ascii="Calibri" w:eastAsia="Times New Roman" w:hAnsi="Calibri" w:cs="Calibri"/>
      <w:b/>
      <w:bCs/>
      <w:lang w:eastAsia="ru-RU"/>
    </w:rPr>
  </w:style>
  <w:style w:type="paragraph" w:styleId="a3">
    <w:name w:val="Document Map"/>
    <w:basedOn w:val="a"/>
    <w:link w:val="a4"/>
    <w:uiPriority w:val="99"/>
    <w:semiHidden/>
    <w:unhideWhenUsed/>
    <w:rsid w:val="006335B6"/>
    <w:pPr>
      <w:spacing w:after="0" w:line="240" w:lineRule="auto"/>
      <w:jc w:val="center"/>
    </w:pPr>
    <w:rPr>
      <w:rFonts w:ascii="Tahoma" w:eastAsia="Calibri" w:hAnsi="Tahoma" w:cs="Times New Roman"/>
      <w:sz w:val="16"/>
      <w:szCs w:val="16"/>
      <w:lang/>
    </w:rPr>
  </w:style>
  <w:style w:type="character" w:customStyle="1" w:styleId="a4">
    <w:name w:val="Схема документа Знак"/>
    <w:basedOn w:val="a0"/>
    <w:link w:val="a3"/>
    <w:uiPriority w:val="99"/>
    <w:semiHidden/>
    <w:rsid w:val="006335B6"/>
    <w:rPr>
      <w:rFonts w:ascii="Tahoma" w:eastAsia="Calibri" w:hAnsi="Tahoma" w:cs="Times New Roman"/>
      <w:sz w:val="16"/>
      <w:szCs w:val="16"/>
      <w:lang/>
    </w:rPr>
  </w:style>
  <w:style w:type="paragraph" w:styleId="a5">
    <w:name w:val="List Paragraph"/>
    <w:basedOn w:val="a"/>
    <w:qFormat/>
    <w:rsid w:val="006335B6"/>
    <w:pPr>
      <w:spacing w:after="200" w:line="276" w:lineRule="auto"/>
      <w:ind w:left="720"/>
      <w:contextualSpacing/>
    </w:pPr>
    <w:rPr>
      <w:rFonts w:ascii="Calibri" w:eastAsia="Calibri" w:hAnsi="Calibri" w:cs="Times New Roman"/>
    </w:rPr>
  </w:style>
  <w:style w:type="paragraph" w:styleId="a6">
    <w:name w:val="header"/>
    <w:basedOn w:val="a"/>
    <w:link w:val="a7"/>
    <w:unhideWhenUsed/>
    <w:rsid w:val="006335B6"/>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rsid w:val="006335B6"/>
    <w:rPr>
      <w:rFonts w:ascii="Calibri" w:eastAsia="Calibri" w:hAnsi="Calibri" w:cs="Times New Roman"/>
    </w:rPr>
  </w:style>
  <w:style w:type="paragraph" w:styleId="a8">
    <w:name w:val="footer"/>
    <w:basedOn w:val="a"/>
    <w:link w:val="a9"/>
    <w:uiPriority w:val="99"/>
    <w:unhideWhenUsed/>
    <w:rsid w:val="006335B6"/>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6335B6"/>
    <w:rPr>
      <w:rFonts w:ascii="Calibri" w:eastAsia="Calibri" w:hAnsi="Calibri" w:cs="Times New Roman"/>
    </w:rPr>
  </w:style>
  <w:style w:type="character" w:styleId="aa">
    <w:name w:val="Hyperlink"/>
    <w:uiPriority w:val="99"/>
    <w:rsid w:val="006335B6"/>
    <w:rPr>
      <w:color w:val="0000FF"/>
      <w:u w:val="single"/>
    </w:rPr>
  </w:style>
  <w:style w:type="paragraph" w:styleId="11">
    <w:name w:val="toc 1"/>
    <w:basedOn w:val="a"/>
    <w:next w:val="a"/>
    <w:autoRedefine/>
    <w:uiPriority w:val="39"/>
    <w:rsid w:val="006335B6"/>
    <w:pPr>
      <w:widowControl w:val="0"/>
      <w:tabs>
        <w:tab w:val="right" w:leader="dot" w:pos="9781"/>
      </w:tabs>
      <w:spacing w:after="0" w:line="240" w:lineRule="auto"/>
      <w:ind w:firstLine="220"/>
      <w:jc w:val="both"/>
    </w:pPr>
    <w:rPr>
      <w:rFonts w:ascii="Times New Roman" w:eastAsia="Times New Roman" w:hAnsi="Times New Roman" w:cs="Times New Roman"/>
      <w:noProof/>
      <w:sz w:val="24"/>
      <w:szCs w:val="24"/>
      <w:lang w:eastAsia="ru-RU"/>
    </w:rPr>
  </w:style>
  <w:style w:type="paragraph" w:styleId="21">
    <w:name w:val="toc 2"/>
    <w:basedOn w:val="a"/>
    <w:next w:val="a"/>
    <w:autoRedefine/>
    <w:uiPriority w:val="39"/>
    <w:rsid w:val="006335B6"/>
    <w:pPr>
      <w:widowControl w:val="0"/>
      <w:tabs>
        <w:tab w:val="right" w:leader="dot" w:pos="9781"/>
      </w:tabs>
      <w:spacing w:after="0" w:line="240" w:lineRule="auto"/>
      <w:jc w:val="both"/>
    </w:pPr>
    <w:rPr>
      <w:rFonts w:ascii="Times New Roman" w:eastAsia="Times New Roman" w:hAnsi="Times New Roman" w:cs="Times New Roman"/>
      <w:noProof/>
      <w:sz w:val="24"/>
      <w:szCs w:val="24"/>
      <w:lang w:eastAsia="ru-RU"/>
    </w:rPr>
  </w:style>
  <w:style w:type="paragraph" w:styleId="31">
    <w:name w:val="toc 3"/>
    <w:basedOn w:val="a"/>
    <w:next w:val="a"/>
    <w:autoRedefine/>
    <w:uiPriority w:val="39"/>
    <w:rsid w:val="006335B6"/>
    <w:pPr>
      <w:tabs>
        <w:tab w:val="right" w:leader="dot" w:pos="9781"/>
      </w:tabs>
      <w:spacing w:after="0" w:line="240" w:lineRule="auto"/>
      <w:jc w:val="both"/>
    </w:pPr>
    <w:rPr>
      <w:rFonts w:ascii="Times New Roman" w:eastAsia="Times New Roman" w:hAnsi="Times New Roman" w:cs="Times New Roman"/>
      <w:sz w:val="24"/>
      <w:szCs w:val="24"/>
      <w:lang w:eastAsia="ru-RU"/>
    </w:rPr>
  </w:style>
  <w:style w:type="paragraph" w:styleId="42">
    <w:name w:val="toc 4"/>
    <w:basedOn w:val="a"/>
    <w:next w:val="a"/>
    <w:autoRedefine/>
    <w:uiPriority w:val="39"/>
    <w:unhideWhenUsed/>
    <w:rsid w:val="006335B6"/>
    <w:pPr>
      <w:tabs>
        <w:tab w:val="right" w:leader="dot" w:pos="9781"/>
      </w:tabs>
      <w:spacing w:after="0" w:line="240" w:lineRule="auto"/>
      <w:contextualSpacing/>
    </w:pPr>
    <w:rPr>
      <w:rFonts w:ascii="Times New Roman" w:eastAsia="Times New Roman" w:hAnsi="Times New Roman" w:cs="Times New Roman"/>
      <w:b/>
      <w:noProof/>
      <w:lang w:eastAsia="ru-RU"/>
    </w:rPr>
  </w:style>
  <w:style w:type="paragraph" w:styleId="51">
    <w:name w:val="toc 5"/>
    <w:basedOn w:val="a"/>
    <w:next w:val="a"/>
    <w:autoRedefine/>
    <w:uiPriority w:val="39"/>
    <w:unhideWhenUsed/>
    <w:rsid w:val="006335B6"/>
    <w:pPr>
      <w:spacing w:after="100" w:line="276" w:lineRule="auto"/>
      <w:ind w:left="880"/>
    </w:pPr>
    <w:rPr>
      <w:rFonts w:ascii="Calibri" w:eastAsia="Times New Roman" w:hAnsi="Calibri" w:cs="Times New Roman"/>
      <w:lang w:eastAsia="ru-RU"/>
    </w:rPr>
  </w:style>
  <w:style w:type="paragraph" w:styleId="61">
    <w:name w:val="toc 6"/>
    <w:basedOn w:val="a"/>
    <w:next w:val="a"/>
    <w:autoRedefine/>
    <w:uiPriority w:val="39"/>
    <w:unhideWhenUsed/>
    <w:rsid w:val="006335B6"/>
    <w:pPr>
      <w:spacing w:after="100" w:line="276" w:lineRule="auto"/>
      <w:ind w:left="1100"/>
    </w:pPr>
    <w:rPr>
      <w:rFonts w:ascii="Calibri" w:eastAsia="Times New Roman" w:hAnsi="Calibri" w:cs="Times New Roman"/>
      <w:lang w:eastAsia="ru-RU"/>
    </w:rPr>
  </w:style>
  <w:style w:type="paragraph" w:styleId="71">
    <w:name w:val="toc 7"/>
    <w:basedOn w:val="a"/>
    <w:next w:val="a"/>
    <w:autoRedefine/>
    <w:uiPriority w:val="39"/>
    <w:unhideWhenUsed/>
    <w:rsid w:val="006335B6"/>
    <w:pPr>
      <w:spacing w:after="100" w:line="276" w:lineRule="auto"/>
      <w:ind w:left="1320"/>
    </w:pPr>
    <w:rPr>
      <w:rFonts w:ascii="Calibri" w:eastAsia="Times New Roman" w:hAnsi="Calibri" w:cs="Times New Roman"/>
      <w:lang w:eastAsia="ru-RU"/>
    </w:rPr>
  </w:style>
  <w:style w:type="paragraph" w:styleId="81">
    <w:name w:val="toc 8"/>
    <w:basedOn w:val="a"/>
    <w:next w:val="a"/>
    <w:autoRedefine/>
    <w:uiPriority w:val="39"/>
    <w:unhideWhenUsed/>
    <w:rsid w:val="006335B6"/>
    <w:pPr>
      <w:spacing w:after="100" w:line="276" w:lineRule="auto"/>
      <w:ind w:left="1540"/>
    </w:pPr>
    <w:rPr>
      <w:rFonts w:ascii="Calibri" w:eastAsia="Times New Roman" w:hAnsi="Calibri" w:cs="Times New Roman"/>
      <w:lang w:eastAsia="ru-RU"/>
    </w:rPr>
  </w:style>
  <w:style w:type="paragraph" w:styleId="91">
    <w:name w:val="toc 9"/>
    <w:basedOn w:val="a"/>
    <w:next w:val="a"/>
    <w:autoRedefine/>
    <w:uiPriority w:val="39"/>
    <w:unhideWhenUsed/>
    <w:rsid w:val="006335B6"/>
    <w:pPr>
      <w:spacing w:after="100" w:line="276" w:lineRule="auto"/>
      <w:ind w:left="1760"/>
    </w:pPr>
    <w:rPr>
      <w:rFonts w:ascii="Calibri" w:eastAsia="Times New Roman" w:hAnsi="Calibri" w:cs="Times New Roman"/>
      <w:lang w:eastAsia="ru-RU"/>
    </w:rPr>
  </w:style>
  <w:style w:type="character" w:styleId="ab">
    <w:name w:val="page number"/>
    <w:basedOn w:val="a0"/>
    <w:rsid w:val="006335B6"/>
  </w:style>
  <w:style w:type="paragraph" w:styleId="ac">
    <w:name w:val="endnote text"/>
    <w:basedOn w:val="a"/>
    <w:link w:val="ad"/>
    <w:uiPriority w:val="99"/>
    <w:unhideWhenUsed/>
    <w:rsid w:val="006335B6"/>
    <w:pPr>
      <w:spacing w:after="0" w:line="240" w:lineRule="auto"/>
    </w:pPr>
    <w:rPr>
      <w:rFonts w:ascii="Calibri" w:eastAsia="Calibri" w:hAnsi="Calibri" w:cs="Times New Roman"/>
      <w:sz w:val="20"/>
      <w:szCs w:val="20"/>
      <w:lang/>
    </w:rPr>
  </w:style>
  <w:style w:type="character" w:customStyle="1" w:styleId="ad">
    <w:name w:val="Текст концевой сноски Знак"/>
    <w:basedOn w:val="a0"/>
    <w:link w:val="ac"/>
    <w:uiPriority w:val="99"/>
    <w:rsid w:val="006335B6"/>
    <w:rPr>
      <w:rFonts w:ascii="Calibri" w:eastAsia="Calibri" w:hAnsi="Calibri" w:cs="Times New Roman"/>
      <w:sz w:val="20"/>
      <w:szCs w:val="20"/>
      <w:lang/>
    </w:rPr>
  </w:style>
  <w:style w:type="paragraph" w:styleId="ae">
    <w:name w:val="Subtitle"/>
    <w:aliases w:val="Обычный таблица"/>
    <w:basedOn w:val="a"/>
    <w:next w:val="a"/>
    <w:link w:val="af"/>
    <w:uiPriority w:val="99"/>
    <w:qFormat/>
    <w:rsid w:val="006335B6"/>
    <w:pPr>
      <w:widowControl w:val="0"/>
      <w:autoSpaceDE w:val="0"/>
      <w:autoSpaceDN w:val="0"/>
      <w:adjustRightInd w:val="0"/>
      <w:spacing w:after="60" w:line="240" w:lineRule="auto"/>
      <w:ind w:firstLine="709"/>
      <w:jc w:val="both"/>
      <w:outlineLvl w:val="1"/>
    </w:pPr>
    <w:rPr>
      <w:rFonts w:ascii="Times New Roman" w:eastAsia="Times New Roman" w:hAnsi="Times New Roman" w:cs="Times New Roman"/>
      <w:sz w:val="28"/>
      <w:szCs w:val="28"/>
      <w:lang w:eastAsia="ru-RU"/>
    </w:rPr>
  </w:style>
  <w:style w:type="character" w:customStyle="1" w:styleId="af">
    <w:name w:val="Подзаголовок Знак"/>
    <w:aliases w:val="Обычный таблица Знак"/>
    <w:basedOn w:val="a0"/>
    <w:link w:val="ae"/>
    <w:uiPriority w:val="99"/>
    <w:rsid w:val="006335B6"/>
    <w:rPr>
      <w:rFonts w:ascii="Times New Roman" w:eastAsia="Times New Roman" w:hAnsi="Times New Roman" w:cs="Times New Roman"/>
      <w:sz w:val="28"/>
      <w:szCs w:val="28"/>
      <w:lang w:eastAsia="ru-RU"/>
    </w:rPr>
  </w:style>
  <w:style w:type="paragraph" w:customStyle="1" w:styleId="ConsPlusNormal">
    <w:name w:val="ConsPlusNormal"/>
    <w:rsid w:val="006335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335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caption"/>
    <w:basedOn w:val="a"/>
    <w:next w:val="a"/>
    <w:qFormat/>
    <w:rsid w:val="006335B6"/>
    <w:pPr>
      <w:spacing w:after="0" w:line="240" w:lineRule="auto"/>
    </w:pPr>
    <w:rPr>
      <w:rFonts w:ascii="Times New Roman" w:eastAsia="Times New Roman" w:hAnsi="Times New Roman" w:cs="Times New Roman"/>
      <w:b/>
      <w:bCs/>
      <w:sz w:val="20"/>
      <w:szCs w:val="20"/>
      <w:lang w:eastAsia="ru-RU"/>
    </w:rPr>
  </w:style>
  <w:style w:type="paragraph" w:customStyle="1" w:styleId="Style5">
    <w:name w:val="Style5"/>
    <w:basedOn w:val="a"/>
    <w:rsid w:val="006335B6"/>
    <w:pPr>
      <w:widowControl w:val="0"/>
      <w:autoSpaceDE w:val="0"/>
      <w:autoSpaceDN w:val="0"/>
      <w:adjustRightInd w:val="0"/>
      <w:spacing w:after="0" w:line="156" w:lineRule="exact"/>
    </w:pPr>
    <w:rPr>
      <w:rFonts w:ascii="Century Schoolbook" w:eastAsia="Times New Roman" w:hAnsi="Century Schoolbook" w:cs="Times New Roman"/>
      <w:sz w:val="24"/>
      <w:szCs w:val="24"/>
      <w:lang w:eastAsia="ru-RU"/>
    </w:rPr>
  </w:style>
  <w:style w:type="character" w:customStyle="1" w:styleId="FontStyle25">
    <w:name w:val="Font Style25"/>
    <w:rsid w:val="006335B6"/>
    <w:rPr>
      <w:rFonts w:ascii="Sylfaen" w:hAnsi="Sylfaen" w:cs="Sylfaen"/>
      <w:sz w:val="24"/>
      <w:szCs w:val="24"/>
    </w:rPr>
  </w:style>
  <w:style w:type="paragraph" w:styleId="af1">
    <w:name w:val="Balloon Text"/>
    <w:basedOn w:val="a"/>
    <w:link w:val="af2"/>
    <w:uiPriority w:val="99"/>
    <w:semiHidden/>
    <w:unhideWhenUsed/>
    <w:rsid w:val="006335B6"/>
    <w:pPr>
      <w:spacing w:after="0" w:line="240" w:lineRule="auto"/>
      <w:jc w:val="center"/>
    </w:pPr>
    <w:rPr>
      <w:rFonts w:ascii="Tahoma" w:eastAsia="Calibri" w:hAnsi="Tahoma" w:cs="Times New Roman"/>
      <w:sz w:val="16"/>
      <w:szCs w:val="16"/>
      <w:lang/>
    </w:rPr>
  </w:style>
  <w:style w:type="character" w:customStyle="1" w:styleId="af2">
    <w:name w:val="Текст выноски Знак"/>
    <w:basedOn w:val="a0"/>
    <w:link w:val="af1"/>
    <w:uiPriority w:val="99"/>
    <w:semiHidden/>
    <w:rsid w:val="006335B6"/>
    <w:rPr>
      <w:rFonts w:ascii="Tahoma" w:eastAsia="Calibri" w:hAnsi="Tahoma" w:cs="Times New Roman"/>
      <w:sz w:val="16"/>
      <w:szCs w:val="16"/>
      <w:lang/>
    </w:rPr>
  </w:style>
  <w:style w:type="paragraph" w:customStyle="1" w:styleId="ConsPlusCell">
    <w:name w:val="ConsPlusCell"/>
    <w:rsid w:val="006335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6335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No Spacing"/>
    <w:uiPriority w:val="1"/>
    <w:qFormat/>
    <w:rsid w:val="006335B6"/>
    <w:pPr>
      <w:suppressAutoHyphens/>
      <w:spacing w:after="0" w:line="240" w:lineRule="auto"/>
    </w:pPr>
    <w:rPr>
      <w:rFonts w:ascii="Times New Roman" w:eastAsia="Times New Roman" w:hAnsi="Times New Roman" w:cs="Times New Roman"/>
      <w:b/>
      <w:bCs/>
      <w:kern w:val="1"/>
      <w:sz w:val="24"/>
      <w:szCs w:val="24"/>
      <w:lang w:eastAsia="ar-SA"/>
    </w:rPr>
  </w:style>
  <w:style w:type="paragraph" w:styleId="af4">
    <w:name w:val="TOC Heading"/>
    <w:basedOn w:val="1"/>
    <w:next w:val="a"/>
    <w:uiPriority w:val="39"/>
    <w:qFormat/>
    <w:rsid w:val="006335B6"/>
    <w:pPr>
      <w:keepLines/>
      <w:spacing w:before="480" w:after="0" w:line="276" w:lineRule="auto"/>
      <w:jc w:val="left"/>
      <w:outlineLvl w:val="9"/>
    </w:pPr>
    <w:rPr>
      <w:rFonts w:ascii="Cambria" w:hAnsi="Cambria"/>
      <w:color w:val="365F91"/>
      <w:kern w:val="0"/>
      <w:sz w:val="28"/>
      <w:szCs w:val="28"/>
      <w:lang w:eastAsia="en-US"/>
    </w:rPr>
  </w:style>
  <w:style w:type="character" w:customStyle="1" w:styleId="apple-style-span">
    <w:name w:val="apple-style-span"/>
    <w:basedOn w:val="a0"/>
    <w:rsid w:val="006335B6"/>
  </w:style>
  <w:style w:type="paragraph" w:styleId="af5">
    <w:name w:val="annotation text"/>
    <w:basedOn w:val="a"/>
    <w:link w:val="af6"/>
    <w:uiPriority w:val="99"/>
    <w:semiHidden/>
    <w:unhideWhenUsed/>
    <w:rsid w:val="006335B6"/>
    <w:pPr>
      <w:spacing w:after="0" w:line="360" w:lineRule="auto"/>
    </w:pPr>
    <w:rPr>
      <w:rFonts w:ascii="Calibri" w:eastAsia="Calibri" w:hAnsi="Calibri" w:cs="Times New Roman"/>
      <w:sz w:val="20"/>
      <w:szCs w:val="20"/>
      <w:lang/>
    </w:rPr>
  </w:style>
  <w:style w:type="character" w:customStyle="1" w:styleId="af6">
    <w:name w:val="Текст примечания Знак"/>
    <w:basedOn w:val="a0"/>
    <w:link w:val="af5"/>
    <w:uiPriority w:val="99"/>
    <w:semiHidden/>
    <w:rsid w:val="006335B6"/>
    <w:rPr>
      <w:rFonts w:ascii="Calibri" w:eastAsia="Calibri" w:hAnsi="Calibri" w:cs="Times New Roman"/>
      <w:sz w:val="20"/>
      <w:szCs w:val="20"/>
      <w:lang/>
    </w:rPr>
  </w:style>
  <w:style w:type="character" w:customStyle="1" w:styleId="af7">
    <w:name w:val="Тема примечания Знак"/>
    <w:link w:val="af8"/>
    <w:uiPriority w:val="99"/>
    <w:semiHidden/>
    <w:rsid w:val="006335B6"/>
    <w:rPr>
      <w:rFonts w:ascii="Calibri" w:eastAsia="Calibri" w:hAnsi="Calibri" w:cs="Times New Roman"/>
      <w:b/>
      <w:bCs/>
      <w:sz w:val="20"/>
      <w:szCs w:val="20"/>
    </w:rPr>
  </w:style>
  <w:style w:type="paragraph" w:styleId="af8">
    <w:name w:val="annotation subject"/>
    <w:basedOn w:val="af5"/>
    <w:next w:val="af5"/>
    <w:link w:val="af7"/>
    <w:uiPriority w:val="99"/>
    <w:semiHidden/>
    <w:unhideWhenUsed/>
    <w:rsid w:val="006335B6"/>
    <w:rPr>
      <w:b/>
      <w:bCs/>
      <w:lang w:val="ru-RU" w:eastAsia="en-US"/>
    </w:rPr>
  </w:style>
  <w:style w:type="character" w:customStyle="1" w:styleId="12">
    <w:name w:val="Тема примечания Знак1"/>
    <w:basedOn w:val="af6"/>
    <w:uiPriority w:val="99"/>
    <w:semiHidden/>
    <w:rsid w:val="006335B6"/>
    <w:rPr>
      <w:rFonts w:ascii="Calibri" w:eastAsia="Calibri" w:hAnsi="Calibri" w:cs="Times New Roman"/>
      <w:b/>
      <w:bCs/>
      <w:sz w:val="20"/>
      <w:szCs w:val="20"/>
      <w:lang/>
    </w:rPr>
  </w:style>
  <w:style w:type="character" w:styleId="af9">
    <w:name w:val="annotation reference"/>
    <w:uiPriority w:val="99"/>
    <w:semiHidden/>
    <w:unhideWhenUsed/>
    <w:rsid w:val="006335B6"/>
    <w:rPr>
      <w:sz w:val="16"/>
      <w:szCs w:val="16"/>
    </w:rPr>
  </w:style>
  <w:style w:type="paragraph" w:customStyle="1" w:styleId="afa">
    <w:name w:val="!!!_Текст_!!!"/>
    <w:basedOn w:val="a"/>
    <w:link w:val="afb"/>
    <w:rsid w:val="006335B6"/>
    <w:pPr>
      <w:spacing w:after="120" w:line="331" w:lineRule="auto"/>
      <w:ind w:firstLine="851"/>
      <w:jc w:val="both"/>
    </w:pPr>
    <w:rPr>
      <w:rFonts w:ascii="Times New Roman" w:eastAsia="Times New Roman" w:hAnsi="Times New Roman" w:cs="Times New Roman"/>
      <w:sz w:val="26"/>
      <w:szCs w:val="28"/>
      <w:lang/>
    </w:rPr>
  </w:style>
  <w:style w:type="character" w:customStyle="1" w:styleId="afb">
    <w:name w:val="!!!_Текст_!!! Знак"/>
    <w:link w:val="afa"/>
    <w:rsid w:val="006335B6"/>
    <w:rPr>
      <w:rFonts w:ascii="Times New Roman" w:eastAsia="Times New Roman" w:hAnsi="Times New Roman" w:cs="Times New Roman"/>
      <w:sz w:val="26"/>
      <w:szCs w:val="28"/>
      <w:lang/>
    </w:rPr>
  </w:style>
  <w:style w:type="table" w:styleId="afc">
    <w:name w:val="Table Grid"/>
    <w:basedOn w:val="a1"/>
    <w:rsid w:val="006335B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6335B6"/>
  </w:style>
  <w:style w:type="paragraph" w:styleId="afd">
    <w:name w:val="Body Text"/>
    <w:basedOn w:val="a"/>
    <w:link w:val="afe"/>
    <w:rsid w:val="006335B6"/>
    <w:pPr>
      <w:spacing w:after="0" w:line="240" w:lineRule="auto"/>
      <w:jc w:val="center"/>
    </w:pPr>
    <w:rPr>
      <w:rFonts w:ascii="Times New Roman" w:eastAsia="Times New Roman" w:hAnsi="Times New Roman" w:cs="Times New Roman"/>
      <w:b/>
      <w:sz w:val="26"/>
      <w:szCs w:val="20"/>
      <w:lang/>
    </w:rPr>
  </w:style>
  <w:style w:type="character" w:customStyle="1" w:styleId="afe">
    <w:name w:val="Основной текст Знак"/>
    <w:basedOn w:val="a0"/>
    <w:link w:val="afd"/>
    <w:rsid w:val="006335B6"/>
    <w:rPr>
      <w:rFonts w:ascii="Times New Roman" w:eastAsia="Times New Roman" w:hAnsi="Times New Roman" w:cs="Times New Roman"/>
      <w:b/>
      <w:sz w:val="26"/>
      <w:szCs w:val="20"/>
      <w:lang/>
    </w:rPr>
  </w:style>
  <w:style w:type="character" w:customStyle="1" w:styleId="11pt1">
    <w:name w:val="Основной текст + 11 pt1"/>
    <w:aliases w:val="Полужирный1"/>
    <w:uiPriority w:val="99"/>
    <w:rsid w:val="006335B6"/>
    <w:rPr>
      <w:rFonts w:ascii="Times New Roman" w:hAnsi="Times New Roman" w:cs="Times New Roman"/>
      <w:b/>
      <w:bCs/>
      <w:sz w:val="22"/>
      <w:szCs w:val="22"/>
      <w:u w:val="none"/>
    </w:rPr>
  </w:style>
  <w:style w:type="character" w:customStyle="1" w:styleId="111">
    <w:name w:val="Основной текст + 111"/>
    <w:aliases w:val="5 pt2,Основной текст + 8"/>
    <w:uiPriority w:val="99"/>
    <w:rsid w:val="006335B6"/>
    <w:rPr>
      <w:rFonts w:ascii="Times New Roman" w:hAnsi="Times New Roman" w:cs="Times New Roman"/>
      <w:sz w:val="23"/>
      <w:szCs w:val="23"/>
      <w:u w:val="none"/>
    </w:rPr>
  </w:style>
  <w:style w:type="paragraph" w:customStyle="1" w:styleId="TableParagraph">
    <w:name w:val="Table Paragraph"/>
    <w:basedOn w:val="a"/>
    <w:uiPriority w:val="1"/>
    <w:qFormat/>
    <w:rsid w:val="006335B6"/>
    <w:pPr>
      <w:widowControl w:val="0"/>
      <w:spacing w:after="0" w:line="240" w:lineRule="auto"/>
    </w:pPr>
    <w:rPr>
      <w:rFonts w:ascii="Calibri" w:eastAsia="Calibri" w:hAnsi="Calibri" w:cs="Times New Roman"/>
      <w:lang w:val="en-US"/>
    </w:rPr>
  </w:style>
  <w:style w:type="paragraph" w:customStyle="1" w:styleId="aff">
    <w:name w:val="Содержимое таблицы"/>
    <w:basedOn w:val="a"/>
    <w:rsid w:val="006335B6"/>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ConsNormal">
    <w:name w:val="ConsNormal"/>
    <w:rsid w:val="006335B6"/>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ff0">
    <w:name w:val="Нормальный (таблица)"/>
    <w:basedOn w:val="a"/>
    <w:next w:val="a"/>
    <w:rsid w:val="006335B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1">
    <w:name w:val="Заголовок для информации об изменениях"/>
    <w:basedOn w:val="1"/>
    <w:next w:val="a"/>
    <w:uiPriority w:val="99"/>
    <w:rsid w:val="006335B6"/>
    <w:pPr>
      <w:keepNext w:val="0"/>
      <w:widowControl w:val="0"/>
      <w:autoSpaceDE w:val="0"/>
      <w:autoSpaceDN w:val="0"/>
      <w:adjustRightInd w:val="0"/>
      <w:spacing w:before="0" w:after="0"/>
      <w:outlineLvl w:val="9"/>
    </w:pPr>
    <w:rPr>
      <w:rFonts w:ascii="Times New Roman" w:hAnsi="Times New Roman"/>
      <w:kern w:val="0"/>
      <w:sz w:val="24"/>
      <w:szCs w:val="24"/>
      <w:u w:val="single"/>
      <w:shd w:val="clear" w:color="auto" w:fill="FFFFFF"/>
      <w:lang w:val="ru-RU"/>
    </w:rPr>
  </w:style>
  <w:style w:type="character" w:customStyle="1" w:styleId="aff2">
    <w:name w:val="Текст сноски Знак"/>
    <w:link w:val="aff3"/>
    <w:semiHidden/>
    <w:rsid w:val="006335B6"/>
    <w:rPr>
      <w:rFonts w:ascii="Times New Roman" w:eastAsia="Times New Roman" w:hAnsi="Times New Roman"/>
      <w:kern w:val="2"/>
    </w:rPr>
  </w:style>
  <w:style w:type="paragraph" w:styleId="aff3">
    <w:name w:val="footnote text"/>
    <w:basedOn w:val="a"/>
    <w:link w:val="aff2"/>
    <w:semiHidden/>
    <w:rsid w:val="006335B6"/>
    <w:pPr>
      <w:spacing w:after="0" w:line="240" w:lineRule="auto"/>
    </w:pPr>
    <w:rPr>
      <w:rFonts w:ascii="Times New Roman" w:eastAsia="Times New Roman" w:hAnsi="Times New Roman"/>
      <w:kern w:val="2"/>
    </w:rPr>
  </w:style>
  <w:style w:type="character" w:customStyle="1" w:styleId="13">
    <w:name w:val="Текст сноски Знак1"/>
    <w:basedOn w:val="a0"/>
    <w:uiPriority w:val="99"/>
    <w:semiHidden/>
    <w:rsid w:val="006335B6"/>
    <w:rPr>
      <w:sz w:val="20"/>
      <w:szCs w:val="20"/>
    </w:rPr>
  </w:style>
  <w:style w:type="character" w:styleId="aff4">
    <w:name w:val="footnote reference"/>
    <w:semiHidden/>
    <w:rsid w:val="006335B6"/>
    <w:rPr>
      <w:vertAlign w:val="superscript"/>
    </w:rPr>
  </w:style>
  <w:style w:type="paragraph" w:customStyle="1" w:styleId="aff5">
    <w:name w:val="Знак"/>
    <w:basedOn w:val="a"/>
    <w:rsid w:val="006335B6"/>
    <w:pPr>
      <w:spacing w:after="0" w:line="240" w:lineRule="exact"/>
      <w:jc w:val="both"/>
    </w:pPr>
    <w:rPr>
      <w:rFonts w:ascii="Times New Roman" w:eastAsia="Times New Roman" w:hAnsi="Times New Roman" w:cs="Times New Roman"/>
      <w:sz w:val="24"/>
      <w:szCs w:val="24"/>
      <w:lang w:val="en-US"/>
    </w:rPr>
  </w:style>
  <w:style w:type="paragraph" w:styleId="aff6">
    <w:name w:val="Title"/>
    <w:basedOn w:val="a"/>
    <w:link w:val="aff7"/>
    <w:qFormat/>
    <w:rsid w:val="006335B6"/>
    <w:pPr>
      <w:spacing w:after="0" w:line="240" w:lineRule="auto"/>
      <w:jc w:val="center"/>
    </w:pPr>
    <w:rPr>
      <w:rFonts w:ascii="Times New Roman" w:eastAsia="Times New Roman" w:hAnsi="Times New Roman" w:cs="Times New Roman"/>
      <w:sz w:val="28"/>
      <w:szCs w:val="28"/>
      <w:lang/>
    </w:rPr>
  </w:style>
  <w:style w:type="character" w:customStyle="1" w:styleId="aff7">
    <w:name w:val="Название Знак"/>
    <w:basedOn w:val="a0"/>
    <w:link w:val="aff6"/>
    <w:rsid w:val="006335B6"/>
    <w:rPr>
      <w:rFonts w:ascii="Times New Roman" w:eastAsia="Times New Roman" w:hAnsi="Times New Roman" w:cs="Times New Roman"/>
      <w:sz w:val="28"/>
      <w:szCs w:val="28"/>
      <w:lang/>
    </w:rPr>
  </w:style>
  <w:style w:type="character" w:customStyle="1" w:styleId="submenu-table">
    <w:name w:val="submenu-table"/>
    <w:rsid w:val="006335B6"/>
  </w:style>
  <w:style w:type="paragraph" w:customStyle="1" w:styleId="Default">
    <w:name w:val="Default"/>
    <w:rsid w:val="006335B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8">
    <w:name w:val="endnote reference"/>
    <w:uiPriority w:val="99"/>
    <w:semiHidden/>
    <w:unhideWhenUsed/>
    <w:rsid w:val="006335B6"/>
    <w:rPr>
      <w:vertAlign w:val="superscript"/>
    </w:rPr>
  </w:style>
  <w:style w:type="paragraph" w:customStyle="1" w:styleId="FORMATTEXT">
    <w:name w:val=".FORMATTEXT"/>
    <w:uiPriority w:val="99"/>
    <w:rsid w:val="006335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0">
    <w:name w:val="formattext"/>
    <w:basedOn w:val="a"/>
    <w:rsid w:val="006335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9">
    <w:name w:val="Знак"/>
    <w:basedOn w:val="a"/>
    <w:rsid w:val="006100AE"/>
    <w:pPr>
      <w:spacing w:after="0" w:line="240" w:lineRule="exact"/>
      <w:jc w:val="both"/>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73083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17242</Words>
  <Characters>98283</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Grado</dc:creator>
  <cp:keywords/>
  <dc:description/>
  <cp:lastModifiedBy>Sovet</cp:lastModifiedBy>
  <cp:revision>5</cp:revision>
  <dcterms:created xsi:type="dcterms:W3CDTF">2018-05-21T07:10:00Z</dcterms:created>
  <dcterms:modified xsi:type="dcterms:W3CDTF">2018-05-22T12:04:00Z</dcterms:modified>
</cp:coreProperties>
</file>