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D1" w:rsidRDefault="001620D1" w:rsidP="00A31422">
      <w:pPr>
        <w:jc w:val="center"/>
        <w:rPr>
          <w:b/>
          <w:sz w:val="36"/>
          <w:szCs w:val="36"/>
        </w:rPr>
      </w:pPr>
    </w:p>
    <w:p w:rsidR="001620D1" w:rsidRDefault="001620D1" w:rsidP="00A31422">
      <w:pPr>
        <w:jc w:val="center"/>
        <w:rPr>
          <w:b/>
          <w:sz w:val="36"/>
          <w:szCs w:val="36"/>
        </w:rPr>
      </w:pPr>
    </w:p>
    <w:p w:rsidR="00F626D3" w:rsidRDefault="00F626D3" w:rsidP="00F626D3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626D3" w:rsidRDefault="00F626D3" w:rsidP="00F626D3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БОЛЬШЕУГОНСКОГО СЕЛЬСОВЕТА</w:t>
      </w:r>
    </w:p>
    <w:p w:rsidR="00F626D3" w:rsidRDefault="00F626D3" w:rsidP="00F626D3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ЛЬГОВСКОГО РАЙОНА КУРСКОЙ ОБЛАСТИ</w:t>
      </w:r>
    </w:p>
    <w:p w:rsidR="00F626D3" w:rsidRDefault="00F626D3" w:rsidP="00F626D3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F626D3" w:rsidRDefault="00F626D3" w:rsidP="00F626D3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626D3" w:rsidRDefault="00F626D3" w:rsidP="00F626D3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F626D3" w:rsidRDefault="00F626D3" w:rsidP="00F62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 06 февраля  2018 г.                                                                       № 31</w:t>
      </w:r>
    </w:p>
    <w:p w:rsidR="001620D1" w:rsidRDefault="001620D1" w:rsidP="00A31422">
      <w:pPr>
        <w:jc w:val="center"/>
        <w:rPr>
          <w:b/>
          <w:sz w:val="36"/>
          <w:szCs w:val="36"/>
        </w:rPr>
      </w:pPr>
    </w:p>
    <w:p w:rsidR="001620D1" w:rsidRDefault="001620D1" w:rsidP="00A31422">
      <w:pPr>
        <w:jc w:val="center"/>
        <w:rPr>
          <w:b/>
          <w:sz w:val="36"/>
          <w:szCs w:val="36"/>
        </w:rPr>
      </w:pPr>
    </w:p>
    <w:p w:rsidR="00A31422" w:rsidRPr="00ED69A8" w:rsidRDefault="00A31422" w:rsidP="00A31422">
      <w:pPr>
        <w:rPr>
          <w:b/>
          <w:sz w:val="28"/>
          <w:szCs w:val="28"/>
        </w:rPr>
      </w:pPr>
      <w:r w:rsidRPr="00ED69A8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A31422" w:rsidRPr="00F20B77" w:rsidTr="00A3142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31422" w:rsidRPr="00A31422" w:rsidRDefault="00A31422" w:rsidP="00E860EC">
            <w:pPr>
              <w:shd w:val="clear" w:color="auto" w:fill="FFFFFF"/>
              <w:autoSpaceDE w:val="0"/>
              <w:jc w:val="both"/>
            </w:pPr>
          </w:p>
          <w:p w:rsidR="00A31422" w:rsidRPr="00ED69A8" w:rsidRDefault="00A31422" w:rsidP="00E860EC">
            <w:pPr>
              <w:shd w:val="clear" w:color="auto" w:fill="FFFFFF"/>
              <w:autoSpaceDE w:val="0"/>
              <w:jc w:val="both"/>
              <w:rPr>
                <w:b/>
              </w:rPr>
            </w:pPr>
            <w:r w:rsidRPr="00ED69A8">
              <w:rPr>
                <w:b/>
              </w:rPr>
              <w:t>О создании резерва площадей</w:t>
            </w:r>
          </w:p>
          <w:p w:rsidR="00A31422" w:rsidRPr="00ED69A8" w:rsidRDefault="00A31422" w:rsidP="00E860EC">
            <w:pPr>
              <w:shd w:val="clear" w:color="auto" w:fill="FFFFFF"/>
              <w:autoSpaceDE w:val="0"/>
              <w:jc w:val="both"/>
              <w:rPr>
                <w:b/>
              </w:rPr>
            </w:pPr>
            <w:r w:rsidRPr="00ED69A8">
              <w:rPr>
                <w:b/>
              </w:rPr>
              <w:t>для новых воинских захоронений</w:t>
            </w:r>
          </w:p>
          <w:p w:rsidR="00A31422" w:rsidRPr="00A31422" w:rsidRDefault="00A31422" w:rsidP="001B2AA6">
            <w:pPr>
              <w:shd w:val="clear" w:color="auto" w:fill="FFFFFF"/>
              <w:autoSpaceDE w:val="0"/>
              <w:jc w:val="both"/>
            </w:pPr>
            <w:r w:rsidRPr="00ED69A8">
              <w:rPr>
                <w:b/>
              </w:rPr>
              <w:t xml:space="preserve">на территории </w:t>
            </w:r>
          </w:p>
        </w:tc>
      </w:tr>
    </w:tbl>
    <w:p w:rsidR="00A31422" w:rsidRDefault="00A31422" w:rsidP="00A31422">
      <w:pPr>
        <w:rPr>
          <w:i/>
          <w:sz w:val="22"/>
          <w:szCs w:val="22"/>
        </w:rPr>
      </w:pPr>
    </w:p>
    <w:p w:rsidR="001B2AA6" w:rsidRDefault="00A31422" w:rsidP="00A31422">
      <w:pPr>
        <w:shd w:val="clear" w:color="auto" w:fill="FFFFFF"/>
        <w:autoSpaceDE w:val="0"/>
        <w:spacing w:after="120"/>
        <w:ind w:firstLine="709"/>
        <w:jc w:val="both"/>
        <w:rPr>
          <w:sz w:val="28"/>
          <w:szCs w:val="28"/>
        </w:rPr>
      </w:pPr>
      <w:r w:rsidRPr="00163B1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№ 131- ФЗ от 06.10.2003 «Об общих принципах организации местного самоуправления в Российской Федерации», З</w:t>
      </w:r>
      <w:r w:rsidRPr="00163B15">
        <w:rPr>
          <w:sz w:val="28"/>
          <w:szCs w:val="28"/>
        </w:rPr>
        <w:t>аконом Российской Федерации от 14.01.1993 №</w:t>
      </w:r>
      <w:r>
        <w:rPr>
          <w:sz w:val="28"/>
          <w:szCs w:val="28"/>
        </w:rPr>
        <w:t xml:space="preserve"> </w:t>
      </w:r>
      <w:r w:rsidRPr="00163B15">
        <w:rPr>
          <w:sz w:val="28"/>
          <w:szCs w:val="28"/>
        </w:rPr>
        <w:t xml:space="preserve">4292-1 «Об увековечении памяти погибших при защите </w:t>
      </w:r>
      <w:r w:rsidR="00DE0067">
        <w:rPr>
          <w:sz w:val="28"/>
          <w:szCs w:val="28"/>
        </w:rPr>
        <w:t>о</w:t>
      </w:r>
      <w:r w:rsidRPr="00163B15">
        <w:rPr>
          <w:sz w:val="28"/>
          <w:szCs w:val="28"/>
        </w:rPr>
        <w:t xml:space="preserve">течества», </w:t>
      </w:r>
      <w:r>
        <w:rPr>
          <w:sz w:val="28"/>
          <w:szCs w:val="28"/>
        </w:rPr>
        <w:t xml:space="preserve">Уставом муниципального образования  </w:t>
      </w:r>
      <w:r w:rsidR="00F626D3">
        <w:rPr>
          <w:sz w:val="28"/>
          <w:szCs w:val="28"/>
        </w:rPr>
        <w:t>«</w:t>
      </w:r>
      <w:proofErr w:type="spellStart"/>
      <w:r w:rsidR="00F626D3">
        <w:rPr>
          <w:sz w:val="28"/>
          <w:szCs w:val="28"/>
        </w:rPr>
        <w:t>Большеугонский</w:t>
      </w:r>
      <w:proofErr w:type="spellEnd"/>
      <w:r w:rsidR="00F626D3">
        <w:rPr>
          <w:sz w:val="28"/>
          <w:szCs w:val="28"/>
        </w:rPr>
        <w:t xml:space="preserve"> сельсовет» Льговского района</w:t>
      </w:r>
      <w:r w:rsidR="001B2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="00F626D3">
        <w:rPr>
          <w:sz w:val="28"/>
          <w:szCs w:val="28"/>
        </w:rPr>
        <w:t xml:space="preserve">Администрация </w:t>
      </w:r>
      <w:proofErr w:type="spellStart"/>
      <w:r w:rsidR="00F626D3">
        <w:rPr>
          <w:sz w:val="28"/>
          <w:szCs w:val="28"/>
        </w:rPr>
        <w:t>Большеугонского</w:t>
      </w:r>
      <w:proofErr w:type="spellEnd"/>
      <w:r w:rsidR="00F626D3">
        <w:rPr>
          <w:sz w:val="28"/>
          <w:szCs w:val="28"/>
        </w:rPr>
        <w:t xml:space="preserve"> сельсовета</w:t>
      </w:r>
      <w:proofErr w:type="gramStart"/>
      <w:r w:rsidR="00F626D3">
        <w:rPr>
          <w:sz w:val="28"/>
          <w:szCs w:val="28"/>
        </w:rPr>
        <w:t xml:space="preserve"> П</w:t>
      </w:r>
      <w:proofErr w:type="gramEnd"/>
      <w:r w:rsidR="00F626D3">
        <w:rPr>
          <w:sz w:val="28"/>
          <w:szCs w:val="28"/>
        </w:rPr>
        <w:t>остановляет:</w:t>
      </w:r>
    </w:p>
    <w:p w:rsidR="00A31422" w:rsidRPr="00163B15" w:rsidRDefault="00A31422" w:rsidP="00A31422">
      <w:pPr>
        <w:shd w:val="clear" w:color="auto" w:fill="FFFFFF"/>
        <w:autoSpaceDE w:val="0"/>
        <w:spacing w:after="120"/>
        <w:ind w:firstLine="709"/>
        <w:jc w:val="both"/>
        <w:rPr>
          <w:sz w:val="28"/>
          <w:szCs w:val="28"/>
        </w:rPr>
      </w:pPr>
    </w:p>
    <w:p w:rsidR="001620D1" w:rsidRDefault="00DE0067" w:rsidP="001620D1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DE0067">
        <w:rPr>
          <w:sz w:val="28"/>
          <w:szCs w:val="28"/>
        </w:rPr>
        <w:t xml:space="preserve">Создать резервное место площадью </w:t>
      </w:r>
      <w:r w:rsidR="00F626D3">
        <w:rPr>
          <w:sz w:val="28"/>
          <w:szCs w:val="28"/>
        </w:rPr>
        <w:t>20</w:t>
      </w:r>
      <w:r w:rsidRPr="00DE0067">
        <w:rPr>
          <w:sz w:val="28"/>
          <w:szCs w:val="28"/>
        </w:rPr>
        <w:t xml:space="preserve"> м² для размещения новых воинских захоронений на  территории муниципального кладбища, расположенного по адресу</w:t>
      </w:r>
      <w:r>
        <w:rPr>
          <w:sz w:val="28"/>
          <w:szCs w:val="28"/>
        </w:rPr>
        <w:t>:</w:t>
      </w:r>
      <w:r w:rsidR="001620D1" w:rsidRPr="001620D1">
        <w:rPr>
          <w:sz w:val="28"/>
          <w:szCs w:val="28"/>
        </w:rPr>
        <w:t xml:space="preserve"> </w:t>
      </w:r>
      <w:r w:rsidR="00F626D3">
        <w:rPr>
          <w:sz w:val="28"/>
          <w:szCs w:val="28"/>
        </w:rPr>
        <w:t>Курская область, Льговский район, с. Большие Угоны.</w:t>
      </w:r>
    </w:p>
    <w:p w:rsidR="00DE0067" w:rsidRPr="001620D1" w:rsidRDefault="001620D1" w:rsidP="001620D1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DE0067">
        <w:rPr>
          <w:sz w:val="28"/>
          <w:szCs w:val="28"/>
        </w:rPr>
        <w:t xml:space="preserve">Постановление подлежит размещению на официальном сайте </w:t>
      </w:r>
      <w:r>
        <w:rPr>
          <w:sz w:val="28"/>
          <w:szCs w:val="28"/>
        </w:rPr>
        <w:t>МО</w:t>
      </w:r>
      <w:r w:rsidR="00F626D3">
        <w:rPr>
          <w:sz w:val="28"/>
          <w:szCs w:val="28"/>
        </w:rPr>
        <w:t xml:space="preserve"> «</w:t>
      </w:r>
      <w:proofErr w:type="spellStart"/>
      <w:r w:rsidR="00F626D3">
        <w:rPr>
          <w:sz w:val="28"/>
          <w:szCs w:val="28"/>
        </w:rPr>
        <w:t>Большеугонский</w:t>
      </w:r>
      <w:proofErr w:type="spellEnd"/>
      <w:r w:rsidR="00F626D3">
        <w:rPr>
          <w:sz w:val="28"/>
          <w:szCs w:val="28"/>
        </w:rPr>
        <w:t xml:space="preserve"> сельсовет» Льговского района </w:t>
      </w:r>
      <w:r w:rsidRPr="00DE0067">
        <w:rPr>
          <w:sz w:val="28"/>
          <w:szCs w:val="28"/>
        </w:rPr>
        <w:t xml:space="preserve"> в сети Интернет.</w:t>
      </w:r>
    </w:p>
    <w:p w:rsidR="00DE0067" w:rsidRDefault="00DE0067" w:rsidP="00DE0067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gramStart"/>
      <w:r w:rsidRPr="00DE0067">
        <w:rPr>
          <w:sz w:val="28"/>
          <w:szCs w:val="28"/>
        </w:rPr>
        <w:t>Контроль за</w:t>
      </w:r>
      <w:proofErr w:type="gramEnd"/>
      <w:r w:rsidRPr="00DE0067">
        <w:rPr>
          <w:sz w:val="28"/>
          <w:szCs w:val="28"/>
        </w:rPr>
        <w:t xml:space="preserve"> выполнением настоящего постановлени</w:t>
      </w:r>
      <w:r w:rsidR="00F626D3">
        <w:rPr>
          <w:sz w:val="28"/>
          <w:szCs w:val="28"/>
        </w:rPr>
        <w:t xml:space="preserve">ю оставляю </w:t>
      </w:r>
      <w:r w:rsidRPr="00DE0067">
        <w:rPr>
          <w:sz w:val="28"/>
          <w:szCs w:val="28"/>
        </w:rPr>
        <w:t xml:space="preserve"> за</w:t>
      </w:r>
      <w:r w:rsidR="00F626D3">
        <w:rPr>
          <w:sz w:val="28"/>
          <w:szCs w:val="28"/>
        </w:rPr>
        <w:t xml:space="preserve"> собой</w:t>
      </w:r>
      <w:r w:rsidRPr="00DE0067">
        <w:rPr>
          <w:sz w:val="28"/>
          <w:szCs w:val="28"/>
        </w:rPr>
        <w:t>.</w:t>
      </w:r>
    </w:p>
    <w:p w:rsidR="00DE0067" w:rsidRPr="00DE0067" w:rsidRDefault="00DE0067" w:rsidP="001620D1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DE0067">
        <w:rPr>
          <w:sz w:val="28"/>
          <w:szCs w:val="28"/>
        </w:rPr>
        <w:t>Настоящее постановление вступает в силу со дня его подписания.</w:t>
      </w:r>
    </w:p>
    <w:p w:rsidR="00DE0067" w:rsidRPr="00DE0067" w:rsidRDefault="00DE0067" w:rsidP="00DE0067">
      <w:pPr>
        <w:spacing w:after="120"/>
        <w:jc w:val="both"/>
        <w:rPr>
          <w:sz w:val="28"/>
          <w:szCs w:val="28"/>
        </w:rPr>
      </w:pPr>
    </w:p>
    <w:p w:rsidR="00A31422" w:rsidRDefault="00A31422"/>
    <w:p w:rsidR="00A31422" w:rsidRDefault="00A31422"/>
    <w:p w:rsidR="001620D1" w:rsidRDefault="00A31422" w:rsidP="001620D1">
      <w:pPr>
        <w:rPr>
          <w:sz w:val="28"/>
          <w:szCs w:val="28"/>
        </w:rPr>
      </w:pPr>
      <w:r w:rsidRPr="00A31422">
        <w:rPr>
          <w:sz w:val="28"/>
          <w:szCs w:val="28"/>
        </w:rPr>
        <w:t xml:space="preserve">Глава </w:t>
      </w:r>
      <w:proofErr w:type="spellStart"/>
      <w:r w:rsidR="00F626D3">
        <w:rPr>
          <w:sz w:val="28"/>
          <w:szCs w:val="28"/>
        </w:rPr>
        <w:t>Большеугонского</w:t>
      </w:r>
      <w:proofErr w:type="spellEnd"/>
      <w:r w:rsidR="00F626D3">
        <w:rPr>
          <w:sz w:val="28"/>
          <w:szCs w:val="28"/>
        </w:rPr>
        <w:t xml:space="preserve"> </w:t>
      </w:r>
      <w:r w:rsidR="001620D1">
        <w:rPr>
          <w:sz w:val="28"/>
          <w:szCs w:val="28"/>
        </w:rPr>
        <w:t>сельсовета</w:t>
      </w:r>
    </w:p>
    <w:p w:rsidR="00F626D3" w:rsidRPr="00A31422" w:rsidRDefault="00F626D3" w:rsidP="001620D1">
      <w:pPr>
        <w:rPr>
          <w:sz w:val="28"/>
          <w:szCs w:val="28"/>
        </w:rPr>
      </w:pPr>
      <w:r>
        <w:rPr>
          <w:sz w:val="28"/>
          <w:szCs w:val="28"/>
        </w:rPr>
        <w:t>Льговского района                                                             Ю.П. Белозеров</w:t>
      </w:r>
    </w:p>
    <w:p w:rsidR="00A31422" w:rsidRPr="00A31422" w:rsidRDefault="00A31422">
      <w:pPr>
        <w:rPr>
          <w:sz w:val="28"/>
          <w:szCs w:val="28"/>
        </w:rPr>
      </w:pPr>
    </w:p>
    <w:sectPr w:rsidR="00A31422" w:rsidRPr="00A31422" w:rsidSect="0031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27D4D"/>
    <w:multiLevelType w:val="hybridMultilevel"/>
    <w:tmpl w:val="5D96A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A31422"/>
    <w:rsid w:val="001620D1"/>
    <w:rsid w:val="001B2AA6"/>
    <w:rsid w:val="00313104"/>
    <w:rsid w:val="00A31422"/>
    <w:rsid w:val="00D7476C"/>
    <w:rsid w:val="00DE0067"/>
    <w:rsid w:val="00E2746E"/>
    <w:rsid w:val="00E860EC"/>
    <w:rsid w:val="00ED69A8"/>
    <w:rsid w:val="00F6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4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1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4</cp:revision>
  <cp:lastPrinted>2016-04-01T09:50:00Z</cp:lastPrinted>
  <dcterms:created xsi:type="dcterms:W3CDTF">2018-02-06T09:20:00Z</dcterms:created>
  <dcterms:modified xsi:type="dcterms:W3CDTF">2018-02-06T13:56:00Z</dcterms:modified>
</cp:coreProperties>
</file>