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FD" w:rsidRDefault="00C85E1C">
      <w:pPr>
        <w:jc w:val="center"/>
        <w:rPr>
          <w:b/>
          <w:noProof/>
          <w:sz w:val="40"/>
        </w:rPr>
      </w:pPr>
      <w:r>
        <w:rPr>
          <w:b/>
          <w:noProof/>
          <w:sz w:val="40"/>
        </w:rPr>
        <w:t xml:space="preserve"> </w:t>
      </w:r>
      <w:r w:rsidR="005F72FD">
        <w:rPr>
          <w:b/>
          <w:noProof/>
          <w:sz w:val="40"/>
        </w:rPr>
        <w:t xml:space="preserve">                                                                ПРОЕКТ </w:t>
      </w:r>
    </w:p>
    <w:p w:rsidR="00C04106" w:rsidRDefault="00C85E1C">
      <w:pPr>
        <w:jc w:val="center"/>
        <w:rPr>
          <w:b/>
          <w:noProof/>
          <w:sz w:val="40"/>
        </w:rPr>
      </w:pPr>
      <w:r>
        <w:rPr>
          <w:b/>
          <w:noProof/>
          <w:sz w:val="40"/>
        </w:rPr>
        <w:t xml:space="preserve"> АДМИНИСТРАЦИЯ</w:t>
      </w:r>
    </w:p>
    <w:p w:rsidR="004C1965" w:rsidRDefault="004C1965">
      <w:pPr>
        <w:jc w:val="center"/>
        <w:rPr>
          <w:b/>
          <w:sz w:val="40"/>
        </w:rPr>
      </w:pPr>
      <w:r>
        <w:rPr>
          <w:b/>
          <w:noProof/>
          <w:sz w:val="40"/>
        </w:rPr>
        <w:t xml:space="preserve">БОЛЬШЕУГОНСКОГО СЕЛЬСОВЕТА </w:t>
      </w:r>
    </w:p>
    <w:p w:rsidR="00C04106" w:rsidRDefault="00C85E1C">
      <w:pPr>
        <w:jc w:val="center"/>
        <w:rPr>
          <w:b/>
          <w:sz w:val="36"/>
        </w:rPr>
      </w:pPr>
      <w:r>
        <w:rPr>
          <w:b/>
          <w:sz w:val="36"/>
        </w:rPr>
        <w:t xml:space="preserve"> ЛЬГОВСКОГО РАЙОНА КУРСКОЙ ОБЛАСТИ</w:t>
      </w:r>
    </w:p>
    <w:p w:rsidR="004C1965" w:rsidRDefault="004C1965">
      <w:pPr>
        <w:jc w:val="center"/>
        <w:rPr>
          <w:b/>
          <w:sz w:val="36"/>
        </w:rPr>
      </w:pPr>
    </w:p>
    <w:p w:rsidR="00C04106" w:rsidRDefault="00C85E1C">
      <w:pPr>
        <w:spacing w:before="120"/>
        <w:jc w:val="center"/>
        <w:rPr>
          <w:rFonts w:ascii="Arial" w:hAnsi="Arial"/>
          <w:sz w:val="40"/>
        </w:rPr>
      </w:pPr>
      <w:r>
        <w:rPr>
          <w:rFonts w:ascii="Arial" w:hAnsi="Arial"/>
          <w:sz w:val="40"/>
        </w:rPr>
        <w:t>П О С Т А Н О В Л Е Н И Е</w:t>
      </w:r>
    </w:p>
    <w:p w:rsidR="00C04106" w:rsidRDefault="00C04106">
      <w:pPr>
        <w:spacing w:before="120"/>
        <w:jc w:val="center"/>
        <w:rPr>
          <w:rFonts w:ascii="Arial" w:hAnsi="Arial"/>
          <w:sz w:val="40"/>
        </w:rPr>
      </w:pPr>
    </w:p>
    <w:p w:rsidR="00C04106" w:rsidRPr="004C1965" w:rsidRDefault="00C85E1C">
      <w:pPr>
        <w:spacing w:before="120"/>
        <w:rPr>
          <w:sz w:val="24"/>
          <w:szCs w:val="24"/>
          <w:u w:val="single"/>
        </w:rPr>
      </w:pPr>
      <w:r w:rsidRPr="004C1965">
        <w:rPr>
          <w:sz w:val="24"/>
          <w:szCs w:val="24"/>
        </w:rPr>
        <w:t xml:space="preserve">от </w:t>
      </w:r>
      <w:r w:rsidR="005F72FD">
        <w:rPr>
          <w:sz w:val="24"/>
          <w:szCs w:val="24"/>
        </w:rPr>
        <w:t>_______________________</w:t>
      </w:r>
      <w:r w:rsidRPr="004C1965">
        <w:rPr>
          <w:sz w:val="24"/>
          <w:szCs w:val="24"/>
          <w:u w:val="single"/>
        </w:rPr>
        <w:t xml:space="preserve">№ </w:t>
      </w:r>
    </w:p>
    <w:p w:rsidR="00C04106" w:rsidRDefault="005F72FD" w:rsidP="005F72FD">
      <w:pPr>
        <w:rPr>
          <w:vertAlign w:val="superscript"/>
        </w:rPr>
      </w:pPr>
      <w:r>
        <w:rPr>
          <w:vertAlign w:val="superscript"/>
        </w:rPr>
        <w:t xml:space="preserve">307715с. Большие Угоны </w:t>
      </w:r>
      <w:r w:rsidR="00C85E1C">
        <w:rPr>
          <w:vertAlign w:val="superscript"/>
        </w:rPr>
        <w:tab/>
      </w:r>
      <w:r w:rsidR="00C85E1C">
        <w:rPr>
          <w:vertAlign w:val="superscript"/>
        </w:rPr>
        <w:tab/>
      </w:r>
    </w:p>
    <w:p w:rsidR="00C04106" w:rsidRDefault="00C04106">
      <w:pPr>
        <w:tabs>
          <w:tab w:val="left" w:pos="4962"/>
          <w:tab w:val="left" w:pos="5103"/>
        </w:tabs>
        <w:ind w:right="4959"/>
        <w:jc w:val="both"/>
        <w:rPr>
          <w:b/>
          <w:sz w:val="28"/>
          <w:szCs w:val="28"/>
        </w:rPr>
      </w:pPr>
    </w:p>
    <w:p w:rsidR="00C04106" w:rsidRDefault="00C85E1C" w:rsidP="004C1965">
      <w:pPr>
        <w:tabs>
          <w:tab w:val="left" w:pos="0"/>
          <w:tab w:val="left" w:pos="10206"/>
          <w:tab w:val="left" w:pos="10348"/>
        </w:tabs>
        <w:ind w:right="-1"/>
        <w:jc w:val="center"/>
        <w:rPr>
          <w:b/>
          <w:sz w:val="28"/>
          <w:szCs w:val="28"/>
        </w:rPr>
      </w:pPr>
      <w:r>
        <w:rPr>
          <w:b/>
          <w:sz w:val="28"/>
          <w:szCs w:val="28"/>
        </w:rPr>
        <w:t xml:space="preserve">Об утверждении административного регламента </w:t>
      </w:r>
      <w:r w:rsidR="004C1965">
        <w:rPr>
          <w:b/>
          <w:sz w:val="28"/>
          <w:szCs w:val="28"/>
        </w:rPr>
        <w:t>а</w:t>
      </w:r>
      <w:r>
        <w:rPr>
          <w:b/>
          <w:sz w:val="28"/>
          <w:szCs w:val="28"/>
        </w:rPr>
        <w:t xml:space="preserve">дминистрации </w:t>
      </w:r>
      <w:r w:rsidR="004C1965">
        <w:rPr>
          <w:b/>
          <w:sz w:val="28"/>
          <w:szCs w:val="28"/>
        </w:rPr>
        <w:t xml:space="preserve">Большеугонского сельсовета </w:t>
      </w:r>
      <w:r>
        <w:rPr>
          <w:b/>
          <w:sz w:val="28"/>
          <w:szCs w:val="28"/>
        </w:rPr>
        <w:t>Льговского района Курской области предоставления муниципальной услуги «Предоставление земельных участков из земель сельскохозяйственного значения, находящихся в государственной и муниципальной собственности, для осуществления крестьянским (фермерским) хозяйством его деятельности»</w:t>
      </w:r>
    </w:p>
    <w:p w:rsidR="00C04106" w:rsidRDefault="00C04106">
      <w:pPr>
        <w:ind w:right="5101"/>
        <w:jc w:val="both"/>
        <w:rPr>
          <w:b/>
          <w:sz w:val="28"/>
          <w:szCs w:val="28"/>
        </w:rPr>
      </w:pPr>
    </w:p>
    <w:p w:rsidR="00C04106" w:rsidRDefault="00C04106">
      <w:pPr>
        <w:pStyle w:val="13"/>
        <w:spacing w:line="240" w:lineRule="auto"/>
        <w:ind w:right="20" w:firstLine="720"/>
        <w:rPr>
          <w:rFonts w:ascii="Times New Roman" w:hAnsi="Times New Roman"/>
          <w:sz w:val="28"/>
          <w:szCs w:val="28"/>
        </w:rPr>
      </w:pPr>
    </w:p>
    <w:p w:rsidR="00C04106" w:rsidRDefault="00C85E1C" w:rsidP="004C1965">
      <w:pPr>
        <w:pStyle w:val="13"/>
        <w:spacing w:line="240" w:lineRule="auto"/>
        <w:ind w:right="20" w:firstLine="720"/>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Указом Президента Российской Федерации от 07.05.2012 № 601 "Об основных направлениях совершенствования системы государственного управления", Администрация </w:t>
      </w:r>
      <w:r w:rsidR="004C1965">
        <w:rPr>
          <w:rFonts w:ascii="Times New Roman" w:hAnsi="Times New Roman"/>
          <w:sz w:val="28"/>
          <w:szCs w:val="28"/>
        </w:rPr>
        <w:t xml:space="preserve">Большеугонского сельсовета </w:t>
      </w:r>
      <w:r>
        <w:rPr>
          <w:rFonts w:ascii="Times New Roman" w:hAnsi="Times New Roman"/>
          <w:sz w:val="28"/>
          <w:szCs w:val="28"/>
        </w:rPr>
        <w:t>Льговского района ПОСТАНОВЛЯЕТ:</w:t>
      </w:r>
    </w:p>
    <w:p w:rsidR="00C04106" w:rsidRDefault="00C85E1C" w:rsidP="004C1965">
      <w:pPr>
        <w:pStyle w:val="13"/>
        <w:spacing w:line="240" w:lineRule="auto"/>
        <w:ind w:right="20" w:firstLine="708"/>
        <w:jc w:val="both"/>
        <w:rPr>
          <w:rFonts w:ascii="Times New Roman" w:hAnsi="Times New Roman"/>
          <w:sz w:val="28"/>
          <w:szCs w:val="28"/>
        </w:rPr>
      </w:pPr>
      <w:r>
        <w:rPr>
          <w:rFonts w:ascii="Times New Roman" w:hAnsi="Times New Roman"/>
          <w:sz w:val="28"/>
          <w:szCs w:val="28"/>
        </w:rPr>
        <w:t xml:space="preserve">1. Утвердить административный регламент Администрации </w:t>
      </w:r>
      <w:r w:rsidR="004C1965">
        <w:rPr>
          <w:rFonts w:ascii="Times New Roman" w:hAnsi="Times New Roman"/>
          <w:sz w:val="28"/>
          <w:szCs w:val="28"/>
        </w:rPr>
        <w:t xml:space="preserve">Большеугонского сельсовета </w:t>
      </w:r>
      <w:r>
        <w:rPr>
          <w:rFonts w:ascii="Times New Roman" w:hAnsi="Times New Roman"/>
          <w:sz w:val="28"/>
          <w:szCs w:val="28"/>
        </w:rPr>
        <w:t>Льговского района Курской области предоставления муниципальной услуги «Предоставление земельных участков из земель сельскохозяйственного значения, находящихся в государственной и муниципальной собственности, для осуществления крестьянским (фермерским) хозяйством его деятельности» (приложение).</w:t>
      </w:r>
    </w:p>
    <w:p w:rsidR="00C04106" w:rsidRDefault="00C85E1C" w:rsidP="004C1965">
      <w:pPr>
        <w:pStyle w:val="13"/>
        <w:spacing w:line="240" w:lineRule="auto"/>
        <w:ind w:right="20"/>
        <w:jc w:val="both"/>
        <w:rPr>
          <w:rFonts w:ascii="Times New Roman" w:hAnsi="Times New Roman"/>
          <w:sz w:val="28"/>
          <w:szCs w:val="28"/>
        </w:rPr>
      </w:pPr>
      <w:r>
        <w:rPr>
          <w:rFonts w:ascii="Times New Roman" w:hAnsi="Times New Roman"/>
          <w:sz w:val="28"/>
          <w:szCs w:val="28"/>
        </w:rPr>
        <w:tab/>
        <w:t xml:space="preserve">  2. </w:t>
      </w:r>
      <w:r w:rsidR="004C1965">
        <w:rPr>
          <w:rFonts w:ascii="Times New Roman" w:hAnsi="Times New Roman"/>
          <w:sz w:val="28"/>
          <w:szCs w:val="28"/>
        </w:rPr>
        <w:t xml:space="preserve">Настоящее </w:t>
      </w:r>
      <w:r>
        <w:rPr>
          <w:rFonts w:ascii="Times New Roman" w:hAnsi="Times New Roman"/>
          <w:sz w:val="28"/>
          <w:szCs w:val="28"/>
        </w:rPr>
        <w:t xml:space="preserve"> постановление </w:t>
      </w:r>
      <w:r w:rsidR="004C1965">
        <w:rPr>
          <w:rFonts w:ascii="Times New Roman" w:hAnsi="Times New Roman"/>
          <w:sz w:val="28"/>
          <w:szCs w:val="28"/>
        </w:rPr>
        <w:t xml:space="preserve">разместить </w:t>
      </w:r>
      <w:r>
        <w:rPr>
          <w:rFonts w:ascii="Times New Roman" w:hAnsi="Times New Roman"/>
          <w:sz w:val="28"/>
          <w:szCs w:val="28"/>
        </w:rPr>
        <w:t xml:space="preserve">на официальном сайте администрации  </w:t>
      </w:r>
      <w:r w:rsidR="004C1965">
        <w:rPr>
          <w:rFonts w:ascii="Times New Roman" w:hAnsi="Times New Roman"/>
          <w:sz w:val="28"/>
          <w:szCs w:val="28"/>
        </w:rPr>
        <w:t xml:space="preserve">Большеугонского сельсовета </w:t>
      </w:r>
      <w:r>
        <w:rPr>
          <w:rFonts w:ascii="Times New Roman" w:hAnsi="Times New Roman"/>
          <w:sz w:val="28"/>
          <w:szCs w:val="28"/>
        </w:rPr>
        <w:t xml:space="preserve">Льговского района Курской области в информационно-телекоммуникационной сети «Интернет».   </w:t>
      </w:r>
    </w:p>
    <w:p w:rsidR="00C04106" w:rsidRDefault="00C85E1C" w:rsidP="004C1965">
      <w:pPr>
        <w:pStyle w:val="13"/>
        <w:spacing w:line="240" w:lineRule="auto"/>
        <w:ind w:right="20"/>
        <w:jc w:val="both"/>
        <w:rPr>
          <w:rFonts w:ascii="Times New Roman" w:hAnsi="Times New Roman"/>
          <w:sz w:val="28"/>
          <w:szCs w:val="28"/>
        </w:rPr>
      </w:pPr>
      <w:r>
        <w:rPr>
          <w:rFonts w:ascii="Times New Roman" w:hAnsi="Times New Roman"/>
          <w:sz w:val="28"/>
          <w:szCs w:val="28"/>
        </w:rPr>
        <w:tab/>
        <w:t xml:space="preserve">3. Контроль за исполнением постановления </w:t>
      </w:r>
      <w:r w:rsidR="00A64707">
        <w:rPr>
          <w:rFonts w:ascii="Times New Roman" w:hAnsi="Times New Roman"/>
          <w:sz w:val="28"/>
          <w:szCs w:val="28"/>
        </w:rPr>
        <w:t>оставляю за собой.</w:t>
      </w:r>
    </w:p>
    <w:p w:rsidR="00C04106" w:rsidRDefault="00C85E1C" w:rsidP="004C1965">
      <w:pPr>
        <w:pStyle w:val="13"/>
        <w:spacing w:line="240" w:lineRule="auto"/>
        <w:ind w:right="20" w:firstLine="708"/>
        <w:jc w:val="both"/>
        <w:rPr>
          <w:rFonts w:ascii="Times New Roman" w:hAnsi="Times New Roman"/>
          <w:sz w:val="28"/>
          <w:szCs w:val="28"/>
        </w:rPr>
      </w:pPr>
      <w:r>
        <w:rPr>
          <w:rFonts w:ascii="Times New Roman" w:hAnsi="Times New Roman"/>
          <w:sz w:val="28"/>
          <w:szCs w:val="28"/>
        </w:rPr>
        <w:t>4. Постановление вступает в силу со дня опубликования.</w:t>
      </w:r>
    </w:p>
    <w:p w:rsidR="00C04106" w:rsidRDefault="00C04106" w:rsidP="004C1965">
      <w:pPr>
        <w:pStyle w:val="13"/>
        <w:spacing w:line="240" w:lineRule="auto"/>
        <w:ind w:right="20" w:firstLine="708"/>
        <w:jc w:val="both"/>
        <w:rPr>
          <w:rFonts w:ascii="Times New Roman" w:hAnsi="Times New Roman"/>
          <w:sz w:val="28"/>
          <w:szCs w:val="28"/>
        </w:rPr>
      </w:pPr>
    </w:p>
    <w:p w:rsidR="00C04106" w:rsidRDefault="00C04106" w:rsidP="004C1965">
      <w:pPr>
        <w:pStyle w:val="13"/>
        <w:spacing w:line="240" w:lineRule="auto"/>
        <w:ind w:right="20" w:firstLine="708"/>
        <w:jc w:val="both"/>
        <w:rPr>
          <w:rFonts w:ascii="Times New Roman" w:hAnsi="Times New Roman"/>
          <w:sz w:val="28"/>
          <w:szCs w:val="28"/>
        </w:rPr>
      </w:pPr>
    </w:p>
    <w:p w:rsidR="00C04106" w:rsidRDefault="00C04106" w:rsidP="004C1965">
      <w:pPr>
        <w:pStyle w:val="13"/>
        <w:spacing w:line="240" w:lineRule="auto"/>
        <w:ind w:right="20"/>
        <w:rPr>
          <w:rFonts w:ascii="Times New Roman" w:hAnsi="Times New Roman"/>
          <w:b/>
          <w:sz w:val="28"/>
          <w:szCs w:val="28"/>
        </w:rPr>
      </w:pPr>
    </w:p>
    <w:p w:rsidR="00A64707" w:rsidRDefault="00C85E1C" w:rsidP="004C1965">
      <w:pPr>
        <w:pStyle w:val="13"/>
        <w:spacing w:line="240" w:lineRule="auto"/>
        <w:ind w:right="20"/>
        <w:rPr>
          <w:rFonts w:ascii="Times New Roman" w:hAnsi="Times New Roman"/>
          <w:b/>
          <w:sz w:val="28"/>
          <w:szCs w:val="28"/>
        </w:rPr>
      </w:pPr>
      <w:r>
        <w:rPr>
          <w:rFonts w:ascii="Times New Roman" w:hAnsi="Times New Roman"/>
          <w:b/>
          <w:sz w:val="28"/>
          <w:szCs w:val="28"/>
        </w:rPr>
        <w:t xml:space="preserve">Глава </w:t>
      </w:r>
      <w:r w:rsidR="00A64707">
        <w:rPr>
          <w:rFonts w:ascii="Times New Roman" w:hAnsi="Times New Roman"/>
          <w:b/>
          <w:sz w:val="28"/>
          <w:szCs w:val="28"/>
        </w:rPr>
        <w:t xml:space="preserve">Большеугонского сельсовета </w:t>
      </w:r>
    </w:p>
    <w:p w:rsidR="00C04106" w:rsidRDefault="00C85E1C" w:rsidP="004C1965">
      <w:pPr>
        <w:pStyle w:val="13"/>
        <w:spacing w:line="240" w:lineRule="auto"/>
        <w:ind w:right="20"/>
        <w:rPr>
          <w:rFonts w:ascii="Times New Roman" w:hAnsi="Times New Roman"/>
          <w:b/>
          <w:sz w:val="28"/>
          <w:szCs w:val="28"/>
        </w:rPr>
      </w:pPr>
      <w:r>
        <w:rPr>
          <w:rFonts w:ascii="Times New Roman" w:hAnsi="Times New Roman"/>
          <w:b/>
          <w:sz w:val="28"/>
          <w:szCs w:val="28"/>
        </w:rPr>
        <w:t>Льговского района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A64707">
        <w:rPr>
          <w:rFonts w:ascii="Times New Roman" w:hAnsi="Times New Roman"/>
          <w:b/>
          <w:sz w:val="28"/>
          <w:szCs w:val="28"/>
        </w:rPr>
        <w:t xml:space="preserve">              </w:t>
      </w:r>
      <w:r>
        <w:rPr>
          <w:rFonts w:ascii="Times New Roman" w:hAnsi="Times New Roman"/>
          <w:b/>
          <w:sz w:val="28"/>
          <w:szCs w:val="28"/>
        </w:rPr>
        <w:tab/>
      </w:r>
      <w:r w:rsidR="00A64707">
        <w:rPr>
          <w:rFonts w:ascii="Times New Roman" w:hAnsi="Times New Roman"/>
          <w:b/>
          <w:sz w:val="28"/>
          <w:szCs w:val="28"/>
        </w:rPr>
        <w:t xml:space="preserve">Н.В. Суглобов </w:t>
      </w:r>
    </w:p>
    <w:p w:rsidR="00C04106" w:rsidRDefault="00C04106" w:rsidP="004C1965">
      <w:pPr>
        <w:jc w:val="right"/>
        <w:rPr>
          <w:sz w:val="28"/>
          <w:szCs w:val="28"/>
        </w:rPr>
      </w:pPr>
    </w:p>
    <w:p w:rsidR="00C04106" w:rsidRDefault="00C04106" w:rsidP="004C1965">
      <w:pPr>
        <w:jc w:val="right"/>
        <w:rPr>
          <w:sz w:val="28"/>
          <w:szCs w:val="28"/>
        </w:rPr>
      </w:pPr>
    </w:p>
    <w:p w:rsidR="00C04106" w:rsidRDefault="00C04106" w:rsidP="004C1965">
      <w:pPr>
        <w:jc w:val="right"/>
        <w:rPr>
          <w:sz w:val="28"/>
          <w:szCs w:val="28"/>
        </w:rPr>
      </w:pPr>
    </w:p>
    <w:p w:rsidR="00C04106" w:rsidRDefault="00C85E1C">
      <w:pPr>
        <w:jc w:val="right"/>
        <w:rPr>
          <w:sz w:val="24"/>
          <w:szCs w:val="28"/>
        </w:rPr>
      </w:pPr>
      <w:r>
        <w:rPr>
          <w:sz w:val="24"/>
          <w:szCs w:val="28"/>
        </w:rPr>
        <w:lastRenderedPageBreak/>
        <w:t xml:space="preserve">Приложение к постановлению </w:t>
      </w:r>
    </w:p>
    <w:p w:rsidR="00A64707" w:rsidRDefault="00C85E1C">
      <w:pPr>
        <w:jc w:val="right"/>
        <w:rPr>
          <w:sz w:val="24"/>
          <w:szCs w:val="28"/>
        </w:rPr>
      </w:pPr>
      <w:r>
        <w:rPr>
          <w:sz w:val="24"/>
          <w:szCs w:val="28"/>
        </w:rPr>
        <w:t xml:space="preserve">Администрации </w:t>
      </w:r>
      <w:r w:rsidR="00A64707">
        <w:rPr>
          <w:sz w:val="24"/>
          <w:szCs w:val="28"/>
        </w:rPr>
        <w:t xml:space="preserve">Большеугонского сельсовета </w:t>
      </w:r>
    </w:p>
    <w:p w:rsidR="00C04106" w:rsidRDefault="00C85E1C">
      <w:pPr>
        <w:jc w:val="right"/>
        <w:rPr>
          <w:sz w:val="24"/>
          <w:szCs w:val="28"/>
        </w:rPr>
      </w:pPr>
      <w:r>
        <w:rPr>
          <w:sz w:val="24"/>
          <w:szCs w:val="28"/>
        </w:rPr>
        <w:t>Льговского района</w:t>
      </w:r>
    </w:p>
    <w:p w:rsidR="00C04106" w:rsidRDefault="00C85E1C">
      <w:pPr>
        <w:jc w:val="right"/>
        <w:rPr>
          <w:sz w:val="24"/>
          <w:szCs w:val="28"/>
        </w:rPr>
      </w:pPr>
      <w:r>
        <w:rPr>
          <w:sz w:val="24"/>
          <w:szCs w:val="28"/>
        </w:rPr>
        <w:t>Курской области</w:t>
      </w:r>
    </w:p>
    <w:p w:rsidR="00C04106" w:rsidRDefault="00C85E1C" w:rsidP="005F72FD">
      <w:pPr>
        <w:jc w:val="right"/>
        <w:rPr>
          <w:b/>
          <w:sz w:val="28"/>
          <w:szCs w:val="28"/>
        </w:rPr>
      </w:pPr>
      <w:r>
        <w:rPr>
          <w:sz w:val="24"/>
          <w:szCs w:val="28"/>
        </w:rPr>
        <w:t xml:space="preserve">от </w:t>
      </w:r>
      <w:r w:rsidR="005F72FD">
        <w:rPr>
          <w:sz w:val="24"/>
          <w:szCs w:val="28"/>
        </w:rPr>
        <w:t>_____</w:t>
      </w:r>
      <w:r w:rsidR="00A64707">
        <w:rPr>
          <w:sz w:val="24"/>
          <w:szCs w:val="28"/>
        </w:rPr>
        <w:t xml:space="preserve"> 2015г</w:t>
      </w:r>
      <w:r>
        <w:rPr>
          <w:sz w:val="24"/>
          <w:szCs w:val="28"/>
        </w:rPr>
        <w:t xml:space="preserve"> №</w:t>
      </w:r>
      <w:r w:rsidR="005F72FD">
        <w:rPr>
          <w:sz w:val="24"/>
          <w:szCs w:val="28"/>
        </w:rPr>
        <w:t>_____</w:t>
      </w:r>
    </w:p>
    <w:p w:rsidR="00C04106" w:rsidRDefault="00C85E1C">
      <w:pPr>
        <w:ind w:firstLine="567"/>
        <w:contextualSpacing/>
        <w:jc w:val="center"/>
        <w:rPr>
          <w:b/>
          <w:sz w:val="28"/>
          <w:szCs w:val="28"/>
        </w:rPr>
      </w:pPr>
      <w:r>
        <w:rPr>
          <w:b/>
          <w:sz w:val="28"/>
          <w:szCs w:val="28"/>
        </w:rPr>
        <w:t xml:space="preserve">Административный регламент </w:t>
      </w:r>
    </w:p>
    <w:p w:rsidR="00C04106" w:rsidRDefault="00C85E1C">
      <w:pPr>
        <w:ind w:firstLine="567"/>
        <w:contextualSpacing/>
        <w:jc w:val="center"/>
        <w:rPr>
          <w:b/>
          <w:sz w:val="28"/>
          <w:szCs w:val="28"/>
        </w:rPr>
      </w:pPr>
      <w:r w:rsidRPr="004C1965">
        <w:rPr>
          <w:b/>
          <w:sz w:val="28"/>
          <w:szCs w:val="28"/>
        </w:rPr>
        <w:t>Администрации</w:t>
      </w:r>
      <w:r w:rsidR="004C1965" w:rsidRPr="004C1965">
        <w:rPr>
          <w:b/>
          <w:sz w:val="28"/>
          <w:szCs w:val="28"/>
        </w:rPr>
        <w:t xml:space="preserve"> Большеугонского сельсовета</w:t>
      </w:r>
      <w:r>
        <w:rPr>
          <w:b/>
          <w:sz w:val="28"/>
          <w:szCs w:val="28"/>
        </w:rPr>
        <w:t xml:space="preserve"> Льговского района Курской области</w:t>
      </w:r>
      <w:r w:rsidR="004C1965">
        <w:rPr>
          <w:b/>
          <w:sz w:val="28"/>
          <w:szCs w:val="28"/>
        </w:rPr>
        <w:t xml:space="preserve"> </w:t>
      </w:r>
      <w:r>
        <w:rPr>
          <w:b/>
          <w:sz w:val="28"/>
          <w:szCs w:val="28"/>
        </w:rPr>
        <w:t>предоставления муниципальной услуги «Предоставление земельных участков из земель сельскохозяйственного значения, находящихся в государственной и муниципальной собственности, для осуществления крестьянским (фермерским) хозяйством его деятельности»</w:t>
      </w:r>
    </w:p>
    <w:p w:rsidR="00C04106" w:rsidRDefault="00C04106">
      <w:pPr>
        <w:ind w:firstLine="709"/>
        <w:contextualSpacing/>
        <w:jc w:val="center"/>
        <w:rPr>
          <w:b/>
          <w:sz w:val="28"/>
          <w:szCs w:val="28"/>
        </w:rPr>
      </w:pPr>
    </w:p>
    <w:p w:rsidR="00C04106" w:rsidRDefault="00C85E1C">
      <w:pPr>
        <w:contextualSpacing/>
        <w:jc w:val="center"/>
        <w:rPr>
          <w:sz w:val="28"/>
          <w:szCs w:val="28"/>
        </w:rPr>
      </w:pPr>
      <w:r>
        <w:rPr>
          <w:sz w:val="28"/>
          <w:szCs w:val="28"/>
          <w:lang w:val="en-US"/>
        </w:rPr>
        <w:t>I</w:t>
      </w:r>
      <w:r>
        <w:rPr>
          <w:sz w:val="28"/>
          <w:szCs w:val="28"/>
        </w:rPr>
        <w:t>. Общие положения</w:t>
      </w:r>
    </w:p>
    <w:p w:rsidR="00C04106" w:rsidRDefault="00C04106">
      <w:pPr>
        <w:ind w:firstLine="709"/>
        <w:contextualSpacing/>
        <w:jc w:val="both"/>
        <w:rPr>
          <w:sz w:val="28"/>
          <w:szCs w:val="28"/>
        </w:rPr>
      </w:pPr>
    </w:p>
    <w:p w:rsidR="00C04106" w:rsidRDefault="00C85E1C">
      <w:pPr>
        <w:tabs>
          <w:tab w:val="left" w:pos="1134"/>
        </w:tabs>
        <w:contextualSpacing/>
        <w:jc w:val="center"/>
        <w:rPr>
          <w:sz w:val="28"/>
          <w:szCs w:val="28"/>
        </w:rPr>
      </w:pPr>
      <w:r>
        <w:rPr>
          <w:sz w:val="28"/>
          <w:szCs w:val="28"/>
        </w:rPr>
        <w:t>1.1. Предмет регулирования административного регламента</w:t>
      </w:r>
    </w:p>
    <w:p w:rsidR="00C04106" w:rsidRDefault="00C04106">
      <w:pPr>
        <w:tabs>
          <w:tab w:val="left" w:pos="1134"/>
        </w:tabs>
        <w:ind w:firstLine="709"/>
        <w:contextualSpacing/>
        <w:rPr>
          <w:sz w:val="28"/>
          <w:szCs w:val="28"/>
        </w:rPr>
      </w:pPr>
    </w:p>
    <w:p w:rsidR="00C04106" w:rsidRDefault="00C85E1C">
      <w:pPr>
        <w:tabs>
          <w:tab w:val="left" w:pos="1134"/>
        </w:tabs>
        <w:ind w:firstLine="709"/>
        <w:contextualSpacing/>
        <w:jc w:val="both"/>
        <w:rPr>
          <w:sz w:val="28"/>
          <w:szCs w:val="28"/>
        </w:rPr>
      </w:pPr>
      <w:r>
        <w:rPr>
          <w:sz w:val="28"/>
          <w:szCs w:val="28"/>
        </w:rPr>
        <w:t>Административный регламент Администрации</w:t>
      </w:r>
      <w:r w:rsidR="004C1965">
        <w:rPr>
          <w:sz w:val="28"/>
          <w:szCs w:val="28"/>
        </w:rPr>
        <w:t xml:space="preserve"> Большеугонского сельсовета</w:t>
      </w:r>
      <w:r>
        <w:rPr>
          <w:sz w:val="28"/>
          <w:szCs w:val="28"/>
        </w:rPr>
        <w:t xml:space="preserve"> Льговского района Курской области (далее – ОМСУ) по предоставлению муниципальной услуги «Предоставление земельных участков из земель сельскохозяйственного значения, находящихся в государственной и муниципальной собственности, для осуществления крестьянским (фермерским) хозяйством его деятельности»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04106" w:rsidRDefault="00C04106">
      <w:pPr>
        <w:tabs>
          <w:tab w:val="left" w:pos="1134"/>
        </w:tabs>
        <w:contextualSpacing/>
        <w:rPr>
          <w:sz w:val="28"/>
          <w:szCs w:val="28"/>
        </w:rPr>
      </w:pPr>
    </w:p>
    <w:p w:rsidR="00C04106" w:rsidRDefault="00C85E1C">
      <w:pPr>
        <w:tabs>
          <w:tab w:val="left" w:pos="1134"/>
        </w:tabs>
        <w:contextualSpacing/>
        <w:jc w:val="center"/>
        <w:rPr>
          <w:sz w:val="28"/>
          <w:szCs w:val="28"/>
        </w:rPr>
      </w:pPr>
      <w:r>
        <w:rPr>
          <w:sz w:val="28"/>
          <w:szCs w:val="28"/>
        </w:rPr>
        <w:t>1.2. Круг заявителей</w:t>
      </w:r>
    </w:p>
    <w:p w:rsidR="00C04106" w:rsidRDefault="00C04106">
      <w:pPr>
        <w:tabs>
          <w:tab w:val="left" w:pos="1134"/>
        </w:tabs>
        <w:ind w:firstLine="709"/>
        <w:rPr>
          <w:sz w:val="28"/>
          <w:szCs w:val="28"/>
        </w:rPr>
      </w:pPr>
    </w:p>
    <w:p w:rsidR="00C04106" w:rsidRDefault="00C85E1C">
      <w:pPr>
        <w:widowControl w:val="0"/>
        <w:ind w:firstLine="709"/>
        <w:contextualSpacing/>
        <w:jc w:val="both"/>
        <w:rPr>
          <w:sz w:val="28"/>
          <w:szCs w:val="28"/>
        </w:rPr>
      </w:pPr>
      <w:r>
        <w:rPr>
          <w:sz w:val="28"/>
          <w:szCs w:val="28"/>
        </w:rPr>
        <w:t xml:space="preserve">Заявители – главы фермерских хозяйств или зарегистрированные в качестве юридических лиц фермерские хозяйства, либо их уполномоченные представители, обратившиеся в Администрацию </w:t>
      </w:r>
      <w:r w:rsidR="004C1965">
        <w:rPr>
          <w:sz w:val="28"/>
          <w:szCs w:val="28"/>
        </w:rPr>
        <w:t xml:space="preserve">Большеугонского сельсовета </w:t>
      </w:r>
      <w:r>
        <w:rPr>
          <w:sz w:val="28"/>
          <w:szCs w:val="28"/>
        </w:rPr>
        <w:t>Льговского района Курской области с запросом о предоставлении муниципальной услуги.</w:t>
      </w:r>
    </w:p>
    <w:p w:rsidR="00C04106" w:rsidRDefault="00C04106">
      <w:pPr>
        <w:widowControl w:val="0"/>
        <w:ind w:firstLine="709"/>
        <w:contextualSpacing/>
        <w:jc w:val="both"/>
        <w:rPr>
          <w:sz w:val="28"/>
          <w:szCs w:val="28"/>
        </w:rPr>
      </w:pPr>
    </w:p>
    <w:p w:rsidR="00C04106" w:rsidRDefault="00C85E1C">
      <w:pPr>
        <w:ind w:firstLine="709"/>
        <w:contextualSpacing/>
        <w:jc w:val="center"/>
        <w:rPr>
          <w:sz w:val="28"/>
          <w:szCs w:val="28"/>
        </w:rPr>
      </w:pPr>
      <w:r>
        <w:rPr>
          <w:sz w:val="28"/>
          <w:szCs w:val="28"/>
        </w:rPr>
        <w:t>1.3.Требования к порядку информирования о предоставлении муниципальной услуги</w:t>
      </w:r>
    </w:p>
    <w:p w:rsidR="00C04106" w:rsidRDefault="00C04106">
      <w:pPr>
        <w:ind w:firstLine="709"/>
        <w:contextualSpacing/>
        <w:jc w:val="center"/>
        <w:rPr>
          <w:sz w:val="28"/>
          <w:szCs w:val="28"/>
        </w:rPr>
      </w:pPr>
    </w:p>
    <w:p w:rsidR="00C04106" w:rsidRDefault="00C85E1C">
      <w:pPr>
        <w:ind w:firstLine="709"/>
        <w:contextualSpacing/>
        <w:jc w:val="both"/>
        <w:rPr>
          <w:sz w:val="28"/>
          <w:szCs w:val="28"/>
        </w:rPr>
      </w:pPr>
      <w:r>
        <w:rPr>
          <w:sz w:val="28"/>
          <w:szCs w:val="28"/>
        </w:rPr>
        <w:t>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w:t>
      </w:r>
    </w:p>
    <w:p w:rsidR="00C04106" w:rsidRDefault="004C1965">
      <w:pPr>
        <w:ind w:firstLine="709"/>
        <w:contextualSpacing/>
        <w:jc w:val="both"/>
        <w:rPr>
          <w:sz w:val="28"/>
          <w:szCs w:val="28"/>
        </w:rPr>
      </w:pPr>
      <w:r>
        <w:rPr>
          <w:sz w:val="28"/>
          <w:szCs w:val="28"/>
        </w:rPr>
        <w:t>ОМСУ расположен по адресу: 307715</w:t>
      </w:r>
      <w:r w:rsidR="00C85E1C">
        <w:rPr>
          <w:sz w:val="28"/>
          <w:szCs w:val="28"/>
        </w:rPr>
        <w:t>, Кур</w:t>
      </w:r>
      <w:r w:rsidR="00A64707">
        <w:rPr>
          <w:sz w:val="28"/>
          <w:szCs w:val="28"/>
        </w:rPr>
        <w:t>ская область, Льговский район,                  с</w:t>
      </w:r>
      <w:r>
        <w:rPr>
          <w:sz w:val="28"/>
          <w:szCs w:val="28"/>
        </w:rPr>
        <w:t>. Большие Угоны , ул. Школьная, 13</w:t>
      </w:r>
    </w:p>
    <w:p w:rsidR="00C04106" w:rsidRDefault="00C85E1C">
      <w:pPr>
        <w:ind w:firstLine="709"/>
        <w:contextualSpacing/>
        <w:jc w:val="both"/>
        <w:rPr>
          <w:sz w:val="28"/>
          <w:szCs w:val="28"/>
        </w:rPr>
      </w:pPr>
      <w:r>
        <w:rPr>
          <w:sz w:val="28"/>
          <w:szCs w:val="28"/>
        </w:rPr>
        <w:t xml:space="preserve">График работы: с </w:t>
      </w:r>
      <w:r w:rsidR="004C1965">
        <w:rPr>
          <w:sz w:val="28"/>
          <w:szCs w:val="28"/>
        </w:rPr>
        <w:t>8</w:t>
      </w:r>
      <w:r>
        <w:rPr>
          <w:sz w:val="28"/>
          <w:szCs w:val="28"/>
        </w:rPr>
        <w:t>-00 до 1</w:t>
      </w:r>
      <w:r w:rsidR="004C1965">
        <w:rPr>
          <w:sz w:val="28"/>
          <w:szCs w:val="28"/>
        </w:rPr>
        <w:t>7</w:t>
      </w:r>
      <w:r>
        <w:rPr>
          <w:sz w:val="28"/>
          <w:szCs w:val="28"/>
        </w:rPr>
        <w:t>-00</w:t>
      </w:r>
    </w:p>
    <w:p w:rsidR="00C04106" w:rsidRDefault="00C85E1C">
      <w:pPr>
        <w:ind w:firstLine="709"/>
        <w:contextualSpacing/>
        <w:jc w:val="both"/>
        <w:rPr>
          <w:sz w:val="28"/>
          <w:szCs w:val="28"/>
        </w:rPr>
      </w:pPr>
      <w:r>
        <w:rPr>
          <w:sz w:val="28"/>
          <w:szCs w:val="28"/>
        </w:rPr>
        <w:t>приемные дни: понедельник-пятница</w:t>
      </w:r>
    </w:p>
    <w:p w:rsidR="00C04106" w:rsidRDefault="00C85E1C">
      <w:pPr>
        <w:ind w:firstLine="709"/>
        <w:contextualSpacing/>
        <w:jc w:val="both"/>
        <w:rPr>
          <w:sz w:val="28"/>
          <w:szCs w:val="28"/>
        </w:rPr>
      </w:pPr>
      <w:r>
        <w:rPr>
          <w:sz w:val="28"/>
          <w:szCs w:val="28"/>
        </w:rPr>
        <w:t>перерыв: с 1</w:t>
      </w:r>
      <w:r w:rsidR="004C1965">
        <w:rPr>
          <w:sz w:val="28"/>
          <w:szCs w:val="28"/>
        </w:rPr>
        <w:t>2</w:t>
      </w:r>
      <w:r>
        <w:rPr>
          <w:sz w:val="28"/>
          <w:szCs w:val="28"/>
        </w:rPr>
        <w:t>-00 до 13-48</w:t>
      </w:r>
    </w:p>
    <w:p w:rsidR="00C04106" w:rsidRDefault="00C85E1C">
      <w:pPr>
        <w:ind w:firstLine="709"/>
        <w:contextualSpacing/>
        <w:jc w:val="both"/>
        <w:rPr>
          <w:sz w:val="28"/>
          <w:szCs w:val="28"/>
        </w:rPr>
      </w:pPr>
      <w:r>
        <w:rPr>
          <w:sz w:val="28"/>
          <w:szCs w:val="28"/>
        </w:rPr>
        <w:t>выходные дни - суббота, воскресенье.</w:t>
      </w:r>
    </w:p>
    <w:p w:rsidR="00C04106" w:rsidRDefault="00C85E1C">
      <w:pPr>
        <w:contextualSpacing/>
        <w:jc w:val="both"/>
        <w:rPr>
          <w:sz w:val="28"/>
          <w:szCs w:val="28"/>
        </w:rPr>
      </w:pPr>
      <w:r>
        <w:rPr>
          <w:sz w:val="28"/>
          <w:szCs w:val="28"/>
        </w:rPr>
        <w:lastRenderedPageBreak/>
        <w:t xml:space="preserve">МФЦ расположен по адресу: 307750, Курская область, г. Льгов, ул. Кирова, </w:t>
      </w:r>
      <w:r>
        <w:rPr>
          <w:sz w:val="28"/>
          <w:szCs w:val="28"/>
        </w:rPr>
        <w:tab/>
        <w:t>д.19/16</w:t>
      </w:r>
    </w:p>
    <w:p w:rsidR="00C04106" w:rsidRDefault="00C85E1C">
      <w:pPr>
        <w:ind w:firstLine="709"/>
        <w:contextualSpacing/>
        <w:jc w:val="both"/>
        <w:rPr>
          <w:sz w:val="28"/>
          <w:szCs w:val="28"/>
        </w:rPr>
      </w:pPr>
      <w:r>
        <w:rPr>
          <w:sz w:val="28"/>
          <w:szCs w:val="28"/>
        </w:rPr>
        <w:t>График работы: понедельник-среда, пятница 9:00-18:00,</w:t>
      </w:r>
    </w:p>
    <w:p w:rsidR="00C04106" w:rsidRDefault="00C85E1C">
      <w:pPr>
        <w:ind w:firstLine="709"/>
        <w:contextualSpacing/>
        <w:jc w:val="both"/>
        <w:rPr>
          <w:sz w:val="28"/>
          <w:szCs w:val="28"/>
        </w:rPr>
      </w:pPr>
      <w:r>
        <w:rPr>
          <w:sz w:val="28"/>
          <w:szCs w:val="28"/>
        </w:rPr>
        <w:tab/>
      </w:r>
      <w:r>
        <w:rPr>
          <w:sz w:val="28"/>
          <w:szCs w:val="28"/>
        </w:rPr>
        <w:tab/>
        <w:t xml:space="preserve">        четверг 9:00-20:00,</w:t>
      </w:r>
    </w:p>
    <w:p w:rsidR="00C04106" w:rsidRDefault="00C85E1C">
      <w:pPr>
        <w:ind w:firstLine="709"/>
        <w:contextualSpacing/>
        <w:jc w:val="both"/>
        <w:rPr>
          <w:sz w:val="28"/>
          <w:szCs w:val="28"/>
        </w:rPr>
      </w:pPr>
      <w:r>
        <w:rPr>
          <w:sz w:val="28"/>
          <w:szCs w:val="28"/>
        </w:rPr>
        <w:tab/>
      </w:r>
      <w:r>
        <w:rPr>
          <w:sz w:val="28"/>
          <w:szCs w:val="28"/>
        </w:rPr>
        <w:tab/>
        <w:t xml:space="preserve">        суббота 9:00-16:00</w:t>
      </w:r>
    </w:p>
    <w:p w:rsidR="00C04106" w:rsidRDefault="00C85E1C">
      <w:pPr>
        <w:ind w:firstLine="709"/>
        <w:contextualSpacing/>
        <w:jc w:val="both"/>
        <w:rPr>
          <w:sz w:val="28"/>
          <w:szCs w:val="28"/>
        </w:rPr>
      </w:pPr>
      <w:r>
        <w:rPr>
          <w:sz w:val="28"/>
          <w:szCs w:val="28"/>
        </w:rPr>
        <w:t>без перерыва;</w:t>
      </w:r>
    </w:p>
    <w:p w:rsidR="00C04106" w:rsidRDefault="00C85E1C">
      <w:pPr>
        <w:ind w:firstLine="709"/>
        <w:contextualSpacing/>
        <w:jc w:val="both"/>
        <w:outlineLvl w:val="2"/>
        <w:rPr>
          <w:sz w:val="28"/>
          <w:szCs w:val="28"/>
        </w:rPr>
      </w:pPr>
      <w:r>
        <w:rPr>
          <w:sz w:val="28"/>
          <w:szCs w:val="28"/>
        </w:rPr>
        <w:t>выходной день - воскресенье.</w:t>
      </w:r>
    </w:p>
    <w:p w:rsidR="00C04106" w:rsidRDefault="00C04106">
      <w:pPr>
        <w:ind w:firstLine="709"/>
        <w:contextualSpacing/>
        <w:jc w:val="both"/>
        <w:rPr>
          <w:sz w:val="28"/>
          <w:szCs w:val="28"/>
        </w:rPr>
      </w:pPr>
    </w:p>
    <w:p w:rsidR="00C04106" w:rsidRDefault="00C85E1C">
      <w:pPr>
        <w:ind w:firstLine="709"/>
        <w:contextualSpacing/>
        <w:jc w:val="both"/>
        <w:rPr>
          <w:sz w:val="28"/>
          <w:szCs w:val="28"/>
        </w:rPr>
      </w:pPr>
      <w:r>
        <w:rPr>
          <w:sz w:val="28"/>
          <w:szCs w:val="28"/>
        </w:rPr>
        <w:t>1.3.2. Справочные телефоны ОМСУ и МФЦ, в том числе номер телефона-автоинформатора</w:t>
      </w:r>
    </w:p>
    <w:p w:rsidR="00C04106" w:rsidRDefault="00C85E1C">
      <w:pPr>
        <w:ind w:firstLine="709"/>
        <w:contextualSpacing/>
        <w:jc w:val="both"/>
        <w:rPr>
          <w:sz w:val="28"/>
          <w:szCs w:val="28"/>
        </w:rPr>
      </w:pPr>
      <w:r>
        <w:rPr>
          <w:sz w:val="28"/>
          <w:szCs w:val="28"/>
        </w:rPr>
        <w:t xml:space="preserve">Телефоны ОМСУ: 8 (47140) </w:t>
      </w:r>
      <w:r w:rsidR="004C1965">
        <w:rPr>
          <w:sz w:val="28"/>
          <w:szCs w:val="28"/>
        </w:rPr>
        <w:t>94-2-35</w:t>
      </w:r>
    </w:p>
    <w:p w:rsidR="00C04106" w:rsidRDefault="00C85E1C">
      <w:pPr>
        <w:ind w:firstLine="709"/>
        <w:contextualSpacing/>
        <w:jc w:val="both"/>
        <w:rPr>
          <w:sz w:val="28"/>
          <w:szCs w:val="28"/>
        </w:rPr>
      </w:pPr>
      <w:r>
        <w:rPr>
          <w:sz w:val="28"/>
          <w:szCs w:val="28"/>
        </w:rPr>
        <w:t xml:space="preserve">Телефоны МФЦ: </w:t>
      </w:r>
      <w:r>
        <w:rPr>
          <w:kern w:val="1"/>
          <w:sz w:val="28"/>
          <w:szCs w:val="28"/>
        </w:rPr>
        <w:t>8 (47140) 2-22-11</w:t>
      </w:r>
    </w:p>
    <w:p w:rsidR="00C04106" w:rsidRDefault="00C04106">
      <w:pPr>
        <w:ind w:firstLine="709"/>
        <w:contextualSpacing/>
        <w:jc w:val="both"/>
        <w:rPr>
          <w:sz w:val="28"/>
          <w:szCs w:val="28"/>
        </w:rPr>
      </w:pPr>
    </w:p>
    <w:p w:rsidR="00C04106" w:rsidRDefault="00C85E1C">
      <w:pPr>
        <w:ind w:firstLine="567"/>
        <w:contextualSpacing/>
        <w:jc w:val="both"/>
        <w:rPr>
          <w:sz w:val="28"/>
          <w:szCs w:val="28"/>
        </w:rPr>
      </w:pPr>
      <w:r>
        <w:rPr>
          <w:sz w:val="28"/>
          <w:szCs w:val="28"/>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(Приложение 1 к настоящему Административному регламенту).</w:t>
      </w:r>
    </w:p>
    <w:p w:rsidR="00C04106" w:rsidRDefault="00C85E1C">
      <w:pPr>
        <w:ind w:firstLine="567"/>
        <w:contextualSpacing/>
        <w:jc w:val="both"/>
        <w:rPr>
          <w:sz w:val="28"/>
          <w:szCs w:val="28"/>
        </w:rPr>
      </w:pPr>
      <w:r>
        <w:rPr>
          <w:sz w:val="28"/>
          <w:szCs w:val="28"/>
        </w:rPr>
        <w:t xml:space="preserve">Адрес официального сайта </w:t>
      </w:r>
      <w:r w:rsidRPr="0075522D">
        <w:rPr>
          <w:color w:val="000000" w:themeColor="text1"/>
          <w:sz w:val="28"/>
          <w:szCs w:val="28"/>
        </w:rPr>
        <w:t>http://</w:t>
      </w:r>
      <w:r w:rsidR="0075522D" w:rsidRPr="0075522D">
        <w:rPr>
          <w:color w:val="000000" w:themeColor="text1"/>
          <w:sz w:val="28"/>
          <w:szCs w:val="28"/>
          <w:lang w:val="en-US"/>
        </w:rPr>
        <w:t>b</w:t>
      </w:r>
      <w:r w:rsidR="0075522D" w:rsidRPr="0075522D">
        <w:rPr>
          <w:color w:val="000000" w:themeColor="text1"/>
          <w:sz w:val="28"/>
          <w:szCs w:val="28"/>
        </w:rPr>
        <w:t>-</w:t>
      </w:r>
      <w:r w:rsidR="0075522D" w:rsidRPr="0075522D">
        <w:rPr>
          <w:color w:val="000000" w:themeColor="text1"/>
          <w:sz w:val="28"/>
          <w:szCs w:val="28"/>
          <w:lang w:val="en-US"/>
        </w:rPr>
        <w:t>ugoni</w:t>
      </w:r>
      <w:r w:rsidRPr="0075522D">
        <w:rPr>
          <w:color w:val="000000" w:themeColor="text1"/>
          <w:sz w:val="28"/>
          <w:szCs w:val="28"/>
        </w:rPr>
        <w:t>.ru/:</w:t>
      </w:r>
      <w:r>
        <w:rPr>
          <w:sz w:val="28"/>
          <w:szCs w:val="28"/>
        </w:rPr>
        <w:t xml:space="preserve"> </w:t>
      </w:r>
    </w:p>
    <w:p w:rsidR="00C04106" w:rsidRDefault="00C85E1C">
      <w:pPr>
        <w:ind w:firstLine="567"/>
        <w:contextualSpacing/>
        <w:jc w:val="both"/>
        <w:rPr>
          <w:sz w:val="28"/>
          <w:szCs w:val="28"/>
        </w:rPr>
      </w:pPr>
      <w:r>
        <w:rPr>
          <w:sz w:val="28"/>
          <w:szCs w:val="28"/>
        </w:rPr>
        <w:t xml:space="preserve">Электронная почта: </w:t>
      </w:r>
      <w:r w:rsidR="00A64707">
        <w:rPr>
          <w:sz w:val="28"/>
          <w:szCs w:val="28"/>
          <w:lang w:val="en-US"/>
        </w:rPr>
        <w:t>adm</w:t>
      </w:r>
      <w:r w:rsidR="00A64707" w:rsidRPr="00A64707">
        <w:rPr>
          <w:sz w:val="28"/>
          <w:szCs w:val="28"/>
        </w:rPr>
        <w:t>.</w:t>
      </w:r>
      <w:r w:rsidR="00A64707">
        <w:rPr>
          <w:sz w:val="28"/>
          <w:szCs w:val="28"/>
          <w:lang w:val="en-US"/>
        </w:rPr>
        <w:t>ygoni</w:t>
      </w:r>
      <w:r>
        <w:rPr>
          <w:sz w:val="28"/>
          <w:szCs w:val="28"/>
        </w:rPr>
        <w:t>@</w:t>
      </w:r>
      <w:r w:rsidR="00A64707">
        <w:rPr>
          <w:sz w:val="28"/>
          <w:szCs w:val="28"/>
          <w:lang w:val="en-US"/>
        </w:rPr>
        <w:t>yandex</w:t>
      </w:r>
      <w:r>
        <w:rPr>
          <w:sz w:val="28"/>
          <w:szCs w:val="28"/>
        </w:rPr>
        <w:t>.</w:t>
      </w:r>
      <w:r>
        <w:rPr>
          <w:sz w:val="28"/>
          <w:szCs w:val="28"/>
          <w:lang w:val="en-US"/>
        </w:rPr>
        <w:t>ru</w:t>
      </w:r>
    </w:p>
    <w:p w:rsidR="00C04106" w:rsidRDefault="00C85E1C">
      <w:pPr>
        <w:ind w:firstLine="567"/>
        <w:jc w:val="both"/>
        <w:rPr>
          <w:sz w:val="28"/>
          <w:szCs w:val="28"/>
        </w:rPr>
      </w:pPr>
      <w:r>
        <w:rPr>
          <w:sz w:val="28"/>
          <w:szCs w:val="28"/>
        </w:rPr>
        <w:t>Адрес официального сайта МФЦ: www.mfc-kursk.ru.</w:t>
      </w:r>
    </w:p>
    <w:p w:rsidR="00C04106" w:rsidRDefault="00C85E1C">
      <w:pPr>
        <w:ind w:firstLine="567"/>
        <w:jc w:val="both"/>
        <w:rPr>
          <w:sz w:val="28"/>
          <w:szCs w:val="28"/>
        </w:rPr>
      </w:pPr>
      <w:r>
        <w:rPr>
          <w:sz w:val="28"/>
          <w:szCs w:val="28"/>
        </w:rPr>
        <w:t>Электронная почта МФЦ: mfc@rkursk.ru.</w:t>
      </w:r>
    </w:p>
    <w:p w:rsidR="00C04106" w:rsidRDefault="00C04106">
      <w:pPr>
        <w:ind w:firstLine="567"/>
        <w:contextualSpacing/>
        <w:jc w:val="both"/>
        <w:rPr>
          <w:sz w:val="28"/>
          <w:szCs w:val="28"/>
        </w:rPr>
      </w:pPr>
    </w:p>
    <w:p w:rsidR="00C04106" w:rsidRDefault="00C85E1C">
      <w:pPr>
        <w:ind w:firstLine="567"/>
        <w:contextualSpacing/>
        <w:jc w:val="both"/>
        <w:rPr>
          <w:sz w:val="28"/>
          <w:szCs w:val="28"/>
        </w:rPr>
      </w:pPr>
      <w:r>
        <w:rPr>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04106" w:rsidRDefault="00C85E1C">
      <w:pPr>
        <w:ind w:firstLine="709"/>
        <w:contextualSpacing/>
        <w:jc w:val="both"/>
        <w:rPr>
          <w:sz w:val="28"/>
          <w:szCs w:val="28"/>
        </w:rPr>
      </w:pPr>
      <w:r>
        <w:rPr>
          <w:sz w:val="28"/>
          <w:szCs w:val="28"/>
        </w:rPr>
        <w:t>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при:</w:t>
      </w:r>
    </w:p>
    <w:p w:rsidR="00C04106" w:rsidRDefault="00C85E1C">
      <w:pPr>
        <w:pStyle w:val="a9"/>
        <w:ind w:firstLine="709"/>
        <w:contextualSpacing/>
        <w:rPr>
          <w:rFonts w:ascii="Times New Roman" w:hAnsi="Times New Roman" w:cs="Times New Roman"/>
          <w:sz w:val="28"/>
          <w:szCs w:val="28"/>
        </w:rPr>
      </w:pPr>
      <w:r>
        <w:rPr>
          <w:rFonts w:ascii="Times New Roman" w:hAnsi="Times New Roman" w:cs="Times New Roman"/>
          <w:sz w:val="28"/>
          <w:szCs w:val="28"/>
        </w:rPr>
        <w:t>личном обращении заявителя;</w:t>
      </w:r>
    </w:p>
    <w:p w:rsidR="00C04106" w:rsidRDefault="00C85E1C">
      <w:pPr>
        <w:pStyle w:val="a9"/>
        <w:ind w:firstLine="709"/>
        <w:contextualSpacing/>
        <w:rPr>
          <w:rFonts w:ascii="Times New Roman" w:hAnsi="Times New Roman" w:cs="Times New Roman"/>
          <w:sz w:val="28"/>
          <w:szCs w:val="28"/>
        </w:rPr>
      </w:pPr>
      <w:r>
        <w:rPr>
          <w:rFonts w:ascii="Times New Roman" w:hAnsi="Times New Roman" w:cs="Times New Roman"/>
          <w:sz w:val="28"/>
          <w:szCs w:val="28"/>
        </w:rPr>
        <w:t>письменном обращении заявителя;</w:t>
      </w:r>
    </w:p>
    <w:p w:rsidR="00C04106" w:rsidRDefault="00C85E1C">
      <w:pPr>
        <w:widowControl w:val="0"/>
        <w:ind w:firstLine="709"/>
        <w:contextualSpacing/>
        <w:jc w:val="both"/>
        <w:rPr>
          <w:iCs/>
          <w:sz w:val="28"/>
          <w:szCs w:val="28"/>
        </w:rPr>
      </w:pPr>
      <w:r>
        <w:rPr>
          <w:iCs/>
          <w:sz w:val="28"/>
          <w:szCs w:val="28"/>
        </w:rPr>
        <w:t>при обращении заявителя посредством телефонной связи;</w:t>
      </w:r>
    </w:p>
    <w:p w:rsidR="00C04106" w:rsidRDefault="00C85E1C">
      <w:pPr>
        <w:pStyle w:val="a9"/>
        <w:ind w:firstLine="709"/>
        <w:contextualSpacing/>
        <w:rPr>
          <w:rFonts w:ascii="Times New Roman" w:hAnsi="Times New Roman" w:cs="Times New Roman"/>
          <w:sz w:val="28"/>
          <w:szCs w:val="28"/>
        </w:rPr>
      </w:pPr>
      <w:r>
        <w:rPr>
          <w:rFonts w:ascii="Times New Roman" w:hAnsi="Times New Roman" w:cs="Times New Roman"/>
          <w:sz w:val="28"/>
          <w:szCs w:val="28"/>
        </w:rPr>
        <w:t>через официальный сайт и электронную почту, указанные в п. 1.3.3. Административного регламента.</w:t>
      </w:r>
    </w:p>
    <w:p w:rsidR="00C04106" w:rsidRDefault="00C04106">
      <w:pPr>
        <w:ind w:firstLine="709"/>
        <w:contextualSpacing/>
        <w:jc w:val="both"/>
        <w:rPr>
          <w:sz w:val="28"/>
          <w:szCs w:val="28"/>
        </w:rPr>
      </w:pPr>
    </w:p>
    <w:p w:rsidR="00C04106" w:rsidRDefault="00C85E1C">
      <w:pPr>
        <w:ind w:firstLine="709"/>
        <w:contextualSpacing/>
        <w:jc w:val="both"/>
        <w:rPr>
          <w:sz w:val="28"/>
          <w:szCs w:val="28"/>
        </w:rPr>
      </w:pPr>
      <w:r>
        <w:rPr>
          <w:sz w:val="28"/>
          <w:szCs w:val="28"/>
        </w:rPr>
        <w:t xml:space="preserve">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w:t>
      </w:r>
      <w:r>
        <w:rPr>
          <w:iCs/>
          <w:sz w:val="28"/>
          <w:szCs w:val="28"/>
        </w:rPr>
        <w:t>федеральной государственной информационной системе «Единый портал государственных и муниципальных услуг (функций)»</w:t>
      </w:r>
      <w:r>
        <w:rPr>
          <w:sz w:val="28"/>
          <w:szCs w:val="28"/>
        </w:rPr>
        <w:t>.</w:t>
      </w:r>
    </w:p>
    <w:p w:rsidR="00C04106" w:rsidRDefault="00C04106">
      <w:pPr>
        <w:ind w:firstLine="709"/>
        <w:contextualSpacing/>
        <w:jc w:val="both"/>
        <w:rPr>
          <w:sz w:val="28"/>
          <w:szCs w:val="28"/>
        </w:rPr>
      </w:pPr>
    </w:p>
    <w:p w:rsidR="00C04106" w:rsidRDefault="00C85E1C">
      <w:pPr>
        <w:ind w:firstLine="709"/>
        <w:contextualSpacing/>
        <w:jc w:val="both"/>
        <w:rPr>
          <w:sz w:val="28"/>
          <w:szCs w:val="28"/>
        </w:rPr>
      </w:pPr>
      <w:r>
        <w:rPr>
          <w:sz w:val="28"/>
          <w:szCs w:val="28"/>
        </w:rPr>
        <w:lastRenderedPageBreak/>
        <w:t>На информационных стендах ОМСУ и МФЦ размещается следующая информация:</w:t>
      </w:r>
    </w:p>
    <w:p w:rsidR="00C04106" w:rsidRDefault="00C85E1C">
      <w:pPr>
        <w:ind w:firstLine="540"/>
        <w:contextualSpacing/>
        <w:jc w:val="both"/>
        <w:rPr>
          <w:sz w:val="28"/>
          <w:szCs w:val="28"/>
        </w:rPr>
      </w:pPr>
      <w:r>
        <w:rPr>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04106" w:rsidRDefault="00C85E1C">
      <w:pPr>
        <w:ind w:firstLine="540"/>
        <w:contextualSpacing/>
        <w:jc w:val="both"/>
        <w:rPr>
          <w:sz w:val="28"/>
          <w:szCs w:val="28"/>
        </w:rPr>
      </w:pPr>
      <w:r>
        <w:rPr>
          <w:sz w:val="28"/>
          <w:szCs w:val="28"/>
        </w:rPr>
        <w:t>перечень документов, необходимых для получения муниципальной услуги, и требования, предъявляемые к этим документам;</w:t>
      </w:r>
    </w:p>
    <w:p w:rsidR="00C04106" w:rsidRDefault="00C85E1C">
      <w:pPr>
        <w:ind w:firstLine="540"/>
        <w:contextualSpacing/>
        <w:jc w:val="both"/>
        <w:rPr>
          <w:sz w:val="28"/>
          <w:szCs w:val="28"/>
        </w:rPr>
      </w:pPr>
      <w:r>
        <w:rPr>
          <w:sz w:val="28"/>
          <w:szCs w:val="28"/>
        </w:rPr>
        <w:t>формы документов для заполнения, образцы заполнения документов;</w:t>
      </w:r>
    </w:p>
    <w:p w:rsidR="00C04106" w:rsidRDefault="00C85E1C">
      <w:pPr>
        <w:ind w:firstLine="540"/>
        <w:contextualSpacing/>
        <w:jc w:val="both"/>
        <w:rPr>
          <w:sz w:val="28"/>
          <w:szCs w:val="28"/>
        </w:rPr>
      </w:pPr>
      <w:r>
        <w:rPr>
          <w:sz w:val="28"/>
          <w:szCs w:val="28"/>
        </w:rPr>
        <w:t>перечень оснований для отказа в предоставлении муниципальной услуги;</w:t>
      </w:r>
    </w:p>
    <w:p w:rsidR="00C04106" w:rsidRDefault="00C85E1C">
      <w:pPr>
        <w:ind w:firstLine="540"/>
        <w:contextualSpacing/>
        <w:jc w:val="both"/>
        <w:rPr>
          <w:sz w:val="28"/>
          <w:szCs w:val="28"/>
        </w:rPr>
      </w:pPr>
      <w:r>
        <w:rPr>
          <w:sz w:val="28"/>
          <w:szCs w:val="28"/>
        </w:rPr>
        <w:t>сроки предоставления муниципальной услуги;</w:t>
      </w:r>
    </w:p>
    <w:p w:rsidR="00C04106" w:rsidRDefault="00C85E1C">
      <w:pPr>
        <w:ind w:firstLine="540"/>
        <w:contextualSpacing/>
        <w:jc w:val="both"/>
        <w:rPr>
          <w:sz w:val="28"/>
          <w:szCs w:val="28"/>
        </w:rPr>
      </w:pPr>
      <w:r>
        <w:rPr>
          <w:sz w:val="28"/>
          <w:szCs w:val="28"/>
        </w:rPr>
        <w:t>размеры государственных пошлин и иных платежей, связанных с получением муниципальной услуги, порядок их уплаты;</w:t>
      </w:r>
    </w:p>
    <w:p w:rsidR="00C04106" w:rsidRDefault="00C85E1C">
      <w:pPr>
        <w:ind w:firstLine="540"/>
        <w:contextualSpacing/>
        <w:jc w:val="both"/>
        <w:rPr>
          <w:sz w:val="28"/>
          <w:szCs w:val="28"/>
        </w:rPr>
      </w:pPr>
      <w:r>
        <w:rPr>
          <w:sz w:val="28"/>
          <w:szCs w:val="28"/>
        </w:rPr>
        <w:t>порядок обжалования решений и действий (бездействия) должностных лиц ОМСУ и МФЦ, ответственных за предоставление муниципальной услуги;</w:t>
      </w:r>
    </w:p>
    <w:p w:rsidR="00C04106" w:rsidRDefault="00C85E1C">
      <w:pPr>
        <w:ind w:firstLine="540"/>
        <w:contextualSpacing/>
        <w:jc w:val="both"/>
        <w:rPr>
          <w:sz w:val="28"/>
          <w:szCs w:val="28"/>
        </w:rPr>
      </w:pPr>
      <w:r>
        <w:rPr>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C04106" w:rsidRDefault="00C04106">
      <w:pPr>
        <w:ind w:firstLine="709"/>
        <w:contextualSpacing/>
        <w:jc w:val="center"/>
        <w:rPr>
          <w:sz w:val="28"/>
          <w:szCs w:val="28"/>
        </w:rPr>
      </w:pPr>
    </w:p>
    <w:p w:rsidR="00C04106" w:rsidRDefault="00C85E1C">
      <w:pPr>
        <w:ind w:firstLine="709"/>
        <w:contextualSpacing/>
        <w:jc w:val="center"/>
        <w:rPr>
          <w:sz w:val="28"/>
          <w:szCs w:val="28"/>
        </w:rPr>
      </w:pPr>
      <w:r>
        <w:rPr>
          <w:sz w:val="28"/>
          <w:szCs w:val="28"/>
          <w:lang w:val="en-US"/>
        </w:rPr>
        <w:t>II</w:t>
      </w:r>
      <w:r>
        <w:rPr>
          <w:sz w:val="28"/>
          <w:szCs w:val="28"/>
        </w:rPr>
        <w:t>. Стандарт предоставления муниципальной услуги</w:t>
      </w:r>
    </w:p>
    <w:p w:rsidR="00C04106" w:rsidRDefault="00C04106">
      <w:pPr>
        <w:ind w:firstLine="709"/>
        <w:contextualSpacing/>
        <w:jc w:val="both"/>
        <w:rPr>
          <w:sz w:val="28"/>
          <w:szCs w:val="28"/>
        </w:rPr>
      </w:pPr>
    </w:p>
    <w:p w:rsidR="00C04106" w:rsidRDefault="00C85E1C">
      <w:pPr>
        <w:tabs>
          <w:tab w:val="left" w:pos="1134"/>
        </w:tabs>
        <w:ind w:firstLine="709"/>
        <w:contextualSpacing/>
        <w:jc w:val="center"/>
        <w:rPr>
          <w:sz w:val="28"/>
          <w:szCs w:val="28"/>
        </w:rPr>
      </w:pPr>
      <w:r>
        <w:rPr>
          <w:sz w:val="28"/>
          <w:szCs w:val="28"/>
        </w:rPr>
        <w:t>2.1. Наименование муниципальной услуги</w:t>
      </w:r>
    </w:p>
    <w:p w:rsidR="00C04106" w:rsidRDefault="00C04106">
      <w:pPr>
        <w:ind w:firstLine="709"/>
        <w:contextualSpacing/>
        <w:jc w:val="both"/>
        <w:rPr>
          <w:sz w:val="28"/>
          <w:szCs w:val="28"/>
        </w:rPr>
      </w:pPr>
    </w:p>
    <w:p w:rsidR="00C04106" w:rsidRDefault="00C85E1C">
      <w:pPr>
        <w:ind w:firstLine="709"/>
        <w:contextualSpacing/>
        <w:jc w:val="both"/>
        <w:rPr>
          <w:sz w:val="28"/>
          <w:szCs w:val="28"/>
        </w:rPr>
      </w:pPr>
      <w:r>
        <w:rPr>
          <w:sz w:val="28"/>
          <w:szCs w:val="28"/>
        </w:rPr>
        <w:t>«Предоставление земельных участков из земель сельскохозяйственного значения, находящихся в государственной и муниципальной собственности, для осуществления крестьянским (фермерским) хозяйством его деятельности».</w:t>
      </w:r>
    </w:p>
    <w:p w:rsidR="00C04106" w:rsidRDefault="00C04106">
      <w:pPr>
        <w:ind w:firstLine="709"/>
        <w:contextualSpacing/>
        <w:jc w:val="both"/>
        <w:rPr>
          <w:sz w:val="28"/>
          <w:szCs w:val="28"/>
        </w:rPr>
      </w:pPr>
    </w:p>
    <w:p w:rsidR="00C04106" w:rsidRDefault="00C85E1C">
      <w:pPr>
        <w:widowControl w:val="0"/>
        <w:numPr>
          <w:ilvl w:val="1"/>
          <w:numId w:val="1"/>
        </w:numPr>
        <w:tabs>
          <w:tab w:val="left" w:pos="620"/>
          <w:tab w:val="left" w:pos="709"/>
          <w:tab w:val="left" w:pos="1080"/>
          <w:tab w:val="left" w:pos="1134"/>
        </w:tabs>
        <w:suppressAutoHyphens/>
        <w:ind w:firstLine="709"/>
        <w:contextualSpacing/>
        <w:jc w:val="center"/>
        <w:rPr>
          <w:sz w:val="28"/>
          <w:szCs w:val="28"/>
        </w:rPr>
      </w:pPr>
      <w:r>
        <w:rPr>
          <w:sz w:val="28"/>
          <w:szCs w:val="28"/>
        </w:rPr>
        <w:t>Наименование органа местного самоуправления, предоставляющего муниципальную услугу</w:t>
      </w:r>
    </w:p>
    <w:p w:rsidR="00C04106" w:rsidRDefault="00C04106">
      <w:pPr>
        <w:widowControl w:val="0"/>
        <w:tabs>
          <w:tab w:val="left" w:pos="620"/>
          <w:tab w:val="left" w:pos="709"/>
          <w:tab w:val="left" w:pos="1134"/>
        </w:tabs>
        <w:ind w:firstLine="709"/>
        <w:contextualSpacing/>
        <w:jc w:val="both"/>
        <w:rPr>
          <w:sz w:val="28"/>
          <w:szCs w:val="28"/>
        </w:rPr>
      </w:pPr>
    </w:p>
    <w:p w:rsidR="00C04106" w:rsidRDefault="00C85E1C">
      <w:pPr>
        <w:widowControl w:val="0"/>
        <w:tabs>
          <w:tab w:val="left" w:pos="620"/>
          <w:tab w:val="left" w:pos="709"/>
          <w:tab w:val="left" w:pos="1134"/>
        </w:tabs>
        <w:ind w:firstLine="709"/>
        <w:contextualSpacing/>
        <w:jc w:val="both"/>
        <w:rPr>
          <w:sz w:val="28"/>
          <w:szCs w:val="28"/>
        </w:rPr>
      </w:pPr>
      <w:r>
        <w:rPr>
          <w:sz w:val="28"/>
          <w:szCs w:val="28"/>
        </w:rPr>
        <w:t xml:space="preserve">Услугу предоставляет Администрации </w:t>
      </w:r>
      <w:r w:rsidR="00A64707">
        <w:rPr>
          <w:sz w:val="28"/>
          <w:szCs w:val="28"/>
        </w:rPr>
        <w:t xml:space="preserve">Большеугонского сельсовета </w:t>
      </w:r>
      <w:r>
        <w:rPr>
          <w:sz w:val="28"/>
          <w:szCs w:val="28"/>
        </w:rPr>
        <w:t>Льговского района Курской области (ОМСУ).</w:t>
      </w:r>
    </w:p>
    <w:p w:rsidR="00C04106" w:rsidRDefault="00C85E1C">
      <w:pPr>
        <w:widowControl w:val="0"/>
        <w:tabs>
          <w:tab w:val="left" w:pos="620"/>
          <w:tab w:val="left" w:pos="709"/>
          <w:tab w:val="left" w:pos="1134"/>
        </w:tabs>
        <w:ind w:firstLine="709"/>
        <w:contextualSpacing/>
        <w:jc w:val="both"/>
        <w:rPr>
          <w:sz w:val="28"/>
          <w:szCs w:val="28"/>
        </w:rPr>
      </w:pPr>
      <w:r>
        <w:rPr>
          <w:sz w:val="28"/>
          <w:szCs w:val="28"/>
        </w:rPr>
        <w:t>Непосредственное предоставление муниципальной услуги осуществляет отдел земельных, имущественных правоотношений Администрации</w:t>
      </w:r>
      <w:r w:rsidR="00A64707" w:rsidRPr="00A64707">
        <w:rPr>
          <w:sz w:val="28"/>
          <w:szCs w:val="28"/>
        </w:rPr>
        <w:t xml:space="preserve"> </w:t>
      </w:r>
      <w:r w:rsidR="00A64707">
        <w:rPr>
          <w:sz w:val="28"/>
          <w:szCs w:val="28"/>
        </w:rPr>
        <w:t>Большеугонского сельсовета</w:t>
      </w:r>
      <w:r>
        <w:rPr>
          <w:sz w:val="28"/>
          <w:szCs w:val="28"/>
        </w:rPr>
        <w:t xml:space="preserve"> Льговского района Курской области (далее – Отдел).</w:t>
      </w:r>
    </w:p>
    <w:p w:rsidR="00C04106" w:rsidRDefault="00C85E1C">
      <w:pPr>
        <w:ind w:firstLine="709"/>
        <w:contextualSpacing/>
        <w:jc w:val="both"/>
        <w:rPr>
          <w:sz w:val="28"/>
          <w:szCs w:val="28"/>
        </w:rPr>
      </w:pPr>
      <w:r>
        <w:rPr>
          <w:sz w:val="28"/>
          <w:szCs w:val="28"/>
        </w:rPr>
        <w:t xml:space="preserve">При предоставлении муниципальной услуги Отдел осуществляет взаимодействие </w:t>
      </w:r>
      <w:r>
        <w:rPr>
          <w:sz w:val="28"/>
          <w:szCs w:val="28"/>
          <w:lang w:val="en-US"/>
        </w:rPr>
        <w:t>c</w:t>
      </w:r>
      <w:r>
        <w:rPr>
          <w:sz w:val="28"/>
          <w:szCs w:val="28"/>
        </w:rPr>
        <w:t>:</w:t>
      </w:r>
    </w:p>
    <w:p w:rsidR="00C04106" w:rsidRDefault="00C85E1C">
      <w:pPr>
        <w:ind w:firstLine="709"/>
        <w:contextualSpacing/>
        <w:jc w:val="both"/>
        <w:rPr>
          <w:sz w:val="28"/>
          <w:szCs w:val="28"/>
        </w:rPr>
      </w:pPr>
      <w:r>
        <w:rPr>
          <w:sz w:val="28"/>
          <w:szCs w:val="28"/>
        </w:rPr>
        <w:t>- Федеральной налоговой службой;</w:t>
      </w:r>
    </w:p>
    <w:p w:rsidR="00C04106" w:rsidRDefault="00C85E1C">
      <w:pPr>
        <w:ind w:firstLine="709"/>
        <w:contextualSpacing/>
        <w:jc w:val="both"/>
        <w:rPr>
          <w:sz w:val="28"/>
          <w:szCs w:val="28"/>
        </w:rPr>
      </w:pPr>
      <w:r>
        <w:rPr>
          <w:sz w:val="28"/>
          <w:szCs w:val="28"/>
        </w:rPr>
        <w:t>- Федеральной службой государственной регистрации, кадастра и картографии.</w:t>
      </w:r>
    </w:p>
    <w:p w:rsidR="00C04106" w:rsidRDefault="00C85E1C">
      <w:pPr>
        <w:widowControl w:val="0"/>
        <w:tabs>
          <w:tab w:val="left" w:pos="620"/>
          <w:tab w:val="left" w:pos="709"/>
          <w:tab w:val="left" w:pos="1134"/>
        </w:tabs>
        <w:ind w:firstLine="709"/>
        <w:contextualSpacing/>
        <w:jc w:val="both"/>
        <w:rPr>
          <w:sz w:val="28"/>
          <w:szCs w:val="28"/>
        </w:rPr>
      </w:pPr>
      <w:r>
        <w:rPr>
          <w:sz w:val="28"/>
          <w:szCs w:val="28"/>
        </w:rPr>
        <w:t>В соответствии с пунктом 3 статьи 7 Федерального закона от 27.07.2010 № 210-ФЗ «Об организации предоставления государственных и муниципальных услуг»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04106" w:rsidRDefault="00C04106">
      <w:pPr>
        <w:widowControl w:val="0"/>
        <w:tabs>
          <w:tab w:val="left" w:pos="620"/>
          <w:tab w:val="left" w:pos="709"/>
          <w:tab w:val="left" w:pos="1134"/>
        </w:tabs>
        <w:contextualSpacing/>
        <w:rPr>
          <w:sz w:val="28"/>
          <w:szCs w:val="28"/>
        </w:rPr>
      </w:pPr>
    </w:p>
    <w:p w:rsidR="00C04106" w:rsidRDefault="00C85E1C">
      <w:pPr>
        <w:widowControl w:val="0"/>
        <w:tabs>
          <w:tab w:val="left" w:pos="620"/>
          <w:tab w:val="left" w:pos="709"/>
          <w:tab w:val="left" w:pos="1134"/>
        </w:tabs>
        <w:ind w:firstLine="709"/>
        <w:contextualSpacing/>
        <w:jc w:val="center"/>
        <w:rPr>
          <w:sz w:val="28"/>
          <w:szCs w:val="28"/>
        </w:rPr>
      </w:pPr>
      <w:r>
        <w:rPr>
          <w:sz w:val="28"/>
          <w:szCs w:val="28"/>
        </w:rPr>
        <w:t>2.3. Описание результата предоставления муниципальной услуги</w:t>
      </w:r>
    </w:p>
    <w:p w:rsidR="00C04106" w:rsidRDefault="00C04106">
      <w:pPr>
        <w:ind w:firstLine="709"/>
        <w:contextualSpacing/>
        <w:rPr>
          <w:sz w:val="28"/>
          <w:szCs w:val="28"/>
        </w:rPr>
      </w:pPr>
    </w:p>
    <w:p w:rsidR="00C04106" w:rsidRDefault="00C85E1C">
      <w:pPr>
        <w:widowControl w:val="0"/>
        <w:tabs>
          <w:tab w:val="left" w:pos="704"/>
        </w:tabs>
        <w:ind w:firstLine="709"/>
        <w:contextualSpacing/>
        <w:jc w:val="both"/>
        <w:rPr>
          <w:bCs/>
          <w:sz w:val="28"/>
          <w:szCs w:val="28"/>
        </w:rPr>
      </w:pPr>
      <w:r>
        <w:rPr>
          <w:bCs/>
          <w:sz w:val="28"/>
          <w:szCs w:val="28"/>
        </w:rPr>
        <w:t>Результатом предоставления муниципальной услуги является:</w:t>
      </w:r>
    </w:p>
    <w:p w:rsidR="00C04106" w:rsidRDefault="00C85E1C">
      <w:pPr>
        <w:numPr>
          <w:ilvl w:val="0"/>
          <w:numId w:val="5"/>
        </w:numPr>
        <w:ind w:left="0" w:firstLine="567"/>
        <w:jc w:val="both"/>
        <w:rPr>
          <w:rFonts w:ascii="Arial" w:hAnsi="Arial" w:cs="Arial"/>
          <w:sz w:val="18"/>
          <w:szCs w:val="18"/>
        </w:rPr>
      </w:pPr>
      <w:r>
        <w:rPr>
          <w:sz w:val="28"/>
          <w:szCs w:val="28"/>
        </w:rPr>
        <w:t>договор аренды (купли-продажи) земельного участка;</w:t>
      </w:r>
    </w:p>
    <w:p w:rsidR="00C04106" w:rsidRDefault="00C85E1C">
      <w:pPr>
        <w:numPr>
          <w:ilvl w:val="0"/>
          <w:numId w:val="5"/>
        </w:numPr>
        <w:ind w:left="0" w:firstLine="567"/>
        <w:jc w:val="both"/>
        <w:rPr>
          <w:sz w:val="28"/>
          <w:szCs w:val="28"/>
        </w:rPr>
      </w:pPr>
      <w:r>
        <w:rPr>
          <w:sz w:val="28"/>
          <w:szCs w:val="28"/>
        </w:rPr>
        <w:t>решение о предоставлении земельных участков из земель сельскохозяйственного значения, находящихся в государственной и муниципальной собственности, для создания фермерского хозяйства и осуществления его деятельности с приложением кадастрового паспорта указанного земельного участка;</w:t>
      </w:r>
    </w:p>
    <w:p w:rsidR="00C04106" w:rsidRDefault="00C85E1C">
      <w:pPr>
        <w:numPr>
          <w:ilvl w:val="0"/>
          <w:numId w:val="5"/>
        </w:numPr>
        <w:ind w:left="0" w:firstLine="567"/>
        <w:jc w:val="both"/>
        <w:rPr>
          <w:sz w:val="28"/>
          <w:szCs w:val="28"/>
        </w:rPr>
      </w:pPr>
      <w:r>
        <w:rPr>
          <w:sz w:val="28"/>
          <w:szCs w:val="28"/>
        </w:rPr>
        <w:t>отказ в предоставлении земельных участков из земель сельскохозяйственного значения, находящихся в государственной и муниципальной собственности, для создания фермерского хозяйства и осуществления его деятельности.</w:t>
      </w:r>
    </w:p>
    <w:p w:rsidR="00C04106" w:rsidRDefault="00C04106">
      <w:pPr>
        <w:ind w:firstLine="709"/>
        <w:contextualSpacing/>
        <w:jc w:val="both"/>
        <w:rPr>
          <w:sz w:val="28"/>
          <w:szCs w:val="28"/>
        </w:rPr>
      </w:pPr>
    </w:p>
    <w:p w:rsidR="00C04106" w:rsidRDefault="00C85E1C">
      <w:pPr>
        <w:widowControl w:val="0"/>
        <w:ind w:firstLine="709"/>
        <w:contextualSpacing/>
        <w:jc w:val="center"/>
        <w:rPr>
          <w:sz w:val="28"/>
          <w:szCs w:val="28"/>
        </w:rPr>
      </w:pPr>
      <w:r>
        <w:rPr>
          <w:sz w:val="28"/>
          <w:szCs w:val="28"/>
        </w:rPr>
        <w:t>2.4. Срок предоставления муниципальной услуги</w:t>
      </w:r>
    </w:p>
    <w:p w:rsidR="00C04106" w:rsidRDefault="00C04106">
      <w:pPr>
        <w:ind w:firstLine="709"/>
        <w:contextualSpacing/>
        <w:jc w:val="both"/>
        <w:rPr>
          <w:sz w:val="28"/>
          <w:szCs w:val="28"/>
        </w:rPr>
      </w:pPr>
    </w:p>
    <w:p w:rsidR="00C04106" w:rsidRDefault="00C85E1C">
      <w:pPr>
        <w:ind w:firstLine="709"/>
        <w:contextualSpacing/>
        <w:jc w:val="both"/>
        <w:rPr>
          <w:sz w:val="28"/>
          <w:szCs w:val="28"/>
        </w:rPr>
      </w:pPr>
      <w:r>
        <w:rPr>
          <w:sz w:val="28"/>
          <w:szCs w:val="28"/>
        </w:rPr>
        <w:t>Срок принятия решения о предоставлении земельного участка в собственность за плату или бесплатно либо в аренду заявителю и направления ему копии такого решения с приложением кадастрового паспорта этого земельного участка составляет 14 (четырнадцать) календарных дней со дня представления кадастрового паспорта испрашиваемого земельного участка.</w:t>
      </w:r>
    </w:p>
    <w:p w:rsidR="00C04106" w:rsidRDefault="00C85E1C">
      <w:pPr>
        <w:ind w:firstLine="709"/>
        <w:contextualSpacing/>
        <w:jc w:val="both"/>
        <w:rPr>
          <w:sz w:val="28"/>
          <w:szCs w:val="28"/>
        </w:rPr>
      </w:pPr>
      <w:r>
        <w:rPr>
          <w:sz w:val="28"/>
          <w:szCs w:val="28"/>
        </w:rPr>
        <w:t>Орган местного самоуправления на основании заявления в течение месяца со дня поступления указанного заявления утверждает и выдает заявителю схему расположения земельного участка на кадастровом плане или кадастровой карте соответствующей территории.</w:t>
      </w:r>
    </w:p>
    <w:p w:rsidR="00C04106" w:rsidRDefault="00C85E1C">
      <w:pPr>
        <w:ind w:firstLine="709"/>
        <w:contextualSpacing/>
        <w:jc w:val="both"/>
        <w:rPr>
          <w:sz w:val="28"/>
          <w:szCs w:val="28"/>
        </w:rPr>
      </w:pPr>
      <w:r>
        <w:rPr>
          <w:sz w:val="28"/>
          <w:szCs w:val="28"/>
        </w:rPr>
        <w:t>Договор купли-продажи или аренды земельного участка для осуществления фермерским хозяйством его деятельности или расширения фермерского хозяйства заключается в течение 7 (семи) календарных дней со дня принятия решения о предоставлении этого земельного участка.</w:t>
      </w:r>
    </w:p>
    <w:p w:rsidR="00C04106" w:rsidRDefault="00C85E1C">
      <w:pPr>
        <w:widowControl w:val="0"/>
        <w:ind w:firstLine="709"/>
        <w:contextualSpacing/>
        <w:jc w:val="both"/>
        <w:rPr>
          <w:sz w:val="28"/>
          <w:szCs w:val="28"/>
        </w:rPr>
      </w:pPr>
      <w:r>
        <w:rPr>
          <w:sz w:val="28"/>
          <w:szCs w:val="28"/>
        </w:rPr>
        <w:t>Общий срок предоставления услуги не должен превышать 43 рабочих дня – без проведения торгов, 82 рабочих дня – по результатам проведения торгов.</w:t>
      </w:r>
    </w:p>
    <w:p w:rsidR="00C04106" w:rsidRDefault="00C85E1C">
      <w:pPr>
        <w:widowControl w:val="0"/>
        <w:ind w:firstLine="709"/>
        <w:contextualSpacing/>
        <w:jc w:val="both"/>
        <w:rPr>
          <w:sz w:val="28"/>
          <w:szCs w:val="28"/>
        </w:rPr>
      </w:pPr>
      <w:r>
        <w:rPr>
          <w:sz w:val="28"/>
          <w:szCs w:val="28"/>
        </w:rPr>
        <w:t>Срок приостановления предоставления муниципальной услуги не предусмотрен.</w:t>
      </w:r>
    </w:p>
    <w:p w:rsidR="00C04106" w:rsidRDefault="00C85E1C">
      <w:pPr>
        <w:jc w:val="both"/>
        <w:rPr>
          <w:sz w:val="28"/>
          <w:szCs w:val="28"/>
        </w:rPr>
      </w:pPr>
      <w:r>
        <w:rPr>
          <w:sz w:val="28"/>
          <w:szCs w:val="28"/>
        </w:rPr>
        <w:t>В случае представления заявителем документов через филиал ОБУ «МФЦ» срок принятия решения о согласовании или об отказе в согласовании исчисляется со дня передачи филиалом ОБУ «МФЦ» таких документов в Отдел.</w:t>
      </w:r>
    </w:p>
    <w:p w:rsidR="00C04106" w:rsidRDefault="00C04106">
      <w:pPr>
        <w:widowControl w:val="0"/>
        <w:ind w:firstLine="709"/>
        <w:contextualSpacing/>
        <w:jc w:val="both"/>
        <w:rPr>
          <w:sz w:val="28"/>
          <w:szCs w:val="28"/>
        </w:rPr>
      </w:pPr>
    </w:p>
    <w:p w:rsidR="00C04106" w:rsidRDefault="00C85E1C">
      <w:pPr>
        <w:widowControl w:val="0"/>
        <w:ind w:firstLine="709"/>
        <w:contextualSpacing/>
        <w:jc w:val="center"/>
        <w:rPr>
          <w:sz w:val="28"/>
          <w:szCs w:val="28"/>
        </w:rPr>
      </w:pPr>
      <w:r>
        <w:rPr>
          <w:sz w:val="28"/>
          <w:szCs w:val="28"/>
        </w:rPr>
        <w:t>2.5. Перечень нормативных правовых актов, регулирующих отношения, возникающие в связи с предоставлением муниципальной услуги</w:t>
      </w:r>
    </w:p>
    <w:p w:rsidR="00C04106" w:rsidRDefault="00C04106">
      <w:pPr>
        <w:widowControl w:val="0"/>
        <w:ind w:firstLine="709"/>
        <w:contextualSpacing/>
        <w:jc w:val="both"/>
        <w:rPr>
          <w:sz w:val="28"/>
          <w:szCs w:val="28"/>
        </w:rPr>
      </w:pPr>
    </w:p>
    <w:p w:rsidR="00C04106" w:rsidRDefault="00C85E1C">
      <w:pPr>
        <w:widowControl w:val="0"/>
        <w:ind w:firstLine="567"/>
        <w:contextualSpacing/>
        <w:jc w:val="both"/>
        <w:rPr>
          <w:sz w:val="28"/>
          <w:szCs w:val="28"/>
        </w:rPr>
      </w:pPr>
      <w:r>
        <w:rPr>
          <w:sz w:val="28"/>
          <w:szCs w:val="28"/>
        </w:rPr>
        <w:t>Предоставление услуги осуществляется в соответствии с:</w:t>
      </w:r>
    </w:p>
    <w:p w:rsidR="00C04106" w:rsidRDefault="00C85E1C">
      <w:pPr>
        <w:numPr>
          <w:ilvl w:val="0"/>
          <w:numId w:val="3"/>
        </w:numPr>
        <w:tabs>
          <w:tab w:val="left" w:pos="993"/>
        </w:tabs>
        <w:ind w:firstLine="567"/>
        <w:contextualSpacing/>
        <w:jc w:val="both"/>
        <w:rPr>
          <w:sz w:val="28"/>
          <w:szCs w:val="28"/>
        </w:rPr>
      </w:pPr>
      <w:r>
        <w:rPr>
          <w:sz w:val="28"/>
          <w:szCs w:val="28"/>
        </w:rPr>
        <w:t>Гражданским кодексом Российской Федерации (часть первая) от 30.11.1994 № 51-ФЗ («Собрание законодательства РФ», 05.12.1994, № 32, ст. 3301, «Российская газета», № 238-239, 08.12.1994);</w:t>
      </w:r>
    </w:p>
    <w:p w:rsidR="00C04106" w:rsidRDefault="00C85E1C">
      <w:pPr>
        <w:numPr>
          <w:ilvl w:val="0"/>
          <w:numId w:val="3"/>
        </w:numPr>
        <w:tabs>
          <w:tab w:val="left" w:pos="993"/>
        </w:tabs>
        <w:ind w:firstLine="567"/>
        <w:contextualSpacing/>
        <w:jc w:val="both"/>
        <w:rPr>
          <w:sz w:val="28"/>
          <w:szCs w:val="28"/>
        </w:rPr>
      </w:pPr>
      <w:r>
        <w:rPr>
          <w:sz w:val="28"/>
          <w:szCs w:val="28"/>
        </w:rPr>
        <w:t>Земельным кодексом Российской Федерации от 25.10.2001 № 136-ФЗ («Собрание законодательства РФ», 29.10.2001, №44, ст. 4147, «Российская газета», №211-212, 30.10.2001, «Парламентская газета», №204-205, 30.10.2001);</w:t>
      </w:r>
    </w:p>
    <w:p w:rsidR="00C04106" w:rsidRDefault="00C85E1C">
      <w:pPr>
        <w:numPr>
          <w:ilvl w:val="0"/>
          <w:numId w:val="3"/>
        </w:numPr>
        <w:tabs>
          <w:tab w:val="left" w:pos="993"/>
        </w:tabs>
        <w:ind w:firstLine="567"/>
        <w:contextualSpacing/>
        <w:jc w:val="both"/>
        <w:rPr>
          <w:sz w:val="28"/>
          <w:szCs w:val="28"/>
        </w:rPr>
      </w:pPr>
      <w:r>
        <w:rPr>
          <w:sz w:val="28"/>
          <w:szCs w:val="28"/>
        </w:rPr>
        <w:lastRenderedPageBreak/>
        <w:t>Федеральным законом от 25.10.2001 № 137-ФЗ «О введении в действие Земельного кодекса Российской Федерации» («Российская газета», № 2823, 30.10.2001);</w:t>
      </w:r>
    </w:p>
    <w:p w:rsidR="00C04106" w:rsidRDefault="00C85E1C">
      <w:pPr>
        <w:numPr>
          <w:ilvl w:val="0"/>
          <w:numId w:val="3"/>
        </w:numPr>
        <w:tabs>
          <w:tab w:val="left" w:pos="993"/>
        </w:tabs>
        <w:ind w:firstLine="567"/>
        <w:contextualSpacing/>
        <w:jc w:val="both"/>
        <w:rPr>
          <w:sz w:val="28"/>
          <w:szCs w:val="28"/>
        </w:rPr>
      </w:pPr>
      <w:r>
        <w:rPr>
          <w:sz w:val="28"/>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C04106" w:rsidRDefault="00C85E1C">
      <w:pPr>
        <w:numPr>
          <w:ilvl w:val="0"/>
          <w:numId w:val="3"/>
        </w:numPr>
        <w:tabs>
          <w:tab w:val="left" w:pos="993"/>
        </w:tabs>
        <w:ind w:firstLine="567"/>
        <w:contextualSpacing/>
        <w:jc w:val="both"/>
        <w:rPr>
          <w:sz w:val="28"/>
          <w:szCs w:val="28"/>
        </w:rPr>
      </w:pPr>
      <w:r>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04106" w:rsidRDefault="00C85E1C">
      <w:pPr>
        <w:numPr>
          <w:ilvl w:val="0"/>
          <w:numId w:val="3"/>
        </w:numPr>
        <w:tabs>
          <w:tab w:val="left" w:pos="993"/>
        </w:tabs>
        <w:ind w:firstLine="567"/>
        <w:contextualSpacing/>
        <w:jc w:val="both"/>
        <w:rPr>
          <w:sz w:val="28"/>
          <w:szCs w:val="28"/>
        </w:rPr>
      </w:pPr>
      <w:r>
        <w:rPr>
          <w:sz w:val="28"/>
          <w:szCs w:val="28"/>
        </w:rPr>
        <w:t>Федеральным законом от 24.07.2002 № 101-ФЗ «Об обороте земель сельскохозяйственного назначения» («Парламентская газета», № 140-141, 27.07.2002, «Российская газета», № 137, 27.07.2002, «Собрание законодательства РФ», 29.07.2002, № 30, ст. 3018);</w:t>
      </w:r>
    </w:p>
    <w:p w:rsidR="00C04106" w:rsidRDefault="00C85E1C">
      <w:pPr>
        <w:numPr>
          <w:ilvl w:val="0"/>
          <w:numId w:val="3"/>
        </w:numPr>
        <w:tabs>
          <w:tab w:val="left" w:pos="993"/>
        </w:tabs>
        <w:ind w:firstLine="567"/>
        <w:contextualSpacing/>
        <w:jc w:val="both"/>
        <w:rPr>
          <w:sz w:val="28"/>
          <w:szCs w:val="28"/>
        </w:rPr>
      </w:pPr>
      <w:r>
        <w:rPr>
          <w:sz w:val="28"/>
          <w:szCs w:val="28"/>
        </w:rPr>
        <w:t>Федеральным законом от 11.06.2003 №74-ФЗ (ред. от 28.12.2013) «О крестьянском (фермерском) хозяйстве» («Собрание законодательства РФ», 16.06.2003, №24, ст. 2249, «Российская газета», №115, 17.06.2003, «Парламентская газета», №109, 18.06.2003);</w:t>
      </w:r>
    </w:p>
    <w:p w:rsidR="00C04106" w:rsidRDefault="00C85E1C">
      <w:pPr>
        <w:numPr>
          <w:ilvl w:val="0"/>
          <w:numId w:val="3"/>
        </w:numPr>
        <w:tabs>
          <w:tab w:val="left" w:pos="993"/>
        </w:tabs>
        <w:ind w:firstLine="567"/>
        <w:contextualSpacing/>
        <w:jc w:val="both"/>
        <w:rPr>
          <w:sz w:val="28"/>
          <w:szCs w:val="28"/>
        </w:rPr>
      </w:pPr>
      <w:r>
        <w:rPr>
          <w:sz w:val="28"/>
          <w:szCs w:val="28"/>
        </w:rPr>
        <w:t>Законом Курской области от 19.12.2011 № 104-ЗКО «Об обороте земель сельскохозяйственного назначения на территории Курской области»;</w:t>
      </w:r>
    </w:p>
    <w:p w:rsidR="00C04106" w:rsidRDefault="00C85E1C">
      <w:pPr>
        <w:numPr>
          <w:ilvl w:val="0"/>
          <w:numId w:val="3"/>
        </w:numPr>
        <w:tabs>
          <w:tab w:val="left" w:pos="993"/>
        </w:tabs>
        <w:ind w:firstLine="567"/>
        <w:contextualSpacing/>
        <w:jc w:val="both"/>
        <w:rPr>
          <w:sz w:val="28"/>
          <w:szCs w:val="28"/>
        </w:rPr>
      </w:pPr>
      <w:r>
        <w:rPr>
          <w:sz w:val="28"/>
          <w:szCs w:val="28"/>
        </w:rPr>
        <w:t>Муниципальными нормативными правовыми актами.</w:t>
      </w:r>
    </w:p>
    <w:p w:rsidR="00C04106" w:rsidRDefault="00C04106">
      <w:pPr>
        <w:ind w:firstLine="709"/>
        <w:contextualSpacing/>
        <w:jc w:val="both"/>
        <w:rPr>
          <w:sz w:val="28"/>
          <w:szCs w:val="28"/>
        </w:rPr>
      </w:pPr>
    </w:p>
    <w:p w:rsidR="00C04106" w:rsidRDefault="00C85E1C">
      <w:pPr>
        <w:widowControl w:val="0"/>
        <w:ind w:firstLine="709"/>
        <w:contextualSpacing/>
        <w:jc w:val="center"/>
        <w:rPr>
          <w:sz w:val="28"/>
          <w:szCs w:val="28"/>
        </w:rPr>
      </w:pPr>
      <w:r>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04106" w:rsidRDefault="00C04106">
      <w:pPr>
        <w:widowControl w:val="0"/>
        <w:ind w:firstLine="709"/>
        <w:contextualSpacing/>
        <w:rPr>
          <w:sz w:val="28"/>
          <w:szCs w:val="28"/>
        </w:rPr>
      </w:pPr>
    </w:p>
    <w:p w:rsidR="00C04106" w:rsidRDefault="00C85E1C">
      <w:pPr>
        <w:widowControl w:val="0"/>
        <w:tabs>
          <w:tab w:val="left" w:pos="993"/>
        </w:tabs>
        <w:suppressAutoHyphens/>
        <w:ind w:firstLine="567"/>
        <w:contextualSpacing/>
        <w:jc w:val="both"/>
        <w:rPr>
          <w:sz w:val="28"/>
          <w:szCs w:val="28"/>
        </w:rPr>
      </w:pPr>
      <w:r>
        <w:rPr>
          <w:sz w:val="28"/>
          <w:szCs w:val="28"/>
        </w:rPr>
        <w:t>В целях получения земельных участков из земель сельскохозяйственного назначения, находящихся в государственной или муниципальной собственности, для осуществления фермерским хозяйством его деятельности, расширения такой деятельности главы фермерских хозяйств или зарегистрированные в качестве юридических лиц фермерские хозяйства подают в ОМСУ непосредственно либо через многофункциональный центр предоставления государственных и муниципальных услуг (далее - многофункциональный центр) заявления (Приложение 3 к настоящему Административному регламенту), в которых должны быть указаны:</w:t>
      </w:r>
    </w:p>
    <w:p w:rsidR="00C04106" w:rsidRDefault="00C85E1C">
      <w:pPr>
        <w:widowControl w:val="0"/>
        <w:tabs>
          <w:tab w:val="left" w:pos="993"/>
        </w:tabs>
        <w:suppressAutoHyphens/>
        <w:ind w:firstLine="567"/>
        <w:contextualSpacing/>
        <w:jc w:val="both"/>
        <w:rPr>
          <w:sz w:val="28"/>
          <w:szCs w:val="28"/>
        </w:rPr>
      </w:pPr>
      <w:r>
        <w:rPr>
          <w:sz w:val="28"/>
          <w:szCs w:val="28"/>
        </w:rPr>
        <w:t>1) цель использования земельных участков (осуществление фермерским хозяйством его деятельности, расширение такой деятельности);</w:t>
      </w:r>
    </w:p>
    <w:p w:rsidR="00C04106" w:rsidRDefault="00C85E1C">
      <w:pPr>
        <w:widowControl w:val="0"/>
        <w:tabs>
          <w:tab w:val="left" w:pos="993"/>
        </w:tabs>
        <w:suppressAutoHyphens/>
        <w:ind w:firstLine="567"/>
        <w:contextualSpacing/>
        <w:jc w:val="both"/>
        <w:rPr>
          <w:sz w:val="28"/>
          <w:szCs w:val="28"/>
        </w:rPr>
      </w:pPr>
      <w:r>
        <w:rPr>
          <w:sz w:val="28"/>
          <w:szCs w:val="28"/>
        </w:rPr>
        <w:t>2) испрашиваемое право на предоставляемые земельные участки (в собственность или аренду);</w:t>
      </w:r>
    </w:p>
    <w:p w:rsidR="00C04106" w:rsidRDefault="00C85E1C">
      <w:pPr>
        <w:widowControl w:val="0"/>
        <w:tabs>
          <w:tab w:val="left" w:pos="993"/>
        </w:tabs>
        <w:suppressAutoHyphens/>
        <w:ind w:firstLine="567"/>
        <w:contextualSpacing/>
        <w:jc w:val="both"/>
        <w:rPr>
          <w:sz w:val="28"/>
          <w:szCs w:val="28"/>
        </w:rPr>
      </w:pPr>
      <w:r>
        <w:rPr>
          <w:sz w:val="28"/>
          <w:szCs w:val="28"/>
        </w:rPr>
        <w:t>3) условия предоставления земельных участков в собственность (за плату или бесплатно);</w:t>
      </w:r>
    </w:p>
    <w:p w:rsidR="00C04106" w:rsidRDefault="00C85E1C">
      <w:pPr>
        <w:widowControl w:val="0"/>
        <w:tabs>
          <w:tab w:val="left" w:pos="993"/>
        </w:tabs>
        <w:suppressAutoHyphens/>
        <w:ind w:firstLine="567"/>
        <w:contextualSpacing/>
        <w:jc w:val="both"/>
        <w:rPr>
          <w:sz w:val="28"/>
          <w:szCs w:val="28"/>
        </w:rPr>
      </w:pPr>
      <w:r>
        <w:rPr>
          <w:sz w:val="28"/>
          <w:szCs w:val="28"/>
        </w:rPr>
        <w:t>4) срок аренды земельных участков;</w:t>
      </w:r>
    </w:p>
    <w:p w:rsidR="00C04106" w:rsidRDefault="00C85E1C">
      <w:pPr>
        <w:widowControl w:val="0"/>
        <w:tabs>
          <w:tab w:val="left" w:pos="993"/>
        </w:tabs>
        <w:suppressAutoHyphens/>
        <w:ind w:firstLine="567"/>
        <w:contextualSpacing/>
        <w:jc w:val="both"/>
        <w:rPr>
          <w:sz w:val="28"/>
          <w:szCs w:val="28"/>
        </w:rPr>
      </w:pPr>
      <w:r>
        <w:rPr>
          <w:sz w:val="28"/>
          <w:szCs w:val="28"/>
        </w:rPr>
        <w:t>5) обоснование размеров предоставляемых земельных участков (число членов фермерского хозяйства, виды деятельности фермерского хозяйства);</w:t>
      </w:r>
    </w:p>
    <w:p w:rsidR="00C04106" w:rsidRDefault="00C85E1C">
      <w:pPr>
        <w:widowControl w:val="0"/>
        <w:numPr>
          <w:ilvl w:val="0"/>
          <w:numId w:val="2"/>
        </w:numPr>
        <w:tabs>
          <w:tab w:val="left" w:pos="993"/>
        </w:tabs>
        <w:suppressAutoHyphens/>
        <w:ind w:left="0" w:firstLine="567"/>
        <w:contextualSpacing/>
        <w:jc w:val="both"/>
        <w:rPr>
          <w:sz w:val="28"/>
          <w:szCs w:val="28"/>
        </w:rPr>
      </w:pPr>
      <w:r>
        <w:rPr>
          <w:sz w:val="28"/>
          <w:szCs w:val="28"/>
        </w:rPr>
        <w:lastRenderedPageBreak/>
        <w:t>предполагаемое местоположение земельных участков.</w:t>
      </w:r>
    </w:p>
    <w:p w:rsidR="00C04106" w:rsidRDefault="00C85E1C">
      <w:pPr>
        <w:widowControl w:val="0"/>
        <w:tabs>
          <w:tab w:val="left" w:pos="993"/>
        </w:tabs>
        <w:suppressAutoHyphens/>
        <w:ind w:firstLine="567"/>
        <w:contextualSpacing/>
        <w:jc w:val="both"/>
        <w:rPr>
          <w:sz w:val="28"/>
          <w:szCs w:val="28"/>
        </w:rPr>
      </w:pPr>
      <w:r>
        <w:rPr>
          <w:sz w:val="28"/>
          <w:szCs w:val="28"/>
        </w:rPr>
        <w:t>2. К заявлению прилагаются следующие документы:</w:t>
      </w:r>
    </w:p>
    <w:p w:rsidR="00C04106" w:rsidRDefault="00C85E1C">
      <w:pPr>
        <w:widowControl w:val="0"/>
        <w:tabs>
          <w:tab w:val="left" w:pos="993"/>
        </w:tabs>
        <w:suppressAutoHyphens/>
        <w:ind w:firstLine="567"/>
        <w:contextualSpacing/>
        <w:jc w:val="both"/>
        <w:rPr>
          <w:sz w:val="28"/>
          <w:szCs w:val="28"/>
        </w:rPr>
      </w:pPr>
      <w:r>
        <w:rPr>
          <w:sz w:val="28"/>
          <w:szCs w:val="28"/>
        </w:rPr>
        <w:t>- схема расположения земельного участка на кадастровом плане или кадастровой карте территории.</w:t>
      </w:r>
    </w:p>
    <w:p w:rsidR="00C04106" w:rsidRDefault="00C85E1C">
      <w:pPr>
        <w:widowControl w:val="0"/>
        <w:ind w:firstLine="567"/>
        <w:contextualSpacing/>
        <w:jc w:val="both"/>
        <w:rPr>
          <w:sz w:val="28"/>
          <w:szCs w:val="28"/>
        </w:rPr>
      </w:pPr>
      <w:r>
        <w:rPr>
          <w:sz w:val="28"/>
          <w:szCs w:val="28"/>
        </w:rPr>
        <w:t>В случае представления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C04106" w:rsidRDefault="00C85E1C">
      <w:pPr>
        <w:widowControl w:val="0"/>
        <w:ind w:firstLine="709"/>
        <w:contextualSpacing/>
        <w:jc w:val="both"/>
        <w:rPr>
          <w:sz w:val="28"/>
          <w:szCs w:val="28"/>
        </w:rPr>
      </w:pPr>
      <w:r>
        <w:rPr>
          <w:sz w:val="28"/>
          <w:szCs w:val="28"/>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C04106" w:rsidRDefault="00C85E1C">
      <w:pPr>
        <w:widowControl w:val="0"/>
        <w:ind w:firstLine="709"/>
        <w:contextualSpacing/>
        <w:jc w:val="both"/>
        <w:rPr>
          <w:sz w:val="28"/>
          <w:szCs w:val="28"/>
        </w:rPr>
      </w:pPr>
      <w:r>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Курской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04106" w:rsidRDefault="00C04106">
      <w:pPr>
        <w:widowControl w:val="0"/>
        <w:ind w:firstLine="709"/>
        <w:contextualSpacing/>
        <w:jc w:val="both"/>
        <w:rPr>
          <w:sz w:val="28"/>
          <w:szCs w:val="28"/>
        </w:rPr>
      </w:pPr>
    </w:p>
    <w:p w:rsidR="00C04106" w:rsidRDefault="00C85E1C">
      <w:pPr>
        <w:ind w:firstLine="709"/>
        <w:contextualSpacing/>
        <w:jc w:val="center"/>
        <w:rPr>
          <w:sz w:val="28"/>
          <w:szCs w:val="28"/>
        </w:rPr>
      </w:pPr>
      <w:r>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04106" w:rsidRDefault="00C04106">
      <w:pPr>
        <w:ind w:firstLine="709"/>
        <w:contextualSpacing/>
        <w:jc w:val="both"/>
        <w:rPr>
          <w:sz w:val="28"/>
          <w:szCs w:val="28"/>
        </w:rPr>
      </w:pPr>
    </w:p>
    <w:p w:rsidR="00C04106" w:rsidRDefault="00C85E1C">
      <w:pPr>
        <w:tabs>
          <w:tab w:val="left" w:pos="993"/>
        </w:tabs>
        <w:suppressAutoHyphens/>
        <w:ind w:firstLine="567"/>
        <w:jc w:val="both"/>
        <w:rPr>
          <w:sz w:val="28"/>
          <w:szCs w:val="28"/>
        </w:rPr>
      </w:pPr>
      <w:r>
        <w:rPr>
          <w:sz w:val="28"/>
          <w:szCs w:val="28"/>
        </w:rPr>
        <w:t>Для предоставления муниципальной услуги в рамках межведомственного взаимодействия запрашиваются следующие документы:</w:t>
      </w:r>
    </w:p>
    <w:p w:rsidR="00C04106" w:rsidRDefault="00C85E1C">
      <w:pPr>
        <w:numPr>
          <w:ilvl w:val="0"/>
          <w:numId w:val="4"/>
        </w:numPr>
        <w:tabs>
          <w:tab w:val="left" w:pos="993"/>
        </w:tabs>
        <w:suppressAutoHyphens/>
        <w:ind w:left="0" w:firstLine="709"/>
        <w:jc w:val="both"/>
        <w:rPr>
          <w:sz w:val="28"/>
          <w:szCs w:val="28"/>
        </w:rPr>
      </w:pPr>
      <w:r>
        <w:rPr>
          <w:sz w:val="28"/>
          <w:szCs w:val="28"/>
        </w:rPr>
        <w:t>документы о государственной регистрации фермерского хозяйства (сведения, содержащиеся в них);</w:t>
      </w:r>
    </w:p>
    <w:p w:rsidR="00C04106" w:rsidRDefault="00C85E1C">
      <w:pPr>
        <w:widowControl w:val="0"/>
        <w:numPr>
          <w:ilvl w:val="0"/>
          <w:numId w:val="4"/>
        </w:numPr>
        <w:tabs>
          <w:tab w:val="left" w:pos="993"/>
        </w:tabs>
        <w:suppressAutoHyphens/>
        <w:ind w:left="0" w:firstLine="709"/>
        <w:jc w:val="both"/>
        <w:rPr>
          <w:sz w:val="28"/>
          <w:szCs w:val="28"/>
        </w:rPr>
      </w:pPr>
      <w:r>
        <w:rPr>
          <w:sz w:val="28"/>
          <w:szCs w:val="28"/>
        </w:rPr>
        <w:t>кадастровый паспорт земельного участка (подлежит запросу после выдачи ОМСУ утвержденной схемы расположения земельного участка на кадастровом плане или кадастровой карте соответствующей территории).</w:t>
      </w:r>
    </w:p>
    <w:p w:rsidR="00C04106" w:rsidRDefault="00C85E1C">
      <w:pPr>
        <w:ind w:firstLine="709"/>
        <w:jc w:val="both"/>
        <w:rPr>
          <w:sz w:val="28"/>
          <w:szCs w:val="28"/>
        </w:rPr>
      </w:pPr>
      <w:r>
        <w:rPr>
          <w:sz w:val="28"/>
          <w:szCs w:val="28"/>
        </w:rPr>
        <w:t>Заявитель вправе представить указанные документы (сведения) по собственной инициативе.</w:t>
      </w:r>
    </w:p>
    <w:p w:rsidR="00C04106" w:rsidRDefault="00C85E1C">
      <w:pPr>
        <w:ind w:firstLine="709"/>
        <w:jc w:val="both"/>
        <w:rPr>
          <w:sz w:val="28"/>
          <w:szCs w:val="28"/>
        </w:rPr>
      </w:pPr>
      <w:r>
        <w:rPr>
          <w:sz w:val="28"/>
          <w:szCs w:val="28"/>
        </w:rPr>
        <w:t>Непредоставление заявителем вышеуказанных сведений не является основанием для отказа в предоставлении муниципальной услуги.</w:t>
      </w:r>
    </w:p>
    <w:p w:rsidR="00C04106" w:rsidRDefault="00C04106">
      <w:pPr>
        <w:ind w:firstLine="709"/>
        <w:contextualSpacing/>
        <w:jc w:val="center"/>
        <w:rPr>
          <w:sz w:val="28"/>
          <w:szCs w:val="28"/>
        </w:rPr>
      </w:pPr>
    </w:p>
    <w:p w:rsidR="00C04106" w:rsidRDefault="00C85E1C">
      <w:pPr>
        <w:ind w:firstLine="709"/>
        <w:contextualSpacing/>
        <w:jc w:val="center"/>
        <w:rPr>
          <w:sz w:val="28"/>
          <w:szCs w:val="28"/>
        </w:rPr>
      </w:pPr>
      <w:r>
        <w:rPr>
          <w:sz w:val="28"/>
          <w:szCs w:val="28"/>
        </w:rPr>
        <w:t>2.8. Указание на запрет требовать от заявителя</w:t>
      </w:r>
    </w:p>
    <w:p w:rsidR="00C04106" w:rsidRDefault="00C04106">
      <w:pPr>
        <w:ind w:firstLine="709"/>
        <w:contextualSpacing/>
        <w:jc w:val="center"/>
        <w:rPr>
          <w:sz w:val="28"/>
          <w:szCs w:val="28"/>
        </w:rPr>
      </w:pPr>
    </w:p>
    <w:p w:rsidR="00C04106" w:rsidRDefault="00C85E1C">
      <w:pPr>
        <w:ind w:firstLine="709"/>
        <w:contextualSpacing/>
        <w:jc w:val="both"/>
        <w:rPr>
          <w:sz w:val="28"/>
          <w:szCs w:val="28"/>
        </w:rPr>
      </w:pPr>
      <w:r>
        <w:rPr>
          <w:sz w:val="28"/>
          <w:szCs w:val="28"/>
        </w:rPr>
        <w:t>В соответствии с пунктами 1 и 2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C04106" w:rsidRDefault="00C85E1C">
      <w:pPr>
        <w:pStyle w:val="a9"/>
        <w:tabs>
          <w:tab w:val="left" w:pos="142"/>
          <w:tab w:val="left" w:pos="284"/>
          <w:tab w:val="left" w:pos="567"/>
          <w:tab w:val="left" w:pos="851"/>
          <w:tab w:val="left" w:pos="1134"/>
        </w:tabs>
        <w:ind w:firstLine="709"/>
        <w:contextualSpacing/>
        <w:rPr>
          <w:rFonts w:ascii="Times New Roman" w:hAnsi="Times New Roman" w:cs="Times New Roman"/>
          <w:sz w:val="28"/>
          <w:szCs w:val="28"/>
        </w:rPr>
      </w:pPr>
      <w:r>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C04106" w:rsidRDefault="00C85E1C">
      <w:pPr>
        <w:pStyle w:val="a9"/>
        <w:tabs>
          <w:tab w:val="left" w:pos="142"/>
          <w:tab w:val="left" w:pos="284"/>
          <w:tab w:val="left" w:pos="567"/>
          <w:tab w:val="left" w:pos="851"/>
          <w:tab w:val="left" w:pos="1134"/>
        </w:tabs>
        <w:ind w:firstLine="709"/>
        <w:contextualSpacing/>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C04106" w:rsidRDefault="00C85E1C">
      <w:pPr>
        <w:pStyle w:val="a9"/>
        <w:tabs>
          <w:tab w:val="left" w:pos="142"/>
          <w:tab w:val="left" w:pos="284"/>
          <w:tab w:val="left" w:pos="567"/>
          <w:tab w:val="left" w:pos="851"/>
          <w:tab w:val="left" w:pos="1134"/>
        </w:tabs>
        <w:ind w:firstLine="709"/>
        <w:contextualSpacing/>
        <w:rPr>
          <w:rFonts w:ascii="Times New Roman" w:hAnsi="Times New Roman" w:cs="Times New Roman"/>
          <w:sz w:val="28"/>
          <w:szCs w:val="28"/>
        </w:rPr>
      </w:pPr>
      <w:r>
        <w:rPr>
          <w:rFonts w:ascii="Times New Roman" w:hAnsi="Times New Roman" w:cs="Times New Roman"/>
          <w:sz w:val="28"/>
          <w:szCs w:val="28"/>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04106" w:rsidRDefault="00C04106">
      <w:pPr>
        <w:widowControl w:val="0"/>
        <w:ind w:firstLine="709"/>
        <w:contextualSpacing/>
        <w:jc w:val="both"/>
        <w:rPr>
          <w:sz w:val="28"/>
          <w:szCs w:val="28"/>
        </w:rPr>
      </w:pPr>
    </w:p>
    <w:p w:rsidR="00C04106" w:rsidRDefault="00C85E1C">
      <w:pPr>
        <w:ind w:firstLine="709"/>
        <w:contextualSpacing/>
        <w:jc w:val="center"/>
        <w:rPr>
          <w:sz w:val="28"/>
          <w:szCs w:val="28"/>
        </w:rPr>
      </w:pPr>
      <w:r>
        <w:rPr>
          <w:sz w:val="28"/>
          <w:szCs w:val="28"/>
        </w:rPr>
        <w:t xml:space="preserve">2.9. </w:t>
      </w:r>
      <w:r>
        <w:rPr>
          <w:bCs/>
          <w:sz w:val="28"/>
          <w:szCs w:val="28"/>
        </w:rPr>
        <w:t>Исчерпывающий перечень оснований для отказа в приеме документов, необходимых для предоставления муниципальной услуги</w:t>
      </w:r>
    </w:p>
    <w:p w:rsidR="00C04106" w:rsidRDefault="00C04106">
      <w:pPr>
        <w:ind w:firstLine="709"/>
        <w:contextualSpacing/>
        <w:jc w:val="center"/>
        <w:rPr>
          <w:sz w:val="28"/>
          <w:szCs w:val="28"/>
        </w:rPr>
      </w:pPr>
    </w:p>
    <w:p w:rsidR="00C04106" w:rsidRDefault="00C85E1C">
      <w:pPr>
        <w:tabs>
          <w:tab w:val="left" w:pos="142"/>
          <w:tab w:val="left" w:pos="851"/>
          <w:tab w:val="left" w:pos="993"/>
        </w:tabs>
        <w:ind w:firstLine="567"/>
        <w:contextualSpacing/>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C04106" w:rsidRDefault="00C85E1C">
      <w:pPr>
        <w:tabs>
          <w:tab w:val="left" w:pos="142"/>
          <w:tab w:val="left" w:pos="851"/>
          <w:tab w:val="left" w:pos="993"/>
        </w:tabs>
        <w:ind w:firstLine="567"/>
        <w:jc w:val="both"/>
        <w:rPr>
          <w:sz w:val="28"/>
          <w:szCs w:val="28"/>
        </w:rPr>
      </w:pPr>
      <w:r>
        <w:rPr>
          <w:sz w:val="28"/>
          <w:szCs w:val="28"/>
        </w:rPr>
        <w:t>- представлен неполный комплект документов, указанных в пункте 2.6 настоящего Административного регламента;</w:t>
      </w:r>
    </w:p>
    <w:p w:rsidR="00C04106" w:rsidRDefault="00C85E1C">
      <w:pPr>
        <w:pStyle w:val="13"/>
        <w:tabs>
          <w:tab w:val="left" w:pos="142"/>
          <w:tab w:val="left" w:pos="851"/>
          <w:tab w:val="left" w:pos="993"/>
        </w:tabs>
        <w:spacing w:line="240" w:lineRule="auto"/>
        <w:ind w:left="0" w:firstLine="567"/>
        <w:jc w:val="both"/>
        <w:rPr>
          <w:rFonts w:ascii="Times New Roman" w:hAnsi="Times New Roman"/>
          <w:sz w:val="28"/>
          <w:szCs w:val="28"/>
        </w:rPr>
      </w:pPr>
      <w:r>
        <w:rPr>
          <w:rFonts w:ascii="Times New Roman" w:hAnsi="Times New Roman"/>
          <w:sz w:val="28"/>
          <w:szCs w:val="28"/>
        </w:rPr>
        <w:t>- не соответствие представленных документов, по форме или содержанию требованиям действующего законодательства;</w:t>
      </w:r>
    </w:p>
    <w:p w:rsidR="00C04106" w:rsidRDefault="00C85E1C">
      <w:pPr>
        <w:pStyle w:val="13"/>
        <w:tabs>
          <w:tab w:val="left" w:pos="142"/>
          <w:tab w:val="left" w:pos="851"/>
          <w:tab w:val="left" w:pos="993"/>
        </w:tabs>
        <w:spacing w:line="240" w:lineRule="auto"/>
        <w:ind w:left="0" w:firstLine="567"/>
        <w:jc w:val="both"/>
        <w:rPr>
          <w:rFonts w:ascii="Times New Roman" w:hAnsi="Times New Roman"/>
          <w:sz w:val="28"/>
          <w:szCs w:val="28"/>
        </w:rPr>
      </w:pPr>
      <w:r>
        <w:rPr>
          <w:rFonts w:ascii="Times New Roman" w:hAnsi="Times New Roman"/>
          <w:sz w:val="28"/>
          <w:szCs w:val="28"/>
        </w:rPr>
        <w:t>- в документе присутствуют неоговоренные приписки и исправления;</w:t>
      </w:r>
    </w:p>
    <w:p w:rsidR="00C04106" w:rsidRDefault="00C85E1C">
      <w:pPr>
        <w:pStyle w:val="13"/>
        <w:tabs>
          <w:tab w:val="left" w:pos="142"/>
          <w:tab w:val="left" w:pos="851"/>
          <w:tab w:val="left" w:pos="993"/>
        </w:tabs>
        <w:spacing w:line="240" w:lineRule="auto"/>
        <w:ind w:left="0" w:firstLine="567"/>
        <w:jc w:val="both"/>
        <w:rPr>
          <w:rFonts w:ascii="Times New Roman" w:hAnsi="Times New Roman"/>
          <w:sz w:val="28"/>
          <w:szCs w:val="28"/>
        </w:rPr>
      </w:pPr>
      <w:r>
        <w:rPr>
          <w:rFonts w:ascii="Times New Roman" w:hAnsi="Times New Roman"/>
          <w:sz w:val="28"/>
          <w:szCs w:val="28"/>
        </w:rPr>
        <w:t>- текст документа написан неразборчиво от руки или при помощи средств электронно-вычислительной техники;</w:t>
      </w:r>
    </w:p>
    <w:p w:rsidR="00C04106" w:rsidRDefault="00C85E1C">
      <w:pPr>
        <w:pStyle w:val="13"/>
        <w:tabs>
          <w:tab w:val="left" w:pos="142"/>
          <w:tab w:val="left" w:pos="851"/>
          <w:tab w:val="left" w:pos="993"/>
        </w:tabs>
        <w:spacing w:line="240" w:lineRule="auto"/>
        <w:ind w:left="0" w:firstLine="567"/>
        <w:jc w:val="both"/>
        <w:rPr>
          <w:rFonts w:ascii="Times New Roman" w:hAnsi="Times New Roman"/>
          <w:sz w:val="28"/>
          <w:szCs w:val="28"/>
        </w:rPr>
      </w:pPr>
      <w:r>
        <w:rPr>
          <w:rFonts w:ascii="Times New Roman" w:hAnsi="Times New Roman"/>
          <w:sz w:val="28"/>
          <w:szCs w:val="28"/>
        </w:rPr>
        <w:t>- фамилия, имя и отчество заявителя, место жительства, телефон написаны не полностью;</w:t>
      </w:r>
    </w:p>
    <w:p w:rsidR="00C04106" w:rsidRDefault="00C85E1C">
      <w:pPr>
        <w:pStyle w:val="13"/>
        <w:tabs>
          <w:tab w:val="left" w:pos="142"/>
          <w:tab w:val="left" w:pos="851"/>
          <w:tab w:val="left" w:pos="993"/>
        </w:tabs>
        <w:spacing w:line="240" w:lineRule="auto"/>
        <w:ind w:left="0" w:firstLine="567"/>
        <w:jc w:val="both"/>
        <w:rPr>
          <w:rFonts w:ascii="Times New Roman" w:hAnsi="Times New Roman"/>
          <w:sz w:val="28"/>
          <w:szCs w:val="28"/>
        </w:rPr>
      </w:pPr>
      <w:r>
        <w:rPr>
          <w:rFonts w:ascii="Times New Roman" w:hAnsi="Times New Roman"/>
          <w:sz w:val="28"/>
          <w:szCs w:val="28"/>
        </w:rPr>
        <w:t>- документы исполнены карандашом;</w:t>
      </w:r>
    </w:p>
    <w:p w:rsidR="00C04106" w:rsidRDefault="00C85E1C">
      <w:pPr>
        <w:pStyle w:val="13"/>
        <w:tabs>
          <w:tab w:val="left" w:pos="142"/>
          <w:tab w:val="left" w:pos="851"/>
          <w:tab w:val="left" w:pos="993"/>
        </w:tabs>
        <w:spacing w:line="240" w:lineRule="auto"/>
        <w:ind w:left="0" w:firstLine="567"/>
        <w:jc w:val="both"/>
        <w:rPr>
          <w:rFonts w:ascii="Times New Roman" w:hAnsi="Times New Roman"/>
          <w:sz w:val="28"/>
          <w:szCs w:val="28"/>
        </w:rPr>
      </w:pPr>
      <w:r>
        <w:rPr>
          <w:rFonts w:ascii="Times New Roman" w:hAnsi="Times New Roman"/>
          <w:sz w:val="28"/>
          <w:szCs w:val="28"/>
        </w:rPr>
        <w:t>- за получением муниципальной услуги обратилось ненадлежащее лицо.</w:t>
      </w:r>
    </w:p>
    <w:p w:rsidR="00C04106" w:rsidRDefault="00C04106">
      <w:pPr>
        <w:ind w:firstLine="709"/>
        <w:contextualSpacing/>
        <w:jc w:val="both"/>
        <w:rPr>
          <w:sz w:val="28"/>
          <w:szCs w:val="28"/>
        </w:rPr>
      </w:pPr>
    </w:p>
    <w:p w:rsidR="00C04106" w:rsidRDefault="00C85E1C">
      <w:pPr>
        <w:ind w:firstLine="709"/>
        <w:contextualSpacing/>
        <w:jc w:val="center"/>
        <w:rPr>
          <w:bCs/>
          <w:sz w:val="28"/>
          <w:szCs w:val="28"/>
        </w:rPr>
      </w:pPr>
      <w:r>
        <w:rPr>
          <w:sz w:val="28"/>
          <w:szCs w:val="28"/>
        </w:rPr>
        <w:t xml:space="preserve">2.10. </w:t>
      </w:r>
      <w:r>
        <w:rPr>
          <w:bCs/>
          <w:sz w:val="28"/>
          <w:szCs w:val="28"/>
        </w:rPr>
        <w:t>Исчерпывающий перечень оснований для приостановления или отказа в предоставлении муниципальной услуги</w:t>
      </w:r>
    </w:p>
    <w:p w:rsidR="00C04106" w:rsidRDefault="00C04106">
      <w:pPr>
        <w:ind w:firstLine="709"/>
        <w:contextualSpacing/>
        <w:jc w:val="center"/>
        <w:rPr>
          <w:sz w:val="28"/>
          <w:szCs w:val="28"/>
        </w:rPr>
      </w:pPr>
    </w:p>
    <w:p w:rsidR="00C04106" w:rsidRDefault="00C85E1C">
      <w:pPr>
        <w:ind w:firstLine="709"/>
        <w:contextualSpacing/>
        <w:jc w:val="both"/>
        <w:rPr>
          <w:sz w:val="28"/>
          <w:szCs w:val="28"/>
        </w:rPr>
      </w:pPr>
      <w:r>
        <w:rPr>
          <w:sz w:val="28"/>
          <w:szCs w:val="28"/>
        </w:rPr>
        <w:t>1. Отказ в предоставлении муниципальной услуги допускается в случае:</w:t>
      </w:r>
    </w:p>
    <w:p w:rsidR="00C04106" w:rsidRDefault="00C85E1C">
      <w:pPr>
        <w:ind w:firstLine="709"/>
        <w:contextualSpacing/>
        <w:jc w:val="both"/>
        <w:rPr>
          <w:sz w:val="28"/>
          <w:szCs w:val="28"/>
        </w:rPr>
      </w:pPr>
      <w:r>
        <w:rPr>
          <w:sz w:val="28"/>
          <w:szCs w:val="28"/>
        </w:rPr>
        <w:t>1) непредставления документов, указанных в пункте 2.6. настоящего административного регламента, обязанность по представлению которых возложена на заявителя;</w:t>
      </w:r>
    </w:p>
    <w:p w:rsidR="00C04106" w:rsidRDefault="00C85E1C">
      <w:pPr>
        <w:ind w:firstLine="709"/>
        <w:contextualSpacing/>
        <w:jc w:val="both"/>
        <w:rPr>
          <w:sz w:val="28"/>
          <w:szCs w:val="28"/>
        </w:rPr>
      </w:pPr>
      <w:r>
        <w:rPr>
          <w:sz w:val="28"/>
          <w:szCs w:val="28"/>
        </w:rPr>
        <w:t xml:space="preserve">1.1) поступления в ОМСУ или МФЦ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земельного участка, если соответствующий документ не был представлен заявителем по собственной инициативе. </w:t>
      </w:r>
    </w:p>
    <w:p w:rsidR="00C04106" w:rsidRDefault="00C85E1C">
      <w:pPr>
        <w:ind w:firstLine="709"/>
        <w:contextualSpacing/>
        <w:jc w:val="both"/>
        <w:rPr>
          <w:sz w:val="28"/>
          <w:szCs w:val="28"/>
        </w:rPr>
      </w:pPr>
      <w:r>
        <w:rPr>
          <w:sz w:val="28"/>
          <w:szCs w:val="28"/>
        </w:rPr>
        <w:t xml:space="preserve">Отказ в предоставлении муниципальной услуги по указанному основанию допускается в случае, если ОМСУ или МФЦ, после получения такого ответа уведомил заявителя о получении такого ответа, предложил заявителю представить </w:t>
      </w:r>
      <w:r>
        <w:rPr>
          <w:sz w:val="28"/>
          <w:szCs w:val="28"/>
        </w:rPr>
        <w:lastRenderedPageBreak/>
        <w:t>документ и (или) информацию, необходимые для предоставления муниципальной услуги и не получил от заявителя такие документ и (или) информацию в течение пятнадцати рабочих дней со дня направления уведомления;</w:t>
      </w:r>
    </w:p>
    <w:p w:rsidR="00C04106" w:rsidRDefault="00C85E1C">
      <w:pPr>
        <w:ind w:firstLine="709"/>
        <w:contextualSpacing/>
        <w:jc w:val="both"/>
        <w:rPr>
          <w:sz w:val="28"/>
          <w:szCs w:val="28"/>
        </w:rPr>
      </w:pPr>
      <w:r>
        <w:rPr>
          <w:sz w:val="28"/>
          <w:szCs w:val="28"/>
        </w:rPr>
        <w:t>3) изъятие испрашиваемых земельных участков из оборота;</w:t>
      </w:r>
    </w:p>
    <w:p w:rsidR="00C04106" w:rsidRDefault="00C85E1C">
      <w:pPr>
        <w:ind w:firstLine="709"/>
        <w:contextualSpacing/>
        <w:jc w:val="both"/>
        <w:rPr>
          <w:sz w:val="28"/>
          <w:szCs w:val="28"/>
        </w:rPr>
      </w:pPr>
      <w:r>
        <w:rPr>
          <w:sz w:val="28"/>
          <w:szCs w:val="28"/>
        </w:rPr>
        <w:t>4) резервирование земельных участков для государственных и муниципальных нужд.</w:t>
      </w:r>
    </w:p>
    <w:p w:rsidR="00C04106" w:rsidRDefault="00C85E1C">
      <w:pPr>
        <w:ind w:firstLine="709"/>
        <w:contextualSpacing/>
        <w:jc w:val="both"/>
        <w:rPr>
          <w:sz w:val="28"/>
          <w:szCs w:val="28"/>
        </w:rPr>
      </w:pPr>
      <w:r>
        <w:rPr>
          <w:sz w:val="28"/>
          <w:szCs w:val="28"/>
        </w:rPr>
        <w:t>2. Решение об отказе в предоставлении земельного участка должно содержать основания отказа с обязательной ссылкой на нарушения.</w:t>
      </w:r>
    </w:p>
    <w:p w:rsidR="00C04106" w:rsidRDefault="00C85E1C">
      <w:pPr>
        <w:ind w:firstLine="709"/>
        <w:contextualSpacing/>
        <w:jc w:val="both"/>
        <w:rPr>
          <w:sz w:val="28"/>
          <w:szCs w:val="28"/>
        </w:rPr>
      </w:pPr>
      <w:r>
        <w:rPr>
          <w:sz w:val="28"/>
          <w:szCs w:val="28"/>
        </w:rPr>
        <w:t>3. Решение об отказе в предоставлении земельного участка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04106" w:rsidRDefault="00C85E1C">
      <w:pPr>
        <w:ind w:firstLine="709"/>
        <w:contextualSpacing/>
        <w:jc w:val="both"/>
        <w:rPr>
          <w:sz w:val="28"/>
          <w:szCs w:val="28"/>
        </w:rPr>
      </w:pPr>
      <w:r>
        <w:rPr>
          <w:sz w:val="28"/>
          <w:szCs w:val="28"/>
        </w:rPr>
        <w:t>4. Оснований для приостановления предоставления муниципальной услуги законодательством Российской Федерации не предусмотрено.</w:t>
      </w:r>
    </w:p>
    <w:p w:rsidR="00C04106" w:rsidRDefault="00C04106">
      <w:pPr>
        <w:widowControl w:val="0"/>
        <w:ind w:firstLine="709"/>
        <w:contextualSpacing/>
        <w:jc w:val="center"/>
        <w:rPr>
          <w:sz w:val="28"/>
          <w:szCs w:val="28"/>
        </w:rPr>
      </w:pPr>
    </w:p>
    <w:p w:rsidR="00C04106" w:rsidRDefault="00C85E1C">
      <w:pPr>
        <w:widowControl w:val="0"/>
        <w:ind w:firstLine="709"/>
        <w:contextualSpacing/>
        <w:jc w:val="center"/>
        <w:rPr>
          <w:sz w:val="28"/>
          <w:szCs w:val="28"/>
        </w:rPr>
      </w:pPr>
      <w:r>
        <w:rPr>
          <w:sz w:val="28"/>
          <w:szCs w:val="28"/>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услуги</w:t>
      </w:r>
    </w:p>
    <w:p w:rsidR="00C04106" w:rsidRDefault="00C04106">
      <w:pPr>
        <w:widowControl w:val="0"/>
        <w:ind w:firstLine="709"/>
        <w:contextualSpacing/>
        <w:jc w:val="center"/>
        <w:rPr>
          <w:sz w:val="28"/>
          <w:szCs w:val="28"/>
        </w:rPr>
      </w:pPr>
    </w:p>
    <w:p w:rsidR="00C04106" w:rsidRDefault="00C85E1C">
      <w:pPr>
        <w:ind w:firstLine="709"/>
        <w:contextualSpacing/>
        <w:jc w:val="both"/>
        <w:rPr>
          <w:sz w:val="28"/>
          <w:szCs w:val="28"/>
        </w:rPr>
      </w:pPr>
      <w:r>
        <w:rPr>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C04106" w:rsidRDefault="00C04106">
      <w:pPr>
        <w:ind w:firstLine="709"/>
        <w:contextualSpacing/>
        <w:jc w:val="both"/>
        <w:rPr>
          <w:sz w:val="28"/>
          <w:szCs w:val="28"/>
        </w:rPr>
      </w:pPr>
    </w:p>
    <w:p w:rsidR="00C04106" w:rsidRDefault="00C85E1C">
      <w:pPr>
        <w:widowControl w:val="0"/>
        <w:ind w:firstLine="709"/>
        <w:contextualSpacing/>
        <w:jc w:val="both"/>
        <w:rPr>
          <w:sz w:val="28"/>
          <w:szCs w:val="28"/>
        </w:rPr>
      </w:pPr>
      <w:r>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04106" w:rsidRDefault="00C04106">
      <w:pPr>
        <w:widowControl w:val="0"/>
        <w:ind w:firstLine="709"/>
        <w:contextualSpacing/>
        <w:jc w:val="center"/>
        <w:rPr>
          <w:sz w:val="28"/>
          <w:szCs w:val="28"/>
        </w:rPr>
      </w:pPr>
    </w:p>
    <w:p w:rsidR="00C04106" w:rsidRDefault="00C85E1C">
      <w:pPr>
        <w:widowControl w:val="0"/>
        <w:ind w:firstLine="709"/>
        <w:contextualSpacing/>
        <w:jc w:val="both"/>
        <w:rPr>
          <w:sz w:val="28"/>
          <w:szCs w:val="28"/>
        </w:rPr>
      </w:pPr>
      <w:r>
        <w:rPr>
          <w:sz w:val="28"/>
          <w:szCs w:val="28"/>
        </w:rPr>
        <w:t>Муниципальная услуга предоставляется без взимания государственной пошлины или иной платы.</w:t>
      </w:r>
    </w:p>
    <w:p w:rsidR="00C04106" w:rsidRDefault="00C04106">
      <w:pPr>
        <w:widowControl w:val="0"/>
        <w:ind w:firstLine="709"/>
        <w:contextualSpacing/>
        <w:jc w:val="both"/>
        <w:rPr>
          <w:sz w:val="28"/>
          <w:szCs w:val="28"/>
        </w:rPr>
      </w:pPr>
    </w:p>
    <w:p w:rsidR="00C04106" w:rsidRDefault="00C85E1C">
      <w:pPr>
        <w:widowControl w:val="0"/>
        <w:ind w:firstLine="709"/>
        <w:contextualSpacing/>
        <w:jc w:val="both"/>
        <w:rPr>
          <w:sz w:val="28"/>
          <w:szCs w:val="28"/>
        </w:rPr>
      </w:pPr>
      <w:r>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04106" w:rsidRDefault="00C04106">
      <w:pPr>
        <w:widowControl w:val="0"/>
        <w:ind w:firstLine="709"/>
        <w:contextualSpacing/>
        <w:jc w:val="both"/>
        <w:rPr>
          <w:sz w:val="28"/>
          <w:szCs w:val="28"/>
        </w:rPr>
      </w:pPr>
    </w:p>
    <w:p w:rsidR="00C04106" w:rsidRDefault="00C85E1C">
      <w:pPr>
        <w:widowControl w:val="0"/>
        <w:ind w:firstLine="709"/>
        <w:contextualSpacing/>
        <w:jc w:val="both"/>
        <w:rPr>
          <w:sz w:val="28"/>
          <w:szCs w:val="28"/>
        </w:rPr>
      </w:pPr>
      <w:r>
        <w:rPr>
          <w:sz w:val="28"/>
          <w:szCs w:val="28"/>
        </w:rPr>
        <w:t>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w:t>
      </w:r>
    </w:p>
    <w:p w:rsidR="00C04106" w:rsidRDefault="00C04106">
      <w:pPr>
        <w:widowControl w:val="0"/>
        <w:ind w:firstLine="709"/>
        <w:contextualSpacing/>
        <w:jc w:val="both"/>
        <w:rPr>
          <w:sz w:val="28"/>
          <w:szCs w:val="28"/>
        </w:rPr>
      </w:pPr>
    </w:p>
    <w:p w:rsidR="00C04106" w:rsidRDefault="00C85E1C">
      <w:pPr>
        <w:widowControl w:val="0"/>
        <w:ind w:firstLine="709"/>
        <w:contextualSpacing/>
        <w:jc w:val="both"/>
        <w:rPr>
          <w:sz w:val="28"/>
          <w:szCs w:val="28"/>
        </w:rPr>
      </w:pPr>
      <w:r>
        <w:rPr>
          <w:sz w:val="28"/>
          <w:szCs w:val="28"/>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C04106" w:rsidRDefault="00C04106">
      <w:pPr>
        <w:widowControl w:val="0"/>
        <w:ind w:firstLine="709"/>
        <w:contextualSpacing/>
        <w:jc w:val="center"/>
        <w:rPr>
          <w:sz w:val="28"/>
          <w:szCs w:val="28"/>
        </w:rPr>
      </w:pPr>
    </w:p>
    <w:p w:rsidR="00C04106" w:rsidRDefault="00C85E1C">
      <w:pPr>
        <w:widowControl w:val="0"/>
        <w:ind w:firstLine="709"/>
        <w:contextualSpacing/>
        <w:jc w:val="both"/>
        <w:rPr>
          <w:sz w:val="28"/>
          <w:szCs w:val="28"/>
        </w:rPr>
      </w:pPr>
      <w:r>
        <w:rPr>
          <w:sz w:val="28"/>
          <w:szCs w:val="28"/>
        </w:rPr>
        <w:t>Максимальное время ожидания в очереди при подаче запроса о предоставлении муниципальной услуги в ОМСУ и МФЦ не может быть более 15 минут.</w:t>
      </w:r>
    </w:p>
    <w:p w:rsidR="00C04106" w:rsidRDefault="00C85E1C">
      <w:pPr>
        <w:widowControl w:val="0"/>
        <w:ind w:firstLine="709"/>
        <w:contextualSpacing/>
        <w:jc w:val="both"/>
        <w:rPr>
          <w:sz w:val="28"/>
          <w:szCs w:val="28"/>
        </w:rPr>
      </w:pPr>
      <w:r>
        <w:rPr>
          <w:sz w:val="28"/>
          <w:szCs w:val="28"/>
        </w:rPr>
        <w:lastRenderedPageBreak/>
        <w:t>Максимальное время ожидания при получении результата предоставления муниципальной услуги в ОМСУ и МФЦ не может быть более 15 минут.</w:t>
      </w:r>
    </w:p>
    <w:p w:rsidR="00C04106" w:rsidRDefault="00C04106">
      <w:pPr>
        <w:widowControl w:val="0"/>
        <w:ind w:firstLine="709"/>
        <w:contextualSpacing/>
        <w:jc w:val="both"/>
        <w:rPr>
          <w:sz w:val="28"/>
          <w:szCs w:val="28"/>
        </w:rPr>
      </w:pPr>
    </w:p>
    <w:p w:rsidR="00C04106" w:rsidRDefault="00C85E1C">
      <w:pPr>
        <w:widowControl w:val="0"/>
        <w:ind w:firstLine="709"/>
        <w:contextualSpacing/>
        <w:jc w:val="center"/>
        <w:rPr>
          <w:sz w:val="28"/>
          <w:szCs w:val="28"/>
        </w:rPr>
      </w:pPr>
      <w:r>
        <w:rPr>
          <w:sz w:val="28"/>
          <w:szCs w:val="28"/>
        </w:rPr>
        <w:t>2.15. Срок и порядок регистрации запроса заявителя о предоставлении муниципальной услуги, в том числе в электронной форме</w:t>
      </w:r>
    </w:p>
    <w:p w:rsidR="00C04106" w:rsidRDefault="00C04106">
      <w:pPr>
        <w:widowControl w:val="0"/>
        <w:ind w:firstLine="709"/>
        <w:contextualSpacing/>
        <w:jc w:val="both"/>
        <w:rPr>
          <w:sz w:val="28"/>
          <w:szCs w:val="28"/>
        </w:rPr>
      </w:pPr>
    </w:p>
    <w:p w:rsidR="00C04106" w:rsidRDefault="00C85E1C">
      <w:pPr>
        <w:ind w:firstLine="709"/>
        <w:contextualSpacing/>
        <w:jc w:val="both"/>
        <w:rPr>
          <w:sz w:val="28"/>
          <w:szCs w:val="28"/>
        </w:rPr>
      </w:pPr>
      <w:r>
        <w:rPr>
          <w:sz w:val="28"/>
          <w:szCs w:val="28"/>
        </w:rPr>
        <w:t>Срок регистрации запроса заявителя о предоставлении муниципальной услуги в ОМСУ и МФЦ не может быть более 15 минут.</w:t>
      </w:r>
    </w:p>
    <w:p w:rsidR="00C04106" w:rsidRDefault="00C85E1C">
      <w:pPr>
        <w:ind w:firstLine="709"/>
        <w:contextualSpacing/>
        <w:jc w:val="both"/>
        <w:rPr>
          <w:sz w:val="28"/>
          <w:szCs w:val="28"/>
        </w:rPr>
      </w:pPr>
      <w:r>
        <w:rPr>
          <w:sz w:val="28"/>
          <w:szCs w:val="28"/>
        </w:rPr>
        <w:t>Запрос заявителя о предоставлении муниципальной услуги в ОМСУ и МФЦ регистрируется в порядке общего делопроизводства.</w:t>
      </w:r>
    </w:p>
    <w:p w:rsidR="00C04106" w:rsidRDefault="00C04106">
      <w:pPr>
        <w:widowControl w:val="0"/>
        <w:ind w:firstLine="709"/>
        <w:contextualSpacing/>
        <w:jc w:val="both"/>
        <w:rPr>
          <w:sz w:val="28"/>
          <w:szCs w:val="28"/>
        </w:rPr>
      </w:pPr>
    </w:p>
    <w:p w:rsidR="00C04106" w:rsidRDefault="00C85E1C">
      <w:pPr>
        <w:widowControl w:val="0"/>
        <w:ind w:firstLine="709"/>
        <w:contextualSpacing/>
        <w:jc w:val="center"/>
        <w:rPr>
          <w:sz w:val="28"/>
          <w:szCs w:val="28"/>
        </w:rPr>
      </w:pPr>
      <w:r>
        <w:rPr>
          <w:sz w:val="28"/>
          <w:szCs w:val="28"/>
        </w:rPr>
        <w:t>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04106" w:rsidRDefault="00C04106">
      <w:pPr>
        <w:widowControl w:val="0"/>
        <w:ind w:firstLine="709"/>
        <w:contextualSpacing/>
        <w:jc w:val="center"/>
        <w:rPr>
          <w:sz w:val="28"/>
          <w:szCs w:val="28"/>
        </w:rPr>
      </w:pPr>
    </w:p>
    <w:p w:rsidR="00C04106" w:rsidRDefault="00C85E1C">
      <w:pPr>
        <w:widowControl w:val="0"/>
        <w:ind w:firstLine="709"/>
        <w:contextualSpacing/>
        <w:jc w:val="both"/>
        <w:rPr>
          <w:sz w:val="28"/>
          <w:szCs w:val="28"/>
        </w:rPr>
      </w:pPr>
      <w:r>
        <w:rPr>
          <w:sz w:val="28"/>
          <w:szCs w:val="28"/>
        </w:rPr>
        <w:t>1. Требования к помещениям ОМСУ, в которых предоставляется муниципальная услуга, к местам ожидания и приема заявителей.</w:t>
      </w:r>
    </w:p>
    <w:p w:rsidR="00C04106" w:rsidRDefault="00C85E1C">
      <w:pPr>
        <w:widowControl w:val="0"/>
        <w:ind w:firstLine="709"/>
        <w:contextualSpacing/>
        <w:jc w:val="both"/>
        <w:rPr>
          <w:sz w:val="28"/>
          <w:szCs w:val="28"/>
        </w:rPr>
      </w:pPr>
      <w:r>
        <w:rPr>
          <w:sz w:val="28"/>
          <w:szCs w:val="28"/>
        </w:rPr>
        <w:t>Здание, в котором расположен ОМСУ, оборудуется входом для свободного доступа заявителей в помещение, в том числе и для инвалидов.</w:t>
      </w:r>
    </w:p>
    <w:p w:rsidR="00C04106" w:rsidRDefault="00C85E1C">
      <w:pPr>
        <w:widowControl w:val="0"/>
        <w:ind w:firstLine="709"/>
        <w:contextualSpacing/>
        <w:jc w:val="both"/>
        <w:rPr>
          <w:sz w:val="28"/>
          <w:szCs w:val="28"/>
        </w:rPr>
      </w:pPr>
      <w:r>
        <w:rPr>
          <w:sz w:val="28"/>
          <w:szCs w:val="28"/>
        </w:rPr>
        <w:t>Вход в здание ОМСУ оборудуется информационной табличкой (вывеской), содержащей следующую информацию об ОМСУ, осуществляющем предоставление муниципальной услуги:</w:t>
      </w:r>
    </w:p>
    <w:p w:rsidR="00C04106" w:rsidRDefault="00C85E1C">
      <w:pPr>
        <w:widowControl w:val="0"/>
        <w:ind w:firstLine="709"/>
        <w:contextualSpacing/>
        <w:jc w:val="both"/>
        <w:rPr>
          <w:sz w:val="28"/>
          <w:szCs w:val="28"/>
        </w:rPr>
      </w:pPr>
      <w:r>
        <w:rPr>
          <w:sz w:val="28"/>
          <w:szCs w:val="28"/>
        </w:rPr>
        <w:t xml:space="preserve">наименование; </w:t>
      </w:r>
    </w:p>
    <w:p w:rsidR="00C04106" w:rsidRDefault="00C85E1C">
      <w:pPr>
        <w:widowControl w:val="0"/>
        <w:ind w:firstLine="709"/>
        <w:contextualSpacing/>
        <w:jc w:val="both"/>
        <w:rPr>
          <w:sz w:val="28"/>
          <w:szCs w:val="28"/>
        </w:rPr>
      </w:pPr>
      <w:r>
        <w:rPr>
          <w:sz w:val="28"/>
          <w:szCs w:val="28"/>
        </w:rPr>
        <w:t>место нахождения;</w:t>
      </w:r>
    </w:p>
    <w:p w:rsidR="00C04106" w:rsidRDefault="00C85E1C">
      <w:pPr>
        <w:widowControl w:val="0"/>
        <w:ind w:firstLine="709"/>
        <w:contextualSpacing/>
        <w:jc w:val="both"/>
        <w:rPr>
          <w:sz w:val="28"/>
          <w:szCs w:val="28"/>
        </w:rPr>
      </w:pPr>
      <w:r>
        <w:rPr>
          <w:sz w:val="28"/>
          <w:szCs w:val="28"/>
        </w:rPr>
        <w:t>график работы.</w:t>
      </w:r>
    </w:p>
    <w:p w:rsidR="00C04106" w:rsidRDefault="00C85E1C">
      <w:pPr>
        <w:widowControl w:val="0"/>
        <w:ind w:firstLine="709"/>
        <w:contextualSpacing/>
        <w:jc w:val="both"/>
        <w:rPr>
          <w:sz w:val="28"/>
          <w:szCs w:val="28"/>
        </w:rPr>
      </w:pPr>
      <w:r>
        <w:rPr>
          <w:sz w:val="28"/>
          <w:szCs w:val="28"/>
        </w:rPr>
        <w:t>Места ожидания должны соответствовать комфортным условиям для заявителей и оптимальным условиям работы специалистов ОМСУ.</w:t>
      </w:r>
    </w:p>
    <w:p w:rsidR="00C04106" w:rsidRDefault="00C85E1C">
      <w:pPr>
        <w:widowControl w:val="0"/>
        <w:ind w:firstLine="709"/>
        <w:contextualSpacing/>
        <w:jc w:val="both"/>
        <w:rPr>
          <w:sz w:val="28"/>
          <w:szCs w:val="28"/>
        </w:rPr>
      </w:pPr>
      <w:r>
        <w:rPr>
          <w:sz w:val="28"/>
          <w:szCs w:val="2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C04106" w:rsidRDefault="00C85E1C">
      <w:pPr>
        <w:widowControl w:val="0"/>
        <w:ind w:firstLine="709"/>
        <w:contextualSpacing/>
        <w:jc w:val="both"/>
        <w:rPr>
          <w:sz w:val="28"/>
          <w:szCs w:val="28"/>
        </w:rPr>
      </w:pPr>
      <w:r>
        <w:rPr>
          <w:sz w:val="28"/>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C04106" w:rsidRDefault="00C85E1C">
      <w:pPr>
        <w:widowControl w:val="0"/>
        <w:ind w:firstLine="709"/>
        <w:contextualSpacing/>
        <w:jc w:val="both"/>
        <w:rPr>
          <w:sz w:val="28"/>
          <w:szCs w:val="28"/>
        </w:rPr>
      </w:pPr>
      <w:r>
        <w:rPr>
          <w:sz w:val="28"/>
          <w:szCs w:val="28"/>
        </w:rPr>
        <w:t>номера кабинета;</w:t>
      </w:r>
    </w:p>
    <w:p w:rsidR="00C04106" w:rsidRDefault="00C85E1C">
      <w:pPr>
        <w:widowControl w:val="0"/>
        <w:ind w:firstLine="709"/>
        <w:contextualSpacing/>
        <w:jc w:val="both"/>
        <w:rPr>
          <w:sz w:val="28"/>
          <w:szCs w:val="28"/>
        </w:rPr>
      </w:pPr>
      <w:r>
        <w:rPr>
          <w:sz w:val="28"/>
          <w:szCs w:val="28"/>
        </w:rPr>
        <w:t>фамилии, имени, отчества и должности специалиста, осуществляющего прием и выдачу документов;</w:t>
      </w:r>
    </w:p>
    <w:p w:rsidR="00C04106" w:rsidRDefault="00C85E1C">
      <w:pPr>
        <w:widowControl w:val="0"/>
        <w:ind w:firstLine="709"/>
        <w:contextualSpacing/>
        <w:jc w:val="both"/>
        <w:rPr>
          <w:sz w:val="28"/>
          <w:szCs w:val="28"/>
        </w:rPr>
      </w:pPr>
      <w:r>
        <w:rPr>
          <w:sz w:val="28"/>
          <w:szCs w:val="28"/>
        </w:rPr>
        <w:t>времени перерыва, технического перерыва.</w:t>
      </w:r>
    </w:p>
    <w:p w:rsidR="00C04106" w:rsidRDefault="00C85E1C">
      <w:pPr>
        <w:widowControl w:val="0"/>
        <w:ind w:firstLine="709"/>
        <w:contextualSpacing/>
        <w:jc w:val="both"/>
        <w:rPr>
          <w:sz w:val="28"/>
          <w:szCs w:val="28"/>
        </w:rPr>
      </w:pPr>
      <w:r>
        <w:rPr>
          <w:sz w:val="28"/>
          <w:szCs w:val="28"/>
        </w:rPr>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C04106" w:rsidRDefault="00C85E1C">
      <w:pPr>
        <w:widowControl w:val="0"/>
        <w:ind w:firstLine="709"/>
        <w:contextualSpacing/>
        <w:jc w:val="both"/>
        <w:rPr>
          <w:sz w:val="28"/>
          <w:szCs w:val="28"/>
        </w:rPr>
      </w:pPr>
      <w:r>
        <w:rPr>
          <w:sz w:val="28"/>
          <w:szCs w:val="28"/>
        </w:rPr>
        <w:t>2. Требования к размещению и оформлению визуальной, текстовой информации в ОМСУ:</w:t>
      </w:r>
    </w:p>
    <w:p w:rsidR="00C04106" w:rsidRDefault="00C85E1C">
      <w:pPr>
        <w:widowControl w:val="0"/>
        <w:ind w:firstLine="709"/>
        <w:contextualSpacing/>
        <w:jc w:val="both"/>
        <w:rPr>
          <w:sz w:val="28"/>
          <w:szCs w:val="28"/>
        </w:rPr>
      </w:pPr>
      <w:r>
        <w:rPr>
          <w:sz w:val="28"/>
          <w:szCs w:val="28"/>
        </w:rPr>
        <w:t xml:space="preserve">На информационных стендах в местах ожидания и официальном сайте ОМСУ в информационно-коммуникационной сети «Интернет» размещается следующая </w:t>
      </w:r>
      <w:r>
        <w:rPr>
          <w:sz w:val="28"/>
          <w:szCs w:val="28"/>
        </w:rPr>
        <w:lastRenderedPageBreak/>
        <w:t>информация:</w:t>
      </w:r>
    </w:p>
    <w:p w:rsidR="00C04106" w:rsidRDefault="00C85E1C">
      <w:pPr>
        <w:widowControl w:val="0"/>
        <w:ind w:firstLine="709"/>
        <w:contextualSpacing/>
        <w:jc w:val="both"/>
        <w:rPr>
          <w:sz w:val="28"/>
          <w:szCs w:val="28"/>
        </w:rPr>
      </w:pPr>
      <w:r>
        <w:rPr>
          <w:sz w:val="28"/>
          <w:szCs w:val="28"/>
        </w:rPr>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C04106" w:rsidRDefault="00C85E1C">
      <w:pPr>
        <w:widowControl w:val="0"/>
        <w:ind w:firstLine="709"/>
        <w:contextualSpacing/>
        <w:jc w:val="both"/>
        <w:rPr>
          <w:sz w:val="28"/>
          <w:szCs w:val="28"/>
        </w:rPr>
      </w:pPr>
      <w:r>
        <w:rPr>
          <w:sz w:val="28"/>
          <w:szCs w:val="28"/>
        </w:rPr>
        <w:t>информация о размещении работников ОМСУ;</w:t>
      </w:r>
    </w:p>
    <w:p w:rsidR="00C04106" w:rsidRDefault="00C85E1C">
      <w:pPr>
        <w:widowControl w:val="0"/>
        <w:ind w:firstLine="709"/>
        <w:contextualSpacing/>
        <w:jc w:val="both"/>
        <w:rPr>
          <w:sz w:val="28"/>
          <w:szCs w:val="28"/>
        </w:rPr>
      </w:pPr>
      <w:r>
        <w:rPr>
          <w:sz w:val="28"/>
          <w:szCs w:val="28"/>
        </w:rPr>
        <w:t>перечень услуг, предоставляемых Органом, предоставляющим услугу;</w:t>
      </w:r>
    </w:p>
    <w:p w:rsidR="00C04106" w:rsidRDefault="00C85E1C">
      <w:pPr>
        <w:widowControl w:val="0"/>
        <w:ind w:firstLine="709"/>
        <w:contextualSpacing/>
        <w:jc w:val="both"/>
        <w:rPr>
          <w:sz w:val="28"/>
          <w:szCs w:val="28"/>
        </w:rPr>
      </w:pPr>
      <w:r>
        <w:rPr>
          <w:sz w:val="28"/>
          <w:szCs w:val="28"/>
        </w:rPr>
        <w:t>перечень документов, необходимых для предоставления муниципальной услуги, и требования, предъявляемые к документам;</w:t>
      </w:r>
    </w:p>
    <w:p w:rsidR="00C04106" w:rsidRDefault="00C85E1C">
      <w:pPr>
        <w:widowControl w:val="0"/>
        <w:ind w:firstLine="709"/>
        <w:contextualSpacing/>
        <w:jc w:val="both"/>
        <w:rPr>
          <w:sz w:val="28"/>
          <w:szCs w:val="28"/>
        </w:rPr>
      </w:pPr>
      <w:r>
        <w:rPr>
          <w:sz w:val="28"/>
          <w:szCs w:val="28"/>
        </w:rPr>
        <w:t>сроки предоставления муниципальной услуги.</w:t>
      </w:r>
    </w:p>
    <w:p w:rsidR="00C04106" w:rsidRDefault="00C85E1C">
      <w:pPr>
        <w:widowControl w:val="0"/>
        <w:ind w:firstLine="709"/>
        <w:contextualSpacing/>
        <w:jc w:val="both"/>
        <w:rPr>
          <w:sz w:val="28"/>
          <w:szCs w:val="28"/>
        </w:rPr>
      </w:pPr>
      <w:r>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«Интернет».</w:t>
      </w:r>
    </w:p>
    <w:p w:rsidR="00C04106" w:rsidRDefault="00C85E1C">
      <w:pPr>
        <w:widowControl w:val="0"/>
        <w:ind w:firstLine="709"/>
        <w:contextualSpacing/>
        <w:jc w:val="both"/>
        <w:rPr>
          <w:sz w:val="28"/>
          <w:szCs w:val="28"/>
        </w:rPr>
      </w:pPr>
      <w:r>
        <w:rPr>
          <w:sz w:val="28"/>
          <w:szCs w:val="28"/>
        </w:rPr>
        <w:t>3. Требования к помещениям, местам ожидания и приема заявителей в МФЦ.</w:t>
      </w:r>
    </w:p>
    <w:p w:rsidR="00C04106" w:rsidRDefault="00C85E1C">
      <w:pPr>
        <w:ind w:firstLine="709"/>
        <w:contextualSpacing/>
        <w:jc w:val="both"/>
        <w:rPr>
          <w:sz w:val="28"/>
          <w:szCs w:val="28"/>
        </w:rPr>
      </w:pPr>
      <w:r>
        <w:rPr>
          <w:sz w:val="28"/>
          <w:szCs w:val="28"/>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C04106" w:rsidRDefault="00C85E1C">
      <w:pPr>
        <w:ind w:firstLine="709"/>
        <w:contextualSpacing/>
        <w:jc w:val="both"/>
        <w:rPr>
          <w:sz w:val="28"/>
          <w:szCs w:val="28"/>
        </w:rPr>
      </w:pPr>
      <w:r>
        <w:rPr>
          <w:sz w:val="28"/>
          <w:szCs w:val="28"/>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C04106" w:rsidRDefault="00C85E1C">
      <w:pPr>
        <w:ind w:firstLine="709"/>
        <w:contextualSpacing/>
        <w:jc w:val="both"/>
        <w:rPr>
          <w:sz w:val="28"/>
          <w:szCs w:val="28"/>
        </w:rPr>
      </w:pPr>
      <w:r>
        <w:rPr>
          <w:sz w:val="28"/>
          <w:szCs w:val="28"/>
        </w:rPr>
        <w:t>наименование;</w:t>
      </w:r>
    </w:p>
    <w:p w:rsidR="00C04106" w:rsidRDefault="00C85E1C">
      <w:pPr>
        <w:ind w:firstLine="709"/>
        <w:contextualSpacing/>
        <w:jc w:val="both"/>
        <w:rPr>
          <w:sz w:val="28"/>
          <w:szCs w:val="28"/>
        </w:rPr>
      </w:pPr>
      <w:r>
        <w:rPr>
          <w:sz w:val="28"/>
          <w:szCs w:val="28"/>
        </w:rPr>
        <w:t>место нахождения;</w:t>
      </w:r>
    </w:p>
    <w:p w:rsidR="00C04106" w:rsidRDefault="00C85E1C">
      <w:pPr>
        <w:ind w:firstLine="709"/>
        <w:contextualSpacing/>
        <w:jc w:val="both"/>
        <w:rPr>
          <w:sz w:val="28"/>
          <w:szCs w:val="28"/>
        </w:rPr>
      </w:pPr>
      <w:r>
        <w:rPr>
          <w:sz w:val="28"/>
          <w:szCs w:val="28"/>
        </w:rPr>
        <w:t>режим работы;</w:t>
      </w:r>
    </w:p>
    <w:p w:rsidR="00C04106" w:rsidRDefault="00C85E1C">
      <w:pPr>
        <w:ind w:firstLine="709"/>
        <w:contextualSpacing/>
        <w:jc w:val="both"/>
        <w:rPr>
          <w:sz w:val="28"/>
          <w:szCs w:val="28"/>
        </w:rPr>
      </w:pPr>
      <w:r>
        <w:rPr>
          <w:sz w:val="28"/>
          <w:szCs w:val="28"/>
        </w:rPr>
        <w:t>номер телефона информационной поддержки МФЦ;</w:t>
      </w:r>
    </w:p>
    <w:p w:rsidR="00C04106" w:rsidRDefault="00C85E1C">
      <w:pPr>
        <w:ind w:firstLine="709"/>
        <w:contextualSpacing/>
        <w:jc w:val="both"/>
        <w:rPr>
          <w:sz w:val="28"/>
          <w:szCs w:val="28"/>
        </w:rPr>
      </w:pPr>
      <w:r>
        <w:rPr>
          <w:sz w:val="28"/>
          <w:szCs w:val="28"/>
        </w:rPr>
        <w:t>адрес электронной почты.</w:t>
      </w:r>
    </w:p>
    <w:p w:rsidR="00C04106" w:rsidRDefault="00C85E1C">
      <w:pPr>
        <w:ind w:firstLine="709"/>
        <w:contextualSpacing/>
        <w:jc w:val="both"/>
        <w:rPr>
          <w:sz w:val="28"/>
          <w:szCs w:val="28"/>
        </w:rPr>
      </w:pPr>
      <w:r>
        <w:rPr>
          <w:sz w:val="28"/>
          <w:szCs w:val="28"/>
        </w:rPr>
        <w:t>Выход из здания МФЦ оборудуется соответствующим указателем.</w:t>
      </w:r>
    </w:p>
    <w:p w:rsidR="00C04106" w:rsidRDefault="00C85E1C">
      <w:pPr>
        <w:ind w:firstLine="709"/>
        <w:contextualSpacing/>
        <w:jc w:val="both"/>
        <w:rPr>
          <w:sz w:val="28"/>
          <w:szCs w:val="28"/>
        </w:rPr>
      </w:pPr>
      <w:r>
        <w:rPr>
          <w:sz w:val="28"/>
          <w:szCs w:val="28"/>
        </w:rPr>
        <w:t>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C04106" w:rsidRDefault="00C85E1C">
      <w:pPr>
        <w:ind w:firstLine="709"/>
        <w:contextualSpacing/>
        <w:jc w:val="both"/>
        <w:rPr>
          <w:sz w:val="28"/>
          <w:szCs w:val="28"/>
        </w:rPr>
      </w:pPr>
      <w:r>
        <w:rPr>
          <w:sz w:val="28"/>
          <w:szCs w:val="28"/>
        </w:rPr>
        <w:t>1. Информационные стенды, содержащие следующую информацию:</w:t>
      </w:r>
    </w:p>
    <w:p w:rsidR="00C04106" w:rsidRDefault="00C85E1C">
      <w:pPr>
        <w:ind w:firstLine="709"/>
        <w:contextualSpacing/>
        <w:jc w:val="both"/>
        <w:rPr>
          <w:sz w:val="28"/>
          <w:szCs w:val="28"/>
        </w:rPr>
      </w:pPr>
      <w:r>
        <w:rPr>
          <w:sz w:val="28"/>
          <w:szCs w:val="28"/>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C04106" w:rsidRDefault="00C85E1C">
      <w:pPr>
        <w:ind w:firstLine="709"/>
        <w:contextualSpacing/>
        <w:jc w:val="both"/>
        <w:rPr>
          <w:strike/>
          <w:sz w:val="28"/>
          <w:szCs w:val="28"/>
        </w:rPr>
      </w:pPr>
      <w:r>
        <w:rPr>
          <w:sz w:val="28"/>
          <w:szCs w:val="28"/>
        </w:rPr>
        <w:t>перечень услуг, оказываемых на базе МФЦ.</w:t>
      </w:r>
    </w:p>
    <w:p w:rsidR="00C04106" w:rsidRDefault="00C85E1C">
      <w:pPr>
        <w:ind w:firstLine="709"/>
        <w:contextualSpacing/>
        <w:jc w:val="both"/>
        <w:rPr>
          <w:sz w:val="28"/>
          <w:szCs w:val="28"/>
        </w:rPr>
      </w:pPr>
      <w:r>
        <w:rPr>
          <w:sz w:val="28"/>
          <w:szCs w:val="28"/>
        </w:rPr>
        <w:t>2. Информационный киоск, обеспечивающий доступ к следующей информации:</w:t>
      </w:r>
    </w:p>
    <w:p w:rsidR="00C04106" w:rsidRDefault="00C85E1C">
      <w:pPr>
        <w:ind w:firstLine="709"/>
        <w:contextualSpacing/>
        <w:jc w:val="both"/>
        <w:rPr>
          <w:sz w:val="28"/>
          <w:szCs w:val="28"/>
        </w:rPr>
      </w:pPr>
      <w:r>
        <w:rPr>
          <w:sz w:val="28"/>
          <w:szCs w:val="28"/>
        </w:rPr>
        <w:t>полная версия текстов Административных регламентов;</w:t>
      </w:r>
    </w:p>
    <w:p w:rsidR="00C04106" w:rsidRDefault="00C85E1C">
      <w:pPr>
        <w:ind w:firstLine="709"/>
        <w:contextualSpacing/>
        <w:jc w:val="both"/>
        <w:rPr>
          <w:sz w:val="28"/>
          <w:szCs w:val="28"/>
        </w:rPr>
      </w:pPr>
      <w:r>
        <w:rPr>
          <w:sz w:val="28"/>
          <w:szCs w:val="28"/>
        </w:rPr>
        <w:t>перечень документов, необходимых для получения услуг;</w:t>
      </w:r>
    </w:p>
    <w:p w:rsidR="00C04106" w:rsidRDefault="00C85E1C">
      <w:pPr>
        <w:widowControl w:val="0"/>
        <w:ind w:firstLine="709"/>
        <w:contextualSpacing/>
        <w:jc w:val="both"/>
        <w:rPr>
          <w:sz w:val="28"/>
          <w:szCs w:val="28"/>
        </w:rPr>
      </w:pPr>
      <w:r>
        <w:rPr>
          <w:sz w:val="28"/>
          <w:szCs w:val="28"/>
        </w:rPr>
        <w:t>извлечения из законодательных и нормативных правовых актов, содержащих нормы, регулирующие деятельность МФЦ.</w:t>
      </w:r>
    </w:p>
    <w:p w:rsidR="00C04106" w:rsidRDefault="00C04106">
      <w:pPr>
        <w:tabs>
          <w:tab w:val="left" w:pos="720"/>
        </w:tabs>
        <w:ind w:firstLine="709"/>
        <w:contextualSpacing/>
        <w:jc w:val="both"/>
        <w:rPr>
          <w:sz w:val="28"/>
          <w:szCs w:val="28"/>
        </w:rPr>
      </w:pPr>
    </w:p>
    <w:p w:rsidR="00C04106" w:rsidRDefault="00C85E1C">
      <w:pPr>
        <w:ind w:firstLine="709"/>
        <w:contextualSpacing/>
        <w:jc w:val="center"/>
        <w:rPr>
          <w:sz w:val="28"/>
          <w:szCs w:val="28"/>
        </w:rPr>
      </w:pPr>
      <w:r>
        <w:rPr>
          <w:sz w:val="28"/>
          <w:szCs w:val="28"/>
        </w:rPr>
        <w:t>2.17. Показатели доступности и качества муниципальной услуги</w:t>
      </w:r>
    </w:p>
    <w:p w:rsidR="00C04106" w:rsidRDefault="00C04106">
      <w:pPr>
        <w:ind w:firstLine="709"/>
        <w:contextualSpacing/>
        <w:jc w:val="both"/>
        <w:rPr>
          <w:sz w:val="28"/>
          <w:szCs w:val="28"/>
        </w:rPr>
      </w:pPr>
    </w:p>
    <w:p w:rsidR="00C04106" w:rsidRDefault="00C85E1C">
      <w:pPr>
        <w:numPr>
          <w:ilvl w:val="0"/>
          <w:numId w:val="7"/>
        </w:numPr>
        <w:ind w:left="0" w:firstLine="567"/>
        <w:jc w:val="both"/>
        <w:rPr>
          <w:sz w:val="28"/>
          <w:szCs w:val="28"/>
        </w:rPr>
      </w:pPr>
      <w:r>
        <w:rPr>
          <w:sz w:val="28"/>
          <w:szCs w:val="28"/>
        </w:rPr>
        <w:t>количество и продолжительность взаимодействия заявителя с должностными лицами при предоставлении муниципальной услуги;</w:t>
      </w:r>
    </w:p>
    <w:p w:rsidR="00C04106" w:rsidRDefault="00C85E1C">
      <w:pPr>
        <w:numPr>
          <w:ilvl w:val="0"/>
          <w:numId w:val="7"/>
        </w:numPr>
        <w:ind w:left="0" w:firstLine="567"/>
        <w:jc w:val="both"/>
        <w:rPr>
          <w:sz w:val="28"/>
          <w:szCs w:val="28"/>
        </w:rPr>
      </w:pPr>
      <w:r>
        <w:rPr>
          <w:sz w:val="28"/>
          <w:szCs w:val="28"/>
        </w:rPr>
        <w:t>количество запросов о предоставлении муниципальной услуги;</w:t>
      </w:r>
    </w:p>
    <w:p w:rsidR="00C04106" w:rsidRDefault="00C85E1C">
      <w:pPr>
        <w:numPr>
          <w:ilvl w:val="0"/>
          <w:numId w:val="7"/>
        </w:numPr>
        <w:ind w:left="0" w:firstLine="567"/>
        <w:jc w:val="both"/>
        <w:rPr>
          <w:sz w:val="28"/>
          <w:szCs w:val="28"/>
        </w:rPr>
      </w:pPr>
      <w:r>
        <w:rPr>
          <w:sz w:val="28"/>
          <w:szCs w:val="28"/>
        </w:rPr>
        <w:t>сроки предоставления муниципальной услуги;</w:t>
      </w:r>
    </w:p>
    <w:p w:rsidR="00C04106" w:rsidRDefault="00C85E1C">
      <w:pPr>
        <w:numPr>
          <w:ilvl w:val="0"/>
          <w:numId w:val="7"/>
        </w:numPr>
        <w:ind w:left="0" w:firstLine="567"/>
        <w:jc w:val="both"/>
        <w:rPr>
          <w:sz w:val="28"/>
          <w:szCs w:val="28"/>
        </w:rPr>
      </w:pPr>
      <w:r>
        <w:rPr>
          <w:sz w:val="28"/>
          <w:szCs w:val="28"/>
        </w:rPr>
        <w:lastRenderedPageBreak/>
        <w:t>время ожидания в очереди при подаче запроса;</w:t>
      </w:r>
    </w:p>
    <w:p w:rsidR="00C04106" w:rsidRDefault="00C85E1C">
      <w:pPr>
        <w:numPr>
          <w:ilvl w:val="0"/>
          <w:numId w:val="7"/>
        </w:numPr>
        <w:ind w:left="0" w:firstLine="567"/>
        <w:jc w:val="both"/>
        <w:rPr>
          <w:sz w:val="28"/>
          <w:szCs w:val="28"/>
        </w:rPr>
      </w:pPr>
      <w:r>
        <w:rPr>
          <w:sz w:val="28"/>
          <w:szCs w:val="28"/>
        </w:rPr>
        <w:t>время ожидания в очереди при получении результата предоставления муниципальной услуги;</w:t>
      </w:r>
    </w:p>
    <w:p w:rsidR="00C04106" w:rsidRDefault="00C85E1C">
      <w:pPr>
        <w:numPr>
          <w:ilvl w:val="0"/>
          <w:numId w:val="7"/>
        </w:numPr>
        <w:ind w:left="0" w:firstLine="567"/>
        <w:jc w:val="both"/>
        <w:rPr>
          <w:sz w:val="28"/>
          <w:szCs w:val="28"/>
        </w:rPr>
      </w:pPr>
      <w:r>
        <w:rPr>
          <w:sz w:val="28"/>
          <w:szCs w:val="28"/>
        </w:rPr>
        <w:t>время ожидания в очереди при подаче запроса по предварительной записи;</w:t>
      </w:r>
    </w:p>
    <w:p w:rsidR="00C04106" w:rsidRDefault="00C85E1C">
      <w:pPr>
        <w:numPr>
          <w:ilvl w:val="0"/>
          <w:numId w:val="7"/>
        </w:numPr>
        <w:ind w:left="0" w:firstLine="567"/>
        <w:jc w:val="both"/>
        <w:rPr>
          <w:sz w:val="28"/>
          <w:szCs w:val="28"/>
        </w:rPr>
      </w:pPr>
      <w:r>
        <w:rPr>
          <w:sz w:val="28"/>
          <w:szCs w:val="28"/>
        </w:rPr>
        <w:t>время ожидания в очереди на прием для получения консультации или к должностному лицу;</w:t>
      </w:r>
    </w:p>
    <w:p w:rsidR="00C04106" w:rsidRDefault="00C85E1C">
      <w:pPr>
        <w:numPr>
          <w:ilvl w:val="0"/>
          <w:numId w:val="7"/>
        </w:numPr>
        <w:ind w:left="0" w:firstLine="567"/>
        <w:jc w:val="both"/>
        <w:rPr>
          <w:sz w:val="28"/>
          <w:szCs w:val="28"/>
        </w:rPr>
      </w:pPr>
      <w:r>
        <w:rPr>
          <w:sz w:val="28"/>
          <w:szCs w:val="28"/>
        </w:rPr>
        <w:t>востребованность муниципальной услуги в электронном виде;</w:t>
      </w:r>
    </w:p>
    <w:p w:rsidR="00C04106" w:rsidRDefault="00C85E1C">
      <w:pPr>
        <w:numPr>
          <w:ilvl w:val="0"/>
          <w:numId w:val="7"/>
        </w:numPr>
        <w:ind w:left="0" w:firstLine="567"/>
        <w:jc w:val="both"/>
        <w:rPr>
          <w:sz w:val="28"/>
          <w:szCs w:val="28"/>
        </w:rPr>
      </w:pPr>
      <w:r>
        <w:rPr>
          <w:sz w:val="28"/>
          <w:szCs w:val="28"/>
        </w:rPr>
        <w:t>доступность для заявителей муниципальной услуги в многофункциональном центре (количество запросов о предоставлении муниципальной услуги, принятых через многофункциональные центры, от общего количества запросов);</w:t>
      </w:r>
    </w:p>
    <w:p w:rsidR="00C04106" w:rsidRDefault="00C85E1C">
      <w:pPr>
        <w:numPr>
          <w:ilvl w:val="0"/>
          <w:numId w:val="7"/>
        </w:numPr>
        <w:ind w:left="0" w:firstLine="567"/>
        <w:jc w:val="both"/>
        <w:rPr>
          <w:sz w:val="28"/>
          <w:szCs w:val="28"/>
        </w:rPr>
      </w:pPr>
      <w:r>
        <w:rPr>
          <w:sz w:val="28"/>
          <w:szCs w:val="28"/>
        </w:rPr>
        <w:t>востребованность предварительной записи;</w:t>
      </w:r>
    </w:p>
    <w:p w:rsidR="00C04106" w:rsidRDefault="00C85E1C">
      <w:pPr>
        <w:numPr>
          <w:ilvl w:val="0"/>
          <w:numId w:val="7"/>
        </w:numPr>
        <w:ind w:left="0" w:firstLine="567"/>
        <w:jc w:val="both"/>
        <w:rPr>
          <w:sz w:val="28"/>
          <w:szCs w:val="28"/>
        </w:rPr>
      </w:pPr>
      <w:r>
        <w:rPr>
          <w:sz w:val="28"/>
          <w:szCs w:val="28"/>
        </w:rPr>
        <w:t>количество жалоб граждан и организаций по вопросам качества и доступности предоставления муниципальной услуги;</w:t>
      </w:r>
    </w:p>
    <w:p w:rsidR="00C04106" w:rsidRDefault="00C85E1C">
      <w:pPr>
        <w:numPr>
          <w:ilvl w:val="0"/>
          <w:numId w:val="7"/>
        </w:numPr>
        <w:ind w:left="0" w:firstLine="567"/>
        <w:jc w:val="both"/>
        <w:rPr>
          <w:sz w:val="28"/>
          <w:szCs w:val="28"/>
        </w:rPr>
      </w:pPr>
      <w:r>
        <w:rPr>
          <w:sz w:val="28"/>
          <w:szCs w:val="28"/>
        </w:rPr>
        <w:t>удовлетворенность граждан и организаций качеством и доступностью муниципальной услуги;</w:t>
      </w:r>
    </w:p>
    <w:p w:rsidR="00C04106" w:rsidRDefault="00C85E1C">
      <w:pPr>
        <w:numPr>
          <w:ilvl w:val="0"/>
          <w:numId w:val="7"/>
        </w:numPr>
        <w:ind w:left="0" w:firstLine="567"/>
        <w:jc w:val="both"/>
        <w:rPr>
          <w:sz w:val="28"/>
          <w:szCs w:val="28"/>
        </w:rPr>
      </w:pPr>
      <w:r>
        <w:rPr>
          <w:sz w:val="28"/>
          <w:szCs w:val="28"/>
        </w:rPr>
        <w:t>полнота, актуальность и доступность информации о порядке предоставления муниципальной услуги.</w:t>
      </w:r>
    </w:p>
    <w:p w:rsidR="00C04106" w:rsidRDefault="00C04106">
      <w:pPr>
        <w:widowControl w:val="0"/>
        <w:tabs>
          <w:tab w:val="left" w:pos="1035"/>
          <w:tab w:val="left" w:pos="1305"/>
          <w:tab w:val="left" w:pos="1695"/>
        </w:tabs>
        <w:ind w:firstLine="709"/>
        <w:contextualSpacing/>
        <w:jc w:val="both"/>
        <w:rPr>
          <w:sz w:val="28"/>
          <w:szCs w:val="28"/>
        </w:rPr>
      </w:pPr>
    </w:p>
    <w:p w:rsidR="00C04106" w:rsidRDefault="00C85E1C">
      <w:pPr>
        <w:contextualSpacing/>
        <w:jc w:val="center"/>
        <w:rPr>
          <w:sz w:val="28"/>
          <w:szCs w:val="28"/>
        </w:rPr>
      </w:pPr>
      <w:r>
        <w:rPr>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04106" w:rsidRDefault="00C04106">
      <w:pPr>
        <w:ind w:firstLine="709"/>
        <w:contextualSpacing/>
        <w:jc w:val="both"/>
        <w:rPr>
          <w:sz w:val="28"/>
          <w:szCs w:val="28"/>
        </w:rPr>
      </w:pPr>
    </w:p>
    <w:p w:rsidR="00C04106" w:rsidRDefault="00C85E1C">
      <w:pPr>
        <w:ind w:firstLine="709"/>
        <w:contextualSpacing/>
        <w:jc w:val="both"/>
        <w:rPr>
          <w:sz w:val="28"/>
          <w:szCs w:val="28"/>
        </w:rPr>
      </w:pPr>
      <w:r>
        <w:rPr>
          <w:sz w:val="28"/>
          <w:szCs w:val="28"/>
        </w:rPr>
        <w:t xml:space="preserve">1. Особенности предоставления муниципальной услуги в МФЦ. </w:t>
      </w:r>
    </w:p>
    <w:p w:rsidR="00C04106" w:rsidRDefault="00C85E1C">
      <w:pPr>
        <w:ind w:firstLine="709"/>
        <w:contextualSpacing/>
        <w:jc w:val="both"/>
        <w:rPr>
          <w:sz w:val="28"/>
          <w:szCs w:val="28"/>
        </w:rPr>
      </w:pPr>
      <w:r>
        <w:rPr>
          <w:sz w:val="28"/>
          <w:szCs w:val="28"/>
        </w:rPr>
        <w:t xml:space="preserve">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C04106" w:rsidRDefault="00C85E1C">
      <w:pPr>
        <w:ind w:firstLine="709"/>
        <w:contextualSpacing/>
        <w:jc w:val="both"/>
        <w:rPr>
          <w:sz w:val="28"/>
          <w:szCs w:val="28"/>
        </w:rPr>
      </w:pPr>
      <w:r>
        <w:rPr>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C04106" w:rsidRDefault="00C85E1C">
      <w:pPr>
        <w:ind w:firstLine="709"/>
        <w:contextualSpacing/>
        <w:jc w:val="both"/>
        <w:rPr>
          <w:sz w:val="28"/>
          <w:szCs w:val="28"/>
        </w:rPr>
      </w:pPr>
      <w:r>
        <w:rPr>
          <w:sz w:val="28"/>
          <w:szCs w:val="28"/>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C04106" w:rsidRDefault="00C85E1C">
      <w:pPr>
        <w:ind w:firstLine="709"/>
        <w:contextualSpacing/>
        <w:jc w:val="both"/>
        <w:rPr>
          <w:sz w:val="28"/>
          <w:szCs w:val="28"/>
        </w:rPr>
      </w:pPr>
      <w:r>
        <w:rPr>
          <w:sz w:val="28"/>
          <w:szCs w:val="28"/>
        </w:rPr>
        <w:t xml:space="preserve">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C04106" w:rsidRDefault="00C85E1C">
      <w:pPr>
        <w:ind w:firstLine="709"/>
        <w:contextualSpacing/>
        <w:jc w:val="both"/>
        <w:rPr>
          <w:sz w:val="28"/>
          <w:szCs w:val="28"/>
        </w:rPr>
      </w:pPr>
      <w:r>
        <w:rPr>
          <w:sz w:val="28"/>
          <w:szCs w:val="28"/>
        </w:rPr>
        <w:t>2. Особенности предоставления муниципальной услуги в электронной форме</w:t>
      </w:r>
    </w:p>
    <w:p w:rsidR="00C04106" w:rsidRDefault="00C85E1C">
      <w:pPr>
        <w:ind w:firstLine="709"/>
        <w:contextualSpacing/>
        <w:jc w:val="both"/>
        <w:rPr>
          <w:sz w:val="28"/>
          <w:szCs w:val="28"/>
        </w:rPr>
      </w:pPr>
      <w:r>
        <w:rPr>
          <w:sz w:val="28"/>
          <w:szCs w:val="28"/>
        </w:rPr>
        <w:t>В электронной форме муниципальная услуга предоставляется посредствам федеральной государственной информационной системы «Единый портал государственных и муниципальных услуг (функций)» (далее – Единый портал).</w:t>
      </w:r>
    </w:p>
    <w:p w:rsidR="00C04106" w:rsidRDefault="00C85E1C">
      <w:pPr>
        <w:ind w:firstLine="709"/>
        <w:contextualSpacing/>
        <w:jc w:val="both"/>
        <w:rPr>
          <w:sz w:val="28"/>
          <w:szCs w:val="28"/>
        </w:rPr>
      </w:pPr>
      <w:r>
        <w:rPr>
          <w:sz w:val="28"/>
          <w:szCs w:val="28"/>
        </w:rPr>
        <w:lastRenderedPageBreak/>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C04106" w:rsidRDefault="00C85E1C">
      <w:pPr>
        <w:ind w:firstLine="709"/>
        <w:contextualSpacing/>
        <w:jc w:val="both"/>
        <w:rPr>
          <w:sz w:val="28"/>
          <w:szCs w:val="28"/>
        </w:rPr>
      </w:pPr>
      <w:r>
        <w:rPr>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C04106" w:rsidRDefault="00C85E1C">
      <w:pPr>
        <w:ind w:firstLine="709"/>
        <w:contextualSpacing/>
        <w:jc w:val="both"/>
        <w:rPr>
          <w:sz w:val="28"/>
          <w:szCs w:val="28"/>
        </w:rPr>
      </w:pPr>
      <w:r>
        <w:rPr>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C04106" w:rsidRDefault="00C85E1C">
      <w:pPr>
        <w:ind w:firstLine="709"/>
        <w:contextualSpacing/>
        <w:jc w:val="both"/>
        <w:rPr>
          <w:sz w:val="28"/>
          <w:szCs w:val="28"/>
        </w:rPr>
      </w:pPr>
      <w:r>
        <w:rPr>
          <w:sz w:val="28"/>
          <w:szCs w:val="28"/>
        </w:rPr>
        <w:t>Заявление в электронном виде поступит в Отдел.</w:t>
      </w:r>
    </w:p>
    <w:p w:rsidR="00C04106" w:rsidRDefault="00C85E1C">
      <w:pPr>
        <w:ind w:firstLine="709"/>
        <w:contextualSpacing/>
        <w:jc w:val="both"/>
        <w:rPr>
          <w:sz w:val="28"/>
          <w:szCs w:val="28"/>
        </w:rPr>
      </w:pPr>
      <w:r>
        <w:rPr>
          <w:sz w:val="28"/>
          <w:szCs w:val="28"/>
        </w:rPr>
        <w:t>Уточнить текущее состояние заявления можно в разделе «Мои заявки».</w:t>
      </w:r>
    </w:p>
    <w:p w:rsidR="00C04106" w:rsidRDefault="00C85E1C">
      <w:pPr>
        <w:ind w:firstLine="709"/>
        <w:contextualSpacing/>
        <w:jc w:val="both"/>
        <w:rPr>
          <w:sz w:val="28"/>
          <w:szCs w:val="28"/>
        </w:rPr>
      </w:pPr>
      <w:r>
        <w:rPr>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C04106" w:rsidRDefault="00C85E1C">
      <w:pPr>
        <w:ind w:firstLine="709"/>
        <w:contextualSpacing/>
        <w:jc w:val="both"/>
        <w:rPr>
          <w:sz w:val="28"/>
          <w:szCs w:val="28"/>
        </w:rPr>
      </w:pPr>
      <w:r>
        <w:rPr>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C04106" w:rsidRDefault="00C85E1C">
      <w:pPr>
        <w:ind w:firstLine="709"/>
        <w:contextualSpacing/>
        <w:jc w:val="both"/>
        <w:rPr>
          <w:sz w:val="28"/>
          <w:szCs w:val="28"/>
        </w:rPr>
      </w:pPr>
      <w:r>
        <w:rPr>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C04106" w:rsidRDefault="00C85E1C">
      <w:pPr>
        <w:ind w:firstLine="709"/>
        <w:contextualSpacing/>
        <w:jc w:val="both"/>
        <w:rPr>
          <w:sz w:val="28"/>
          <w:szCs w:val="28"/>
        </w:rPr>
      </w:pPr>
      <w:r>
        <w:rPr>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C04106" w:rsidRDefault="00C04106">
      <w:pPr>
        <w:ind w:firstLine="709"/>
        <w:contextualSpacing/>
        <w:jc w:val="center"/>
        <w:rPr>
          <w:sz w:val="28"/>
          <w:szCs w:val="28"/>
        </w:rPr>
      </w:pPr>
    </w:p>
    <w:p w:rsidR="00C04106" w:rsidRDefault="00C85E1C">
      <w:pPr>
        <w:contextualSpacing/>
        <w:jc w:val="center"/>
        <w:rPr>
          <w:sz w:val="28"/>
          <w:szCs w:val="28"/>
        </w:rPr>
      </w:pPr>
      <w:r>
        <w:rPr>
          <w:sz w:val="28"/>
          <w:szCs w:val="28"/>
          <w:lang w:val="en-US"/>
        </w:rPr>
        <w:t>III</w:t>
      </w:r>
      <w:r>
        <w:rPr>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04106" w:rsidRDefault="00C04106">
      <w:pPr>
        <w:widowControl w:val="0"/>
        <w:tabs>
          <w:tab w:val="left" w:pos="720"/>
        </w:tabs>
        <w:ind w:firstLine="709"/>
        <w:contextualSpacing/>
        <w:jc w:val="center"/>
        <w:rPr>
          <w:sz w:val="28"/>
          <w:szCs w:val="28"/>
        </w:rPr>
      </w:pPr>
    </w:p>
    <w:p w:rsidR="00C04106" w:rsidRDefault="00C85E1C">
      <w:pPr>
        <w:contextualSpacing/>
        <w:jc w:val="center"/>
        <w:rPr>
          <w:sz w:val="28"/>
          <w:szCs w:val="28"/>
        </w:rPr>
      </w:pPr>
      <w:r>
        <w:rPr>
          <w:sz w:val="28"/>
          <w:szCs w:val="28"/>
        </w:rPr>
        <w:t>3.1. Перечень административных процедур</w:t>
      </w:r>
    </w:p>
    <w:p w:rsidR="00C04106" w:rsidRDefault="00C04106">
      <w:pPr>
        <w:ind w:firstLine="709"/>
        <w:contextualSpacing/>
        <w:jc w:val="both"/>
        <w:rPr>
          <w:sz w:val="28"/>
          <w:szCs w:val="28"/>
        </w:rPr>
      </w:pPr>
    </w:p>
    <w:p w:rsidR="00C04106" w:rsidRDefault="00C85E1C">
      <w:pPr>
        <w:widowControl w:val="0"/>
        <w:ind w:firstLine="709"/>
        <w:contextualSpacing/>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C04106" w:rsidRDefault="00C85E1C">
      <w:pPr>
        <w:widowControl w:val="0"/>
        <w:ind w:firstLine="709"/>
        <w:contextualSpacing/>
        <w:jc w:val="both"/>
        <w:rPr>
          <w:sz w:val="28"/>
          <w:szCs w:val="28"/>
        </w:rPr>
      </w:pPr>
      <w:r>
        <w:rPr>
          <w:sz w:val="28"/>
          <w:szCs w:val="28"/>
        </w:rPr>
        <w:t>3.1.1. Прием и регистрация заявления и документов, необходимых для предоставления муниципальной услуги.</w:t>
      </w:r>
    </w:p>
    <w:p w:rsidR="00C04106" w:rsidRDefault="00C85E1C">
      <w:pPr>
        <w:widowControl w:val="0"/>
        <w:ind w:firstLine="709"/>
        <w:contextualSpacing/>
        <w:jc w:val="both"/>
        <w:rPr>
          <w:sz w:val="28"/>
          <w:szCs w:val="28"/>
        </w:rPr>
      </w:pPr>
      <w:r>
        <w:rPr>
          <w:sz w:val="28"/>
          <w:szCs w:val="28"/>
        </w:rPr>
        <w:t>3.1.2. Опубликование сообщения о приеме заявлений о предоставлении соответствующего земельного участка для осуществления крестьянским (фермерским) хозяйством его деятельности и размещение в информационно-коммуникационной сети «Интернет».</w:t>
      </w:r>
    </w:p>
    <w:p w:rsidR="00C04106" w:rsidRDefault="00C85E1C">
      <w:pPr>
        <w:widowControl w:val="0"/>
        <w:ind w:firstLine="709"/>
        <w:contextualSpacing/>
        <w:jc w:val="both"/>
        <w:rPr>
          <w:bCs/>
          <w:sz w:val="28"/>
          <w:szCs w:val="28"/>
        </w:rPr>
      </w:pPr>
      <w:r>
        <w:rPr>
          <w:sz w:val="28"/>
          <w:szCs w:val="28"/>
        </w:rPr>
        <w:t>3.1.3. Проведение торгов (</w:t>
      </w:r>
      <w:r>
        <w:rPr>
          <w:bCs/>
          <w:sz w:val="28"/>
          <w:szCs w:val="28"/>
        </w:rPr>
        <w:t>в случае, если подано больше одного заявления для получения муниципальной услуги).</w:t>
      </w:r>
    </w:p>
    <w:p w:rsidR="00C04106" w:rsidRDefault="00C85E1C">
      <w:pPr>
        <w:widowControl w:val="0"/>
        <w:ind w:firstLine="709"/>
        <w:contextualSpacing/>
        <w:jc w:val="both"/>
        <w:rPr>
          <w:sz w:val="28"/>
          <w:szCs w:val="28"/>
        </w:rPr>
      </w:pPr>
      <w:r>
        <w:rPr>
          <w:sz w:val="28"/>
          <w:szCs w:val="28"/>
        </w:rPr>
        <w:t>3.1.4. Формирование и направление (в случае непредставления заявителем самостоятельно документов, указанных в п.2.7 Административного регламента) межведомственных запросов.</w:t>
      </w:r>
    </w:p>
    <w:p w:rsidR="00C04106" w:rsidRDefault="00C85E1C">
      <w:pPr>
        <w:widowControl w:val="0"/>
        <w:ind w:firstLine="709"/>
        <w:contextualSpacing/>
        <w:jc w:val="both"/>
        <w:rPr>
          <w:sz w:val="28"/>
          <w:szCs w:val="28"/>
        </w:rPr>
      </w:pPr>
      <w:r>
        <w:rPr>
          <w:sz w:val="28"/>
          <w:szCs w:val="28"/>
        </w:rPr>
        <w:t>3.1.5. Принятие решения о предоставлении земельного участка:</w:t>
      </w:r>
    </w:p>
    <w:p w:rsidR="00C04106" w:rsidRDefault="00C85E1C">
      <w:pPr>
        <w:widowControl w:val="0"/>
        <w:ind w:firstLine="709"/>
        <w:contextualSpacing/>
        <w:jc w:val="both"/>
        <w:rPr>
          <w:sz w:val="28"/>
          <w:szCs w:val="28"/>
        </w:rPr>
      </w:pPr>
      <w:r>
        <w:rPr>
          <w:sz w:val="28"/>
          <w:szCs w:val="28"/>
        </w:rPr>
        <w:t xml:space="preserve">- подготовка проекта постановления о предоставлении земельного участка в </w:t>
      </w:r>
      <w:r>
        <w:rPr>
          <w:sz w:val="28"/>
          <w:szCs w:val="28"/>
        </w:rPr>
        <w:lastRenderedPageBreak/>
        <w:t>аренду (собственность), его согласование и подписание;</w:t>
      </w:r>
    </w:p>
    <w:p w:rsidR="00C04106" w:rsidRDefault="00C85E1C">
      <w:pPr>
        <w:widowControl w:val="0"/>
        <w:ind w:firstLine="709"/>
        <w:contextualSpacing/>
        <w:jc w:val="both"/>
        <w:rPr>
          <w:sz w:val="28"/>
          <w:szCs w:val="28"/>
        </w:rPr>
      </w:pPr>
      <w:r>
        <w:rPr>
          <w:sz w:val="28"/>
          <w:szCs w:val="28"/>
        </w:rPr>
        <w:t>- подготовка проекта договора аренды (купли-продажи) земельных участков.</w:t>
      </w:r>
    </w:p>
    <w:p w:rsidR="00C04106" w:rsidRDefault="00C85E1C">
      <w:pPr>
        <w:widowControl w:val="0"/>
        <w:ind w:firstLine="709"/>
        <w:contextualSpacing/>
        <w:jc w:val="both"/>
        <w:rPr>
          <w:sz w:val="28"/>
          <w:szCs w:val="28"/>
        </w:rPr>
      </w:pPr>
      <w:r>
        <w:rPr>
          <w:sz w:val="28"/>
          <w:szCs w:val="28"/>
        </w:rPr>
        <w:t>3.1.6. Утверждение схемы расположения земельного участка на кадастровом плане или кадастровой карте соответствующей территории.</w:t>
      </w:r>
    </w:p>
    <w:p w:rsidR="00C04106" w:rsidRDefault="00C85E1C">
      <w:pPr>
        <w:widowControl w:val="0"/>
        <w:ind w:firstLine="709"/>
        <w:contextualSpacing/>
        <w:jc w:val="both"/>
        <w:rPr>
          <w:sz w:val="28"/>
          <w:szCs w:val="28"/>
        </w:rPr>
      </w:pPr>
      <w:r>
        <w:rPr>
          <w:sz w:val="28"/>
          <w:szCs w:val="28"/>
        </w:rPr>
        <w:t>3.1.7. Выдача результатов предоставления муниципальной услуги.</w:t>
      </w:r>
    </w:p>
    <w:p w:rsidR="00C04106" w:rsidRDefault="00C04106">
      <w:pPr>
        <w:widowControl w:val="0"/>
        <w:ind w:firstLine="709"/>
        <w:contextualSpacing/>
        <w:jc w:val="both"/>
        <w:rPr>
          <w:sz w:val="28"/>
          <w:szCs w:val="28"/>
        </w:rPr>
      </w:pPr>
    </w:p>
    <w:p w:rsidR="00C04106" w:rsidRDefault="00C85E1C">
      <w:pPr>
        <w:widowControl w:val="0"/>
        <w:ind w:firstLine="709"/>
        <w:contextualSpacing/>
        <w:jc w:val="both"/>
        <w:rPr>
          <w:sz w:val="28"/>
          <w:szCs w:val="28"/>
        </w:rPr>
      </w:pPr>
      <w:r>
        <w:rPr>
          <w:sz w:val="28"/>
          <w:szCs w:val="28"/>
        </w:rPr>
        <w:t>Последовательность выполнения административных процедур муниципальной услуги отражена в блок-схеме согласно приложению №2 к настоящему Административному регламенту.</w:t>
      </w:r>
    </w:p>
    <w:p w:rsidR="00C04106" w:rsidRDefault="00C04106">
      <w:pPr>
        <w:ind w:firstLine="709"/>
        <w:contextualSpacing/>
        <w:jc w:val="center"/>
        <w:rPr>
          <w:b/>
          <w:sz w:val="28"/>
          <w:szCs w:val="28"/>
        </w:rPr>
      </w:pPr>
    </w:p>
    <w:p w:rsidR="00C04106" w:rsidRDefault="00C85E1C">
      <w:pPr>
        <w:contextualSpacing/>
        <w:jc w:val="center"/>
        <w:rPr>
          <w:b/>
          <w:sz w:val="28"/>
          <w:szCs w:val="28"/>
        </w:rPr>
      </w:pPr>
      <w:r>
        <w:rPr>
          <w:sz w:val="28"/>
          <w:szCs w:val="28"/>
        </w:rPr>
        <w:t>3.2. Прием и регистрация заявлений и документов, необходимых для предоставления муниципальной услуги</w:t>
      </w:r>
    </w:p>
    <w:p w:rsidR="00C04106" w:rsidRDefault="00C85E1C">
      <w:pPr>
        <w:ind w:firstLine="709"/>
        <w:contextualSpacing/>
        <w:jc w:val="both"/>
        <w:rPr>
          <w:sz w:val="28"/>
          <w:szCs w:val="28"/>
        </w:rPr>
      </w:pPr>
      <w:r>
        <w:rPr>
          <w:sz w:val="28"/>
          <w:szCs w:val="28"/>
        </w:rPr>
        <w:t>Основанием для начала процедуры является прием от заявителя специалистом Отдела или МФЦ заявления и документов, необходимых для предоставления муниципальной услуги в соответствии с п.2.6. Административного регламента.</w:t>
      </w:r>
    </w:p>
    <w:p w:rsidR="00C04106" w:rsidRDefault="00C85E1C">
      <w:pPr>
        <w:ind w:firstLine="709"/>
        <w:contextualSpacing/>
        <w:jc w:val="both"/>
        <w:rPr>
          <w:sz w:val="28"/>
          <w:szCs w:val="28"/>
        </w:rPr>
      </w:pPr>
      <w:r>
        <w:rPr>
          <w:sz w:val="28"/>
          <w:szCs w:val="28"/>
        </w:rPr>
        <w:t>Заявление о предоставлении муниципальной услуги и документы, указанные в пункте 2.6. административного регламента, могут быть направлены в Отдел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04106" w:rsidRDefault="00C85E1C">
      <w:pPr>
        <w:ind w:firstLine="709"/>
        <w:contextualSpacing/>
        <w:jc w:val="both"/>
        <w:rPr>
          <w:sz w:val="28"/>
          <w:szCs w:val="28"/>
        </w:rPr>
      </w:pPr>
      <w:r>
        <w:rPr>
          <w:sz w:val="28"/>
          <w:szCs w:val="28"/>
        </w:rPr>
        <w:t xml:space="preserve">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Отдела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Отдела или  МФЦ, в который необходимо представить (направить по почте) документы (за исключением заявления опредоставлении муниципальной услуги), направленные в электронной форме (сканированном виде), для проверки их достоверности. </w:t>
      </w:r>
    </w:p>
    <w:p w:rsidR="00C04106" w:rsidRDefault="00C85E1C">
      <w:pPr>
        <w:ind w:firstLine="709"/>
        <w:contextualSpacing/>
        <w:jc w:val="both"/>
        <w:rPr>
          <w:sz w:val="28"/>
          <w:szCs w:val="28"/>
        </w:rPr>
      </w:pPr>
      <w:r>
        <w:rPr>
          <w:sz w:val="28"/>
          <w:szCs w:val="28"/>
        </w:rPr>
        <w:t>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C04106" w:rsidRDefault="00C85E1C">
      <w:pPr>
        <w:ind w:firstLine="709"/>
        <w:contextualSpacing/>
        <w:jc w:val="both"/>
        <w:rPr>
          <w:sz w:val="28"/>
          <w:szCs w:val="28"/>
        </w:rPr>
      </w:pPr>
      <w:r>
        <w:rPr>
          <w:sz w:val="28"/>
          <w:szCs w:val="28"/>
        </w:rPr>
        <w:t>При личном обращении заявителя в ОМСУ или МФЦ, ответственный специалист:</w:t>
      </w:r>
    </w:p>
    <w:p w:rsidR="00C04106" w:rsidRDefault="00C85E1C">
      <w:pPr>
        <w:ind w:firstLine="709"/>
        <w:contextualSpacing/>
        <w:jc w:val="both"/>
        <w:rPr>
          <w:sz w:val="28"/>
          <w:szCs w:val="28"/>
        </w:rPr>
      </w:pPr>
      <w:r>
        <w:rPr>
          <w:sz w:val="28"/>
          <w:szCs w:val="28"/>
        </w:rPr>
        <w:t>устанавливает личность заявителя путем проверки документов (паспорт либо документ его заменяющий);</w:t>
      </w:r>
    </w:p>
    <w:p w:rsidR="00C04106" w:rsidRDefault="00C85E1C">
      <w:pPr>
        <w:ind w:firstLine="709"/>
        <w:contextualSpacing/>
        <w:jc w:val="both"/>
        <w:rPr>
          <w:sz w:val="28"/>
          <w:szCs w:val="28"/>
        </w:rPr>
      </w:pPr>
      <w:r>
        <w:rPr>
          <w:sz w:val="28"/>
          <w:szCs w:val="28"/>
        </w:rPr>
        <w:t>проводит проверку представленных документов на предмет:</w:t>
      </w:r>
    </w:p>
    <w:p w:rsidR="00C04106" w:rsidRDefault="00C85E1C">
      <w:pPr>
        <w:tabs>
          <w:tab w:val="left" w:pos="142"/>
          <w:tab w:val="left" w:pos="851"/>
          <w:tab w:val="left" w:pos="993"/>
        </w:tabs>
        <w:ind w:firstLine="567"/>
        <w:contextualSpacing/>
        <w:jc w:val="both"/>
        <w:rPr>
          <w:sz w:val="28"/>
          <w:szCs w:val="28"/>
        </w:rPr>
      </w:pPr>
      <w:r>
        <w:rPr>
          <w:sz w:val="28"/>
          <w:szCs w:val="28"/>
        </w:rPr>
        <w:t>а) полноты представленных заявителем документов, указанных в п.2.6. настоящего Административного регламента;</w:t>
      </w:r>
    </w:p>
    <w:p w:rsidR="00C04106" w:rsidRDefault="00C85E1C">
      <w:pPr>
        <w:tabs>
          <w:tab w:val="left" w:pos="142"/>
          <w:tab w:val="left" w:pos="851"/>
          <w:tab w:val="left" w:pos="993"/>
        </w:tabs>
        <w:ind w:firstLine="567"/>
        <w:contextualSpacing/>
        <w:jc w:val="both"/>
        <w:rPr>
          <w:sz w:val="28"/>
          <w:szCs w:val="28"/>
        </w:rPr>
      </w:pPr>
      <w:r>
        <w:rPr>
          <w:sz w:val="28"/>
          <w:szCs w:val="28"/>
        </w:rPr>
        <w:t>б) требований к оформлению документов:</w:t>
      </w:r>
    </w:p>
    <w:p w:rsidR="00C04106" w:rsidRDefault="00C85E1C">
      <w:pPr>
        <w:tabs>
          <w:tab w:val="left" w:pos="142"/>
          <w:tab w:val="left" w:pos="851"/>
          <w:tab w:val="left" w:pos="993"/>
        </w:tabs>
        <w:suppressAutoHyphens/>
        <w:ind w:firstLine="567"/>
        <w:jc w:val="both"/>
        <w:rPr>
          <w:sz w:val="28"/>
          <w:szCs w:val="28"/>
        </w:rPr>
      </w:pPr>
      <w:r>
        <w:rPr>
          <w:sz w:val="28"/>
          <w:szCs w:val="28"/>
        </w:rPr>
        <w:t xml:space="preserve">- соответствие представленных документов по форме или содержанию требованиям действующего законодательства, </w:t>
      </w:r>
    </w:p>
    <w:p w:rsidR="00C04106" w:rsidRDefault="00C85E1C">
      <w:pPr>
        <w:tabs>
          <w:tab w:val="left" w:pos="142"/>
          <w:tab w:val="left" w:pos="851"/>
          <w:tab w:val="left" w:pos="993"/>
        </w:tabs>
        <w:suppressAutoHyphens/>
        <w:ind w:firstLine="567"/>
        <w:jc w:val="both"/>
        <w:rPr>
          <w:sz w:val="28"/>
          <w:szCs w:val="28"/>
        </w:rPr>
      </w:pPr>
      <w:r>
        <w:rPr>
          <w:sz w:val="28"/>
          <w:szCs w:val="28"/>
        </w:rPr>
        <w:t>- в документе отсутствуют неоговоренные приписки и исправления,</w:t>
      </w:r>
    </w:p>
    <w:p w:rsidR="00C04106" w:rsidRDefault="00C85E1C">
      <w:pPr>
        <w:tabs>
          <w:tab w:val="left" w:pos="142"/>
          <w:tab w:val="left" w:pos="851"/>
          <w:tab w:val="left" w:pos="993"/>
        </w:tabs>
        <w:suppressAutoHyphens/>
        <w:ind w:firstLine="567"/>
        <w:jc w:val="both"/>
        <w:rPr>
          <w:sz w:val="28"/>
          <w:szCs w:val="28"/>
        </w:rPr>
      </w:pPr>
      <w:r>
        <w:rPr>
          <w:sz w:val="28"/>
          <w:szCs w:val="28"/>
        </w:rPr>
        <w:t>- текст документа написан разборчиво от руки или при помощи средств электронно-вычислительной техники;</w:t>
      </w:r>
    </w:p>
    <w:p w:rsidR="00C04106" w:rsidRDefault="00C85E1C">
      <w:pPr>
        <w:tabs>
          <w:tab w:val="left" w:pos="142"/>
          <w:tab w:val="left" w:pos="851"/>
          <w:tab w:val="left" w:pos="993"/>
        </w:tabs>
        <w:suppressAutoHyphens/>
        <w:ind w:firstLine="567"/>
        <w:jc w:val="both"/>
        <w:rPr>
          <w:sz w:val="28"/>
          <w:szCs w:val="28"/>
        </w:rPr>
      </w:pPr>
      <w:r>
        <w:rPr>
          <w:sz w:val="28"/>
          <w:szCs w:val="28"/>
        </w:rPr>
        <w:lastRenderedPageBreak/>
        <w:t>- фамилия, имя и отчество заявителя, место жительства, телефон написаны полностью;</w:t>
      </w:r>
    </w:p>
    <w:p w:rsidR="00C04106" w:rsidRDefault="00C85E1C">
      <w:pPr>
        <w:tabs>
          <w:tab w:val="left" w:pos="142"/>
          <w:tab w:val="left" w:pos="851"/>
          <w:tab w:val="left" w:pos="993"/>
        </w:tabs>
        <w:suppressAutoHyphens/>
        <w:ind w:firstLine="567"/>
        <w:jc w:val="both"/>
        <w:rPr>
          <w:sz w:val="28"/>
          <w:szCs w:val="28"/>
        </w:rPr>
      </w:pPr>
      <w:r>
        <w:rPr>
          <w:sz w:val="28"/>
          <w:szCs w:val="28"/>
        </w:rPr>
        <w:t>- документы не должны быть исполнены карандашом.</w:t>
      </w:r>
    </w:p>
    <w:p w:rsidR="00C04106" w:rsidRDefault="00C85E1C">
      <w:pPr>
        <w:ind w:firstLine="567"/>
        <w:contextualSpacing/>
        <w:jc w:val="both"/>
        <w:rPr>
          <w:sz w:val="28"/>
          <w:szCs w:val="28"/>
        </w:rPr>
      </w:pPr>
      <w:r>
        <w:rPr>
          <w:sz w:val="28"/>
          <w:szCs w:val="28"/>
        </w:rPr>
        <w:t>При приеме документов специалист ОМСУ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C04106" w:rsidRDefault="00C85E1C">
      <w:pPr>
        <w:ind w:firstLine="709"/>
        <w:contextualSpacing/>
        <w:jc w:val="both"/>
        <w:rPr>
          <w:sz w:val="28"/>
          <w:szCs w:val="28"/>
        </w:rPr>
      </w:pPr>
      <w:r>
        <w:rPr>
          <w:sz w:val="28"/>
          <w:szCs w:val="28"/>
        </w:rPr>
        <w:t>Срок приема заявлений и документов от заявителей или их представителей не превышает 15 минут.</w:t>
      </w:r>
    </w:p>
    <w:p w:rsidR="00C04106" w:rsidRDefault="00C85E1C">
      <w:pPr>
        <w:ind w:firstLine="709"/>
        <w:contextualSpacing/>
        <w:jc w:val="both"/>
        <w:rPr>
          <w:sz w:val="28"/>
          <w:szCs w:val="28"/>
        </w:rPr>
      </w:pPr>
      <w:r>
        <w:rPr>
          <w:sz w:val="28"/>
          <w:szCs w:val="28"/>
        </w:rPr>
        <w:t>Специалист ОМСУ или МФЦ регистрирует заявление,.</w:t>
      </w:r>
    </w:p>
    <w:p w:rsidR="00C04106" w:rsidRDefault="00C85E1C">
      <w:pPr>
        <w:ind w:firstLine="709"/>
        <w:contextualSpacing/>
        <w:jc w:val="both"/>
        <w:rPr>
          <w:sz w:val="28"/>
          <w:szCs w:val="28"/>
        </w:rPr>
      </w:pPr>
      <w:r>
        <w:rPr>
          <w:sz w:val="28"/>
          <w:szCs w:val="28"/>
        </w:rPr>
        <w:t>Процедура заканчивается для заявителя получением расписки о приеме документов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 или МФЦ соответственно.</w:t>
      </w:r>
    </w:p>
    <w:p w:rsidR="00C04106" w:rsidRDefault="00C85E1C">
      <w:pPr>
        <w:ind w:firstLine="709"/>
        <w:contextualSpacing/>
        <w:jc w:val="both"/>
        <w:rPr>
          <w:sz w:val="28"/>
          <w:szCs w:val="28"/>
        </w:rPr>
      </w:pPr>
      <w:r>
        <w:rPr>
          <w:sz w:val="28"/>
          <w:szCs w:val="28"/>
        </w:rPr>
        <w:t xml:space="preserve">В случае установления фактов отсутствия необходимых документов, несоответствия представленных документов требованиям, специалист ОМСУ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C04106" w:rsidRDefault="00C85E1C">
      <w:pPr>
        <w:ind w:firstLine="709"/>
        <w:contextualSpacing/>
        <w:jc w:val="both"/>
        <w:rPr>
          <w:sz w:val="28"/>
          <w:szCs w:val="28"/>
        </w:rPr>
      </w:pPr>
      <w:r>
        <w:rPr>
          <w:sz w:val="28"/>
          <w:szCs w:val="28"/>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C04106" w:rsidRDefault="00C85E1C">
      <w:pPr>
        <w:ind w:firstLine="709"/>
        <w:contextualSpacing/>
        <w:jc w:val="both"/>
        <w:rPr>
          <w:sz w:val="28"/>
          <w:szCs w:val="28"/>
        </w:rPr>
      </w:pPr>
      <w:r>
        <w:rPr>
          <w:sz w:val="28"/>
          <w:szCs w:val="28"/>
        </w:rPr>
        <w:t xml:space="preserve">Контроль за процедурой приема и регистрации заявлений, приема документов осуществляет руководитель ОМСУ или МФЦ. </w:t>
      </w:r>
    </w:p>
    <w:p w:rsidR="00C04106" w:rsidRDefault="00C85E1C">
      <w:pPr>
        <w:ind w:firstLine="709"/>
        <w:contextualSpacing/>
        <w:jc w:val="both"/>
        <w:rPr>
          <w:sz w:val="28"/>
          <w:szCs w:val="28"/>
        </w:rPr>
      </w:pPr>
      <w:r>
        <w:rPr>
          <w:sz w:val="28"/>
          <w:szCs w:val="28"/>
        </w:rPr>
        <w:t>Заявление и документы, поступившие в МФЦ, подлежат передаче в ОМСУ не позднее дня, следующего за днем их принятия.</w:t>
      </w:r>
    </w:p>
    <w:p w:rsidR="00C04106" w:rsidRDefault="00C04106">
      <w:pPr>
        <w:ind w:firstLine="709"/>
        <w:contextualSpacing/>
        <w:jc w:val="both"/>
        <w:rPr>
          <w:sz w:val="28"/>
          <w:szCs w:val="28"/>
        </w:rPr>
      </w:pPr>
    </w:p>
    <w:p w:rsidR="00C04106" w:rsidRDefault="00C85E1C">
      <w:pPr>
        <w:ind w:firstLine="709"/>
        <w:contextualSpacing/>
        <w:jc w:val="center"/>
        <w:rPr>
          <w:sz w:val="28"/>
          <w:szCs w:val="28"/>
        </w:rPr>
      </w:pPr>
      <w:r>
        <w:rPr>
          <w:sz w:val="28"/>
          <w:szCs w:val="28"/>
        </w:rPr>
        <w:t>3.3. Опубликование сообщения о приеме заявлений о предоставлении соответствующего земельного участка для осуществления крестьянским (фермерским) хозяйством его деятельности и размещение в информационно-коммуникационной сети «Интернет»</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r>
        <w:rPr>
          <w:sz w:val="28"/>
          <w:szCs w:val="28"/>
        </w:rPr>
        <w:t>Извещение о проведении аукциона размещается на официальном</w:t>
      </w:r>
      <w:r w:rsidR="00A64707" w:rsidRPr="00A64707">
        <w:rPr>
          <w:sz w:val="28"/>
          <w:szCs w:val="28"/>
        </w:rPr>
        <w:t xml:space="preserve"> </w:t>
      </w:r>
      <w:r>
        <w:rPr>
          <w:sz w:val="28"/>
          <w:szCs w:val="28"/>
        </w:rPr>
        <w:t>сайте</w:t>
      </w:r>
      <w:r w:rsidR="00A64707" w:rsidRPr="00A64707">
        <w:rPr>
          <w:sz w:val="28"/>
          <w:szCs w:val="28"/>
        </w:rPr>
        <w:t xml:space="preserve"> </w:t>
      </w:r>
      <w:r>
        <w:rPr>
          <w:sz w:val="28"/>
          <w:szCs w:val="28"/>
        </w:rPr>
        <w:t xml:space="preserve">Администрации </w:t>
      </w:r>
      <w:r w:rsidR="00A64707">
        <w:rPr>
          <w:sz w:val="28"/>
          <w:szCs w:val="28"/>
        </w:rPr>
        <w:t xml:space="preserve">Большеугонского сельсовета </w:t>
      </w:r>
      <w:r>
        <w:rPr>
          <w:sz w:val="28"/>
          <w:szCs w:val="28"/>
        </w:rPr>
        <w:t>Льговского района Курской области в сети «Интернет» для размещения информации о проведении торгов не менее чем за 30 (тридцать) календарных дней до дня проведения аукциона. Информация о проведении аукциона должна быть доступна для ознакомления всем заинтересованным лицам без взимания платы.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0" w:name="p980"/>
      <w:bookmarkStart w:id="1" w:name="p982"/>
      <w:bookmarkEnd w:id="0"/>
      <w:bookmarkEnd w:id="1"/>
      <w:r>
        <w:rPr>
          <w:sz w:val="28"/>
          <w:szCs w:val="28"/>
        </w:rPr>
        <w:t>Извещение или сообщение о проведении аукциона должно содержать сведения: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2" w:name="p983"/>
      <w:bookmarkEnd w:id="2"/>
      <w:r>
        <w:rPr>
          <w:sz w:val="28"/>
          <w:szCs w:val="28"/>
        </w:rPr>
        <w:t>1) об организаторе аукциона;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3" w:name="p984"/>
      <w:bookmarkEnd w:id="3"/>
      <w:r>
        <w:rPr>
          <w:sz w:val="28"/>
          <w:szCs w:val="28"/>
        </w:rPr>
        <w:lastRenderedPageBreak/>
        <w:t>2) о наименовании органа государственной власти или органа местного самоуправления, принявших решение о проведении аукциона, о реквизитах указанного решения;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4" w:name="p985"/>
      <w:bookmarkEnd w:id="4"/>
      <w:r>
        <w:rPr>
          <w:sz w:val="28"/>
          <w:szCs w:val="28"/>
        </w:rPr>
        <w:t>3) о месте, дате, времени и порядке проведения аукциона;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5" w:name="p986"/>
      <w:bookmarkEnd w:id="5"/>
      <w:r>
        <w:rPr>
          <w:sz w:val="28"/>
          <w:szCs w:val="28"/>
        </w:rPr>
        <w:t>4) о предмете аукциона, в том числе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 параметрах разрешенного строительства объекта капитального строительства, о технических условиях подключения (технологического присоединения) такого объекта к сетям инженерно-технического обеспечения и об информации о плате за подключение (технологическое присоединение);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6" w:name="p987"/>
      <w:bookmarkStart w:id="7" w:name="p989"/>
      <w:bookmarkEnd w:id="6"/>
      <w:bookmarkEnd w:id="7"/>
      <w:r>
        <w:rPr>
          <w:sz w:val="28"/>
          <w:szCs w:val="28"/>
        </w:rPr>
        <w:t>5) о начальной цене предмета аукциона (начальной цене земельного участка или начальном размере арендной платы);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8" w:name="p990"/>
      <w:bookmarkEnd w:id="8"/>
      <w:r>
        <w:rPr>
          <w:sz w:val="28"/>
          <w:szCs w:val="28"/>
        </w:rPr>
        <w:t>6) о «шаге аукциона»;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9" w:name="p991"/>
      <w:bookmarkEnd w:id="9"/>
      <w:r>
        <w:rPr>
          <w:sz w:val="28"/>
          <w:szCs w:val="28"/>
        </w:rPr>
        <w:t>7) о форме заявки на участие в аукционе, о порядке приема, об адресе места приема, о дате и о времени начала и окончания приема заявок на участие в аукционе;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10" w:name="p992"/>
      <w:bookmarkEnd w:id="10"/>
      <w:r>
        <w:rPr>
          <w:sz w:val="28"/>
          <w:szCs w:val="28"/>
        </w:rPr>
        <w:t>8) о размере задатка, о порядке его внесения участниками аукциона и возврата им, о реквизитах счета для перечисления задатка;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11" w:name="p993"/>
      <w:bookmarkEnd w:id="11"/>
      <w:r>
        <w:rPr>
          <w:sz w:val="28"/>
          <w:szCs w:val="28"/>
        </w:rPr>
        <w:t>9) о существенных условиях договора, в том числе о сроке аренды. </w:t>
      </w:r>
    </w:p>
    <w:p w:rsidR="00C04106" w:rsidRDefault="00C04106">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p>
    <w:p w:rsidR="00C04106" w:rsidRDefault="00C85E1C">
      <w:pPr>
        <w:contextualSpacing/>
        <w:jc w:val="center"/>
        <w:rPr>
          <w:sz w:val="28"/>
          <w:szCs w:val="28"/>
        </w:rPr>
      </w:pPr>
      <w:r>
        <w:rPr>
          <w:sz w:val="28"/>
          <w:szCs w:val="28"/>
        </w:rPr>
        <w:t>3.4. Проведение торгов (в случае, если подано больше одного заявления для получения муниципальной услуги)</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r>
        <w:rPr>
          <w:sz w:val="28"/>
          <w:szCs w:val="28"/>
        </w:rPr>
        <w:t>Организатор аукциона вправе отказаться от проведения аукциона не позднее чем за 15 календарных (пятнадцать) дней до дня проведения аукциона. Извещение об отказе в проведении аукциона опубликовывается организатором аукциона в течение трех дней в периодических печатных изданиях, в которых было опубликовано извещение о проведении аукциона. Сообщение об отказе в проведении аукциона размещается на официальном сайте Администрации Льговского района Курской области в сети «Интернет» не позднее дня, следующего за днем принятия решения об отказе в проведении аукциона. Организатор аукциона в течение 3 (трех) календарных дней обязан известить участников аукциона о своем отказе в проведении аукциона и возвратить участникам аукциона внесенные задатки.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12" w:name="p995"/>
      <w:bookmarkStart w:id="13" w:name="p997"/>
      <w:bookmarkEnd w:id="12"/>
      <w:bookmarkEnd w:id="13"/>
      <w:r>
        <w:rPr>
          <w:sz w:val="28"/>
          <w:szCs w:val="28"/>
        </w:rPr>
        <w:t>Для участия в аукционе заявители представляют в установленный в извещении о проведении аукциона срок следующие документы: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14" w:name="p998"/>
      <w:bookmarkEnd w:id="14"/>
      <w:r>
        <w:rPr>
          <w:sz w:val="28"/>
          <w:szCs w:val="28"/>
        </w:rPr>
        <w:t>1) заявка на участие в аукционе по установленной форме с указанием реквизитов счета для возврата задатка;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15" w:name="p999"/>
      <w:bookmarkEnd w:id="15"/>
      <w:r>
        <w:rPr>
          <w:sz w:val="28"/>
          <w:szCs w:val="28"/>
        </w:rPr>
        <w:t>2) копии документов, удостоверяющих личность (для физических лиц);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16" w:name="p1000"/>
      <w:bookmarkStart w:id="17" w:name="p1002"/>
      <w:bookmarkEnd w:id="16"/>
      <w:bookmarkEnd w:id="17"/>
      <w:r>
        <w:rPr>
          <w:sz w:val="28"/>
          <w:szCs w:val="28"/>
        </w:rPr>
        <w:t>3) документы, подтверждающие внесение задатка.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18" w:name="p1003"/>
      <w:bookmarkEnd w:id="18"/>
      <w:r>
        <w:rPr>
          <w:sz w:val="28"/>
          <w:szCs w:val="28"/>
        </w:rPr>
        <w:t xml:space="preserve">Организатор аукциона не вправе требовать представление других документов, кроме указанных выше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w:t>
      </w:r>
      <w:r>
        <w:rPr>
          <w:sz w:val="28"/>
          <w:szCs w:val="28"/>
        </w:rPr>
        <w:lastRenderedPageBreak/>
        <w:t>реестр индивидуальных предпринимателей (для индивидуальных предпринимателей), в федеральном</w:t>
      </w:r>
      <w:r w:rsidR="005E1E8E" w:rsidRPr="005E1E8E">
        <w:rPr>
          <w:sz w:val="28"/>
          <w:szCs w:val="28"/>
        </w:rPr>
        <w:t xml:space="preserve"> </w:t>
      </w:r>
      <w:r>
        <w:rPr>
          <w:sz w:val="28"/>
          <w:szCs w:val="28"/>
        </w:rPr>
        <w:t>органе</w:t>
      </w:r>
      <w:r w:rsidR="005E1E8E" w:rsidRPr="005E1E8E">
        <w:rPr>
          <w:sz w:val="28"/>
          <w:szCs w:val="28"/>
        </w:rPr>
        <w:t xml:space="preserve"> </w:t>
      </w:r>
      <w:r>
        <w:rPr>
          <w:sz w:val="28"/>
          <w:szCs w:val="28"/>
        </w:rPr>
        <w:t>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19" w:name="p1004"/>
      <w:bookmarkStart w:id="20" w:name="p1006"/>
      <w:bookmarkEnd w:id="19"/>
      <w:bookmarkEnd w:id="20"/>
      <w:r>
        <w:rPr>
          <w:sz w:val="28"/>
          <w:szCs w:val="28"/>
        </w:rPr>
        <w:t>Прием документов прекращается не ранее чем за пять дней до дня проведения аукциона.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21" w:name="p1007"/>
      <w:bookmarkEnd w:id="21"/>
      <w:r>
        <w:rPr>
          <w:sz w:val="28"/>
          <w:szCs w:val="28"/>
        </w:rPr>
        <w:t>Один заявитель вправе подать только одну заявку на участие в аукционе.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22" w:name="p1008"/>
      <w:bookmarkEnd w:id="22"/>
      <w:r>
        <w:rPr>
          <w:sz w:val="28"/>
          <w:szCs w:val="28"/>
        </w:rPr>
        <w:t>Заявка на участие в аукционе, поступившая по истечении срока ее приема, возвращается в день ее поступления заявителю.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23" w:name="p1009"/>
      <w:bookmarkEnd w:id="23"/>
      <w:r>
        <w:rPr>
          <w:sz w:val="28"/>
          <w:szCs w:val="28"/>
        </w:rPr>
        <w:t>Заявитель не допускается к участию в аукционе по следующим основаниям: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24" w:name="p1010"/>
      <w:bookmarkEnd w:id="24"/>
      <w:r>
        <w:rPr>
          <w:sz w:val="28"/>
          <w:szCs w:val="28"/>
        </w:rPr>
        <w:t>1) непредставление необходимых для участия в аукционе документов или представление недостоверных сведений;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25" w:name="p1011"/>
      <w:bookmarkEnd w:id="25"/>
      <w:r>
        <w:rPr>
          <w:sz w:val="28"/>
          <w:szCs w:val="28"/>
        </w:rPr>
        <w:t>2) непоступление задатка на счет, указанный в извещении о проведении аукциона, до дня окончания приема документов для участия в аукционе;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26" w:name="p1012"/>
      <w:bookmarkEnd w:id="26"/>
      <w:r>
        <w:rPr>
          <w:sz w:val="28"/>
          <w:szCs w:val="28"/>
        </w:rPr>
        <w:t>3)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27" w:name="p1013"/>
      <w:bookmarkEnd w:id="27"/>
      <w:r>
        <w:rPr>
          <w:sz w:val="28"/>
          <w:szCs w:val="28"/>
        </w:rP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28" w:name="p1014"/>
      <w:bookmarkStart w:id="29" w:name="p1015"/>
      <w:bookmarkEnd w:id="28"/>
      <w:bookmarkEnd w:id="29"/>
      <w:r>
        <w:rPr>
          <w:sz w:val="28"/>
          <w:szCs w:val="28"/>
        </w:rPr>
        <w:t>Отказ в допуске к участию в торгах по иным основаниям, кроме указанных вп.17</w:t>
      </w:r>
      <w:r>
        <w:rPr>
          <w:rStyle w:val="apple-converted-space"/>
          <w:rFonts w:eastAsia="Calibri"/>
          <w:sz w:val="28"/>
          <w:szCs w:val="28"/>
        </w:rPr>
        <w:t xml:space="preserve"> ст. 38.1 Земельного кодекса РФ </w:t>
      </w:r>
      <w:r>
        <w:rPr>
          <w:sz w:val="28"/>
          <w:szCs w:val="28"/>
        </w:rPr>
        <w:t>оснований, не допускается.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30" w:name="p1016"/>
      <w:bookmarkEnd w:id="30"/>
      <w:r>
        <w:rPr>
          <w:sz w:val="28"/>
          <w:szCs w:val="28"/>
        </w:rPr>
        <w:t>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31" w:name="p1017"/>
      <w:bookmarkEnd w:id="31"/>
      <w:r>
        <w:rPr>
          <w:sz w:val="28"/>
          <w:szCs w:val="28"/>
        </w:rPr>
        <w:t>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32" w:name="p1018"/>
      <w:bookmarkEnd w:id="32"/>
      <w:r>
        <w:rPr>
          <w:sz w:val="28"/>
          <w:szCs w:val="28"/>
        </w:rPr>
        <w:t>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33" w:name="p1019"/>
      <w:bookmarkEnd w:id="33"/>
      <w:r>
        <w:rPr>
          <w:sz w:val="28"/>
          <w:szCs w:val="28"/>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(трех) календарных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34" w:name="p1020"/>
      <w:bookmarkEnd w:id="34"/>
      <w:r>
        <w:rPr>
          <w:sz w:val="28"/>
          <w:szCs w:val="28"/>
        </w:rPr>
        <w:t>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35" w:name="p1021"/>
      <w:bookmarkEnd w:id="35"/>
      <w:r>
        <w:rPr>
          <w:sz w:val="28"/>
          <w:szCs w:val="28"/>
        </w:rPr>
        <w:lastRenderedPageBreak/>
        <w:t>Результаты аукционов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также указываются: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36" w:name="p1022"/>
      <w:bookmarkEnd w:id="36"/>
      <w:r>
        <w:rPr>
          <w:sz w:val="28"/>
          <w:szCs w:val="28"/>
        </w:rP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об основанных на результатах инженерных изысканий параметрах разрешенного использования объекта капитального строительства и о технических условиях подключения (технологического присоединения) такого объекта к сетям инженерно-технического обеспечения, а также о плате за подключение (технологическое присоединение);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37" w:name="p1023"/>
      <w:bookmarkStart w:id="38" w:name="p1025"/>
      <w:bookmarkEnd w:id="37"/>
      <w:bookmarkEnd w:id="38"/>
      <w:r>
        <w:rPr>
          <w:sz w:val="28"/>
          <w:szCs w:val="28"/>
        </w:rPr>
        <w:t>2) победитель аукциона;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39" w:name="p1026"/>
      <w:bookmarkEnd w:id="39"/>
      <w:r>
        <w:rPr>
          <w:sz w:val="28"/>
          <w:szCs w:val="28"/>
        </w:rPr>
        <w:t>3) цена приобретаемого в собственность земельного участка или размер арендной платы.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40" w:name="p1027"/>
      <w:bookmarkEnd w:id="40"/>
      <w:r>
        <w:rPr>
          <w:sz w:val="28"/>
          <w:szCs w:val="28"/>
        </w:rPr>
        <w:t>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41" w:name="p1028"/>
      <w:bookmarkEnd w:id="41"/>
      <w:r>
        <w:rPr>
          <w:sz w:val="28"/>
          <w:szCs w:val="28"/>
        </w:rPr>
        <w:t>Аукцион признается не состоявшимся в случае, если: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42" w:name="p1029"/>
      <w:bookmarkEnd w:id="42"/>
      <w:r>
        <w:rPr>
          <w:sz w:val="28"/>
          <w:szCs w:val="28"/>
        </w:rPr>
        <w:t>1) в аукционе участвовали менее двух участников;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43" w:name="p1030"/>
      <w:bookmarkEnd w:id="43"/>
      <w:r>
        <w:rPr>
          <w:sz w:val="28"/>
          <w:szCs w:val="28"/>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44" w:name="p1031"/>
      <w:bookmarkEnd w:id="44"/>
      <w:r>
        <w:rPr>
          <w:sz w:val="28"/>
          <w:szCs w:val="28"/>
        </w:rPr>
        <w:t>В случае, если аукцион признан не состоявшимся, единственный участник аукциона не позднее чем через 20 (двадцать) календарных дней после дня проведения аукциона вправе заключить договор купли-продажи или договор аренды выставленного на аукцион земельного участка, а ОМСУ обязан заключить договор с единственным участником аукциона по начальной цене аукциона.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45" w:name="p1032"/>
      <w:bookmarkStart w:id="46" w:name="p1034"/>
      <w:bookmarkEnd w:id="45"/>
      <w:bookmarkEnd w:id="46"/>
      <w:r>
        <w:rPr>
          <w:sz w:val="28"/>
          <w:szCs w:val="28"/>
        </w:rPr>
        <w:t>Организатор аукциона в случаях, если аукцион был признан несостоявшимся либо если не был заключен договор купли-продажи или договор аренды земельного участка с единственным участником аукциона, вправе объявить о проведении повторного аукциона. При этом могут быть изменены условия аукциона.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47" w:name="p1035"/>
      <w:bookmarkEnd w:id="47"/>
      <w:r>
        <w:rPr>
          <w:sz w:val="28"/>
          <w:szCs w:val="28"/>
        </w:rPr>
        <w:t>Информация о результатах аукциона опубликовывается организатором аукциона в течение трех дней со дня подписания протокола о результатах аукциона в периодических печатных изданиях, в которых сообщалось о проведении аукциона, и размещается на официальном сайте Администрации</w:t>
      </w:r>
      <w:r w:rsidR="005E1E8E" w:rsidRPr="005E1E8E">
        <w:rPr>
          <w:sz w:val="28"/>
          <w:szCs w:val="28"/>
        </w:rPr>
        <w:t xml:space="preserve"> </w:t>
      </w:r>
      <w:r w:rsidR="005E1E8E">
        <w:rPr>
          <w:sz w:val="28"/>
          <w:szCs w:val="28"/>
        </w:rPr>
        <w:t>Большеугонского сельсовета</w:t>
      </w:r>
      <w:r>
        <w:rPr>
          <w:sz w:val="28"/>
          <w:szCs w:val="28"/>
        </w:rPr>
        <w:t xml:space="preserve"> Льговского района Курской области в сети «Интернет». </w:t>
      </w:r>
    </w:p>
    <w:p w:rsidR="00C04106" w:rsidRDefault="00C85E1C">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bookmarkStart w:id="48" w:name="p1036"/>
      <w:bookmarkStart w:id="49" w:name="p1038"/>
      <w:bookmarkEnd w:id="48"/>
      <w:bookmarkEnd w:id="49"/>
      <w:r>
        <w:rPr>
          <w:sz w:val="28"/>
          <w:szCs w:val="28"/>
        </w:rPr>
        <w:t xml:space="preserve">Не допускается заключение договора по результатам аукциона или в случае, если аукцион признан не состоявшимся по причине, указанной впп. 1 п. 26ст. 38.1 Земельного кодекса РФ, ранее чем через 10 (десять) календарных дней со дня размещения информации о результатах аукциона на официальном сайте Администрации </w:t>
      </w:r>
      <w:r w:rsidR="005E1E8E">
        <w:rPr>
          <w:sz w:val="28"/>
          <w:szCs w:val="28"/>
        </w:rPr>
        <w:t xml:space="preserve">Большеугонского сельсовета </w:t>
      </w:r>
      <w:r>
        <w:rPr>
          <w:sz w:val="28"/>
          <w:szCs w:val="28"/>
        </w:rPr>
        <w:t>Льговского района Курской области в сети «Интернет». </w:t>
      </w:r>
    </w:p>
    <w:p w:rsidR="00C04106" w:rsidRDefault="00C85E1C">
      <w:pPr>
        <w:ind w:firstLine="709"/>
        <w:contextualSpacing/>
        <w:jc w:val="both"/>
        <w:rPr>
          <w:sz w:val="28"/>
          <w:szCs w:val="28"/>
        </w:rPr>
      </w:pPr>
      <w:r>
        <w:rPr>
          <w:sz w:val="28"/>
          <w:szCs w:val="28"/>
        </w:rPr>
        <w:t xml:space="preserve">В случае, если в течение 30 (тридцати) календарных дней с момента опубликования сообщения о приеме заявлений о предоставлении соответствующего </w:t>
      </w:r>
      <w:r>
        <w:rPr>
          <w:sz w:val="28"/>
          <w:szCs w:val="28"/>
        </w:rPr>
        <w:lastRenderedPageBreak/>
        <w:t>земельного участка для индивидуального жилищного строительства и размещение в информационно-коммуникационной сети «Интернет», не подано иных заявлений на предоставление земельного участка, ОМСУ в течение 21 (двадцати одного) календарного дня должен заключить договор аренды земельного участка  с единственным заявителем.</w:t>
      </w:r>
    </w:p>
    <w:p w:rsidR="00C04106" w:rsidRDefault="00C04106">
      <w:pPr>
        <w:pStyle w:val="u"/>
        <w:pBdr>
          <w:top w:val="none" w:sz="0" w:space="3" w:color="000000"/>
          <w:left w:val="none" w:sz="0" w:space="3" w:color="000000"/>
          <w:bottom w:val="none" w:sz="0" w:space="3" w:color="000000"/>
          <w:right w:val="none" w:sz="0" w:space="3" w:color="000000"/>
          <w:between w:val="none" w:sz="0" w:space="0" w:color="000000"/>
        </w:pBdr>
        <w:shd w:val="clear" w:color="000000" w:fill="FFFFFF"/>
        <w:spacing w:before="0" w:beforeAutospacing="0" w:after="0" w:afterAutospacing="0"/>
        <w:ind w:firstLine="567"/>
        <w:jc w:val="both"/>
        <w:rPr>
          <w:sz w:val="28"/>
          <w:szCs w:val="28"/>
        </w:rPr>
      </w:pPr>
    </w:p>
    <w:p w:rsidR="00C04106" w:rsidRDefault="00C85E1C">
      <w:pPr>
        <w:ind w:firstLine="709"/>
        <w:contextualSpacing/>
        <w:jc w:val="center"/>
        <w:rPr>
          <w:sz w:val="28"/>
          <w:szCs w:val="28"/>
        </w:rPr>
      </w:pPr>
      <w:r>
        <w:rPr>
          <w:sz w:val="28"/>
          <w:szCs w:val="28"/>
        </w:rPr>
        <w:t>3.5. Формирование и направление (в случае непредставления заявителем самостоятельно документов) межведомственных запросов</w:t>
      </w:r>
    </w:p>
    <w:p w:rsidR="00C04106" w:rsidRDefault="00C85E1C">
      <w:pPr>
        <w:ind w:firstLine="709"/>
        <w:contextualSpacing/>
        <w:jc w:val="both"/>
        <w:rPr>
          <w:sz w:val="28"/>
          <w:szCs w:val="28"/>
        </w:rPr>
      </w:pPr>
      <w:r>
        <w:rPr>
          <w:sz w:val="28"/>
          <w:szCs w:val="28"/>
        </w:rPr>
        <w:t>Основанием начала административной процедуры является непредставление заявителем самостоятельно документов (сведений), указанных в пункте 2.7. настоящего административного регламента.</w:t>
      </w:r>
    </w:p>
    <w:p w:rsidR="00C04106" w:rsidRDefault="00C85E1C">
      <w:pPr>
        <w:ind w:firstLine="709"/>
        <w:contextualSpacing/>
        <w:jc w:val="both"/>
        <w:rPr>
          <w:sz w:val="28"/>
          <w:szCs w:val="28"/>
        </w:rPr>
      </w:pPr>
      <w:r>
        <w:rPr>
          <w:sz w:val="28"/>
          <w:szCs w:val="28"/>
        </w:rPr>
        <w:t>Должностное лицо Отдела (МФЦ) в течение 3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C04106" w:rsidRDefault="00C85E1C">
      <w:pPr>
        <w:ind w:firstLine="709"/>
        <w:contextualSpacing/>
        <w:jc w:val="both"/>
        <w:rPr>
          <w:sz w:val="28"/>
          <w:szCs w:val="28"/>
        </w:rPr>
      </w:pPr>
      <w:r>
        <w:rPr>
          <w:sz w:val="28"/>
          <w:szCs w:val="28"/>
        </w:rPr>
        <w:t>Направление межведомственного запроса осуществляется следующими способами:</w:t>
      </w:r>
    </w:p>
    <w:p w:rsidR="00C04106" w:rsidRDefault="00C85E1C">
      <w:pPr>
        <w:ind w:firstLine="709"/>
        <w:contextualSpacing/>
        <w:jc w:val="both"/>
        <w:rPr>
          <w:sz w:val="28"/>
          <w:szCs w:val="28"/>
        </w:rPr>
      </w:pPr>
      <w:r>
        <w:rPr>
          <w:sz w:val="28"/>
          <w:szCs w:val="28"/>
        </w:rPr>
        <w:t>- почтовым отправлением;</w:t>
      </w:r>
    </w:p>
    <w:p w:rsidR="00C04106" w:rsidRDefault="00C85E1C">
      <w:pPr>
        <w:ind w:firstLine="709"/>
        <w:contextualSpacing/>
        <w:jc w:val="both"/>
        <w:rPr>
          <w:sz w:val="28"/>
          <w:szCs w:val="28"/>
        </w:rPr>
      </w:pPr>
      <w:r>
        <w:rPr>
          <w:sz w:val="28"/>
          <w:szCs w:val="28"/>
        </w:rPr>
        <w:t>- курьером;</w:t>
      </w:r>
    </w:p>
    <w:p w:rsidR="00C04106" w:rsidRDefault="00C85E1C">
      <w:pPr>
        <w:ind w:firstLine="709"/>
        <w:contextualSpacing/>
        <w:jc w:val="both"/>
        <w:rPr>
          <w:sz w:val="28"/>
          <w:szCs w:val="28"/>
        </w:rPr>
      </w:pPr>
      <w:r>
        <w:rPr>
          <w:sz w:val="28"/>
          <w:szCs w:val="28"/>
        </w:rPr>
        <w:t>- с использованием единой системы межведомственного электронного взаимодействия;</w:t>
      </w:r>
    </w:p>
    <w:p w:rsidR="00C04106" w:rsidRDefault="00C85E1C">
      <w:pPr>
        <w:ind w:firstLine="709"/>
        <w:contextualSpacing/>
        <w:jc w:val="both"/>
        <w:rPr>
          <w:sz w:val="28"/>
          <w:szCs w:val="28"/>
        </w:rPr>
      </w:pPr>
      <w:r>
        <w:rPr>
          <w:sz w:val="28"/>
          <w:szCs w:val="28"/>
        </w:rPr>
        <w:t>- иными способами, не противоречащими законодательству.</w:t>
      </w:r>
    </w:p>
    <w:p w:rsidR="00C04106" w:rsidRDefault="00C85E1C">
      <w:pPr>
        <w:ind w:firstLine="709"/>
        <w:contextualSpacing/>
        <w:jc w:val="both"/>
        <w:rPr>
          <w:sz w:val="28"/>
          <w:szCs w:val="28"/>
        </w:rPr>
      </w:pPr>
      <w:r>
        <w:rPr>
          <w:sz w:val="28"/>
          <w:szCs w:val="28"/>
        </w:rPr>
        <w:t>Отдел, предоставляющий услугу, определяет способ направления запроса и осуществляет его направление.</w:t>
      </w:r>
    </w:p>
    <w:p w:rsidR="00C04106" w:rsidRDefault="00C85E1C">
      <w:pPr>
        <w:ind w:firstLine="709"/>
        <w:contextualSpacing/>
        <w:jc w:val="both"/>
        <w:rPr>
          <w:sz w:val="28"/>
          <w:szCs w:val="28"/>
        </w:rPr>
      </w:pPr>
      <w:r>
        <w:rPr>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C04106" w:rsidRDefault="00C85E1C">
      <w:pPr>
        <w:ind w:firstLine="709"/>
        <w:contextualSpacing/>
        <w:jc w:val="both"/>
        <w:rPr>
          <w:sz w:val="28"/>
          <w:szCs w:val="28"/>
        </w:rPr>
      </w:pPr>
      <w:r>
        <w:rPr>
          <w:sz w:val="28"/>
          <w:szCs w:val="28"/>
        </w:rPr>
        <w:t>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C04106" w:rsidRDefault="00C85E1C">
      <w:pPr>
        <w:ind w:firstLine="709"/>
        <w:contextualSpacing/>
        <w:jc w:val="both"/>
        <w:rPr>
          <w:sz w:val="28"/>
          <w:szCs w:val="28"/>
        </w:rPr>
      </w:pPr>
      <w:r>
        <w:rPr>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04106" w:rsidRDefault="00C85E1C">
      <w:pPr>
        <w:ind w:firstLine="709"/>
        <w:contextualSpacing/>
        <w:jc w:val="both"/>
        <w:rPr>
          <w:sz w:val="28"/>
          <w:szCs w:val="28"/>
        </w:rPr>
      </w:pPr>
      <w:r>
        <w:rPr>
          <w:sz w:val="28"/>
          <w:szCs w:val="28"/>
        </w:rPr>
        <w:t>Максимально допустимый срок осуществления административной процедуры, связанной с запросом документов, составляет 5 рабочих дней с момента регистрации заявления в Отделе или Многофункциональном центре.</w:t>
      </w:r>
    </w:p>
    <w:p w:rsidR="00C04106" w:rsidRDefault="00C85E1C">
      <w:pPr>
        <w:ind w:firstLine="709"/>
        <w:contextualSpacing/>
        <w:jc w:val="both"/>
        <w:rPr>
          <w:sz w:val="28"/>
          <w:szCs w:val="28"/>
        </w:rPr>
      </w:pPr>
      <w:r>
        <w:rPr>
          <w:sz w:val="28"/>
          <w:szCs w:val="28"/>
        </w:rPr>
        <w:t>Ответ на запрос регистрируется в установленном порядке.</w:t>
      </w:r>
    </w:p>
    <w:p w:rsidR="00C04106" w:rsidRDefault="00C85E1C">
      <w:pPr>
        <w:ind w:firstLine="709"/>
        <w:contextualSpacing/>
        <w:jc w:val="both"/>
        <w:rPr>
          <w:sz w:val="28"/>
          <w:szCs w:val="28"/>
        </w:rPr>
      </w:pPr>
      <w:r>
        <w:rPr>
          <w:sz w:val="28"/>
          <w:szCs w:val="28"/>
        </w:rPr>
        <w:t>При получении ответа на запрос, должностное лицо Отдела, приобщает полученный ответ к документам, представленным заявителем.</w:t>
      </w:r>
    </w:p>
    <w:p w:rsidR="00C04106" w:rsidRDefault="00C85E1C">
      <w:pPr>
        <w:ind w:firstLine="709"/>
        <w:contextualSpacing/>
        <w:jc w:val="both"/>
        <w:rPr>
          <w:sz w:val="28"/>
          <w:szCs w:val="28"/>
        </w:rPr>
      </w:pPr>
      <w:r>
        <w:rPr>
          <w:sz w:val="28"/>
          <w:szCs w:val="28"/>
        </w:rPr>
        <w:t xml:space="preserve">Результат административной процедуры – получение ответа на межведомственный запрос Отдела (МФЦ). </w:t>
      </w:r>
    </w:p>
    <w:p w:rsidR="00C04106" w:rsidRDefault="00C85E1C">
      <w:pPr>
        <w:ind w:firstLine="709"/>
        <w:contextualSpacing/>
        <w:jc w:val="both"/>
        <w:rPr>
          <w:sz w:val="28"/>
          <w:szCs w:val="28"/>
        </w:rPr>
      </w:pPr>
      <w:r>
        <w:rPr>
          <w:sz w:val="28"/>
          <w:szCs w:val="28"/>
        </w:rPr>
        <w:t>Способ фиксации результата – регистрация ответа на межведомственный запрос в журнале учета входящей корреспонденции</w:t>
      </w:r>
    </w:p>
    <w:p w:rsidR="00C04106" w:rsidRDefault="00C04106">
      <w:pPr>
        <w:contextualSpacing/>
        <w:jc w:val="both"/>
        <w:rPr>
          <w:sz w:val="28"/>
          <w:szCs w:val="28"/>
        </w:rPr>
      </w:pPr>
    </w:p>
    <w:p w:rsidR="00C04106" w:rsidRDefault="00C85E1C">
      <w:pPr>
        <w:ind w:firstLine="709"/>
        <w:contextualSpacing/>
        <w:jc w:val="center"/>
        <w:rPr>
          <w:sz w:val="28"/>
          <w:szCs w:val="28"/>
        </w:rPr>
      </w:pPr>
      <w:r>
        <w:rPr>
          <w:sz w:val="28"/>
          <w:szCs w:val="28"/>
        </w:rPr>
        <w:t xml:space="preserve">3.6. Принятие </w:t>
      </w:r>
      <w:r>
        <w:rPr>
          <w:bCs/>
          <w:sz w:val="28"/>
          <w:szCs w:val="28"/>
        </w:rPr>
        <w:t>решения о предоставлении земельного участка</w:t>
      </w:r>
    </w:p>
    <w:p w:rsidR="00C04106" w:rsidRDefault="00C85E1C">
      <w:pPr>
        <w:ind w:firstLine="709"/>
        <w:contextualSpacing/>
        <w:jc w:val="both"/>
        <w:rPr>
          <w:sz w:val="28"/>
          <w:szCs w:val="28"/>
        </w:rPr>
      </w:pPr>
      <w:r>
        <w:rPr>
          <w:sz w:val="28"/>
          <w:szCs w:val="28"/>
        </w:rPr>
        <w:t>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пункте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C04106" w:rsidRDefault="00C85E1C">
      <w:pPr>
        <w:ind w:firstLine="709"/>
        <w:contextualSpacing/>
        <w:jc w:val="both"/>
        <w:rPr>
          <w:sz w:val="28"/>
          <w:szCs w:val="28"/>
        </w:rPr>
      </w:pPr>
      <w:r>
        <w:rPr>
          <w:sz w:val="28"/>
          <w:szCs w:val="28"/>
        </w:rPr>
        <w:t>Специалист ОМСУ в течение 14 рабочих дней:</w:t>
      </w:r>
    </w:p>
    <w:p w:rsidR="00C04106" w:rsidRDefault="00C85E1C">
      <w:pPr>
        <w:ind w:firstLine="709"/>
        <w:contextualSpacing/>
        <w:jc w:val="both"/>
        <w:rPr>
          <w:sz w:val="28"/>
          <w:szCs w:val="28"/>
        </w:rPr>
      </w:pPr>
      <w:r>
        <w:rPr>
          <w:sz w:val="28"/>
          <w:szCs w:val="28"/>
        </w:rPr>
        <w:t>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указанных в пункте 2.10. настоящего административного регламента и по результатам рассмотрения заявления и представленных документов готовит:</w:t>
      </w:r>
    </w:p>
    <w:p w:rsidR="00C04106" w:rsidRDefault="00C85E1C">
      <w:pPr>
        <w:ind w:firstLine="709"/>
        <w:contextualSpacing/>
        <w:jc w:val="both"/>
        <w:rPr>
          <w:sz w:val="28"/>
          <w:szCs w:val="28"/>
        </w:rPr>
      </w:pPr>
      <w:r>
        <w:rPr>
          <w:sz w:val="28"/>
          <w:szCs w:val="28"/>
        </w:rPr>
        <w:t>а) при принятии положительного решения:</w:t>
      </w:r>
    </w:p>
    <w:p w:rsidR="00C04106" w:rsidRDefault="00C85E1C">
      <w:pPr>
        <w:numPr>
          <w:ilvl w:val="0"/>
          <w:numId w:val="5"/>
        </w:numPr>
        <w:ind w:left="0" w:firstLine="567"/>
        <w:jc w:val="both"/>
        <w:rPr>
          <w:bCs/>
          <w:sz w:val="28"/>
          <w:szCs w:val="28"/>
        </w:rPr>
      </w:pPr>
      <w:r>
        <w:rPr>
          <w:bCs/>
          <w:sz w:val="28"/>
          <w:szCs w:val="28"/>
        </w:rPr>
        <w:t>решение о предоставлении земельного участка в аренду (собственность);</w:t>
      </w:r>
    </w:p>
    <w:p w:rsidR="00C04106" w:rsidRDefault="00C85E1C">
      <w:pPr>
        <w:numPr>
          <w:ilvl w:val="0"/>
          <w:numId w:val="5"/>
        </w:numPr>
        <w:ind w:left="0" w:firstLine="567"/>
        <w:jc w:val="both"/>
        <w:rPr>
          <w:bCs/>
          <w:sz w:val="28"/>
          <w:szCs w:val="28"/>
        </w:rPr>
      </w:pPr>
      <w:r>
        <w:rPr>
          <w:bCs/>
          <w:sz w:val="28"/>
          <w:szCs w:val="28"/>
        </w:rPr>
        <w:t>договор аренды (купли-продажи) земельного участка.</w:t>
      </w:r>
    </w:p>
    <w:p w:rsidR="00C04106" w:rsidRDefault="00C85E1C">
      <w:pPr>
        <w:ind w:firstLine="709"/>
        <w:contextualSpacing/>
        <w:jc w:val="both"/>
        <w:rPr>
          <w:sz w:val="28"/>
          <w:szCs w:val="28"/>
        </w:rPr>
      </w:pPr>
      <w:r>
        <w:rPr>
          <w:sz w:val="28"/>
          <w:szCs w:val="28"/>
        </w:rPr>
        <w:t>б) при принятии отрицательного решения готовит уведомление об отказе в предоставлении муниципальной услуги.</w:t>
      </w:r>
    </w:p>
    <w:p w:rsidR="00C04106" w:rsidRDefault="00C85E1C">
      <w:pPr>
        <w:ind w:firstLine="709"/>
        <w:contextualSpacing/>
        <w:jc w:val="both"/>
        <w:rPr>
          <w:sz w:val="28"/>
          <w:szCs w:val="28"/>
        </w:rPr>
      </w:pPr>
      <w:r>
        <w:rPr>
          <w:sz w:val="28"/>
          <w:szCs w:val="28"/>
        </w:rPr>
        <w:t>Максимальный срок выполнения административных действий, входящих в состав административной процедуры – 21 (двадцать один) календарный день.</w:t>
      </w:r>
    </w:p>
    <w:p w:rsidR="00C04106" w:rsidRDefault="00C85E1C">
      <w:pPr>
        <w:ind w:firstLine="709"/>
        <w:contextualSpacing/>
        <w:jc w:val="both"/>
        <w:rPr>
          <w:sz w:val="28"/>
          <w:szCs w:val="28"/>
        </w:rPr>
      </w:pPr>
      <w:r>
        <w:rPr>
          <w:sz w:val="28"/>
          <w:szCs w:val="28"/>
        </w:rPr>
        <w:t>Результат административной процедуры – принятие решения о предоставлении (отказе в предоставлении) муниципальной услуги.</w:t>
      </w:r>
    </w:p>
    <w:p w:rsidR="00C04106" w:rsidRDefault="00C85E1C">
      <w:pPr>
        <w:ind w:firstLine="709"/>
        <w:contextualSpacing/>
        <w:jc w:val="both"/>
        <w:rPr>
          <w:sz w:val="28"/>
          <w:szCs w:val="28"/>
        </w:rPr>
      </w:pPr>
      <w:r>
        <w:rPr>
          <w:sz w:val="28"/>
          <w:szCs w:val="28"/>
        </w:rPr>
        <w:t>Способ фиксации результата – регистрация решения в журнале учета исходящей корреспонденции</w:t>
      </w:r>
    </w:p>
    <w:p w:rsidR="00C04106" w:rsidRDefault="00C04106">
      <w:pPr>
        <w:ind w:firstLine="709"/>
        <w:contextualSpacing/>
        <w:jc w:val="both"/>
        <w:rPr>
          <w:sz w:val="28"/>
          <w:szCs w:val="28"/>
        </w:rPr>
      </w:pPr>
    </w:p>
    <w:p w:rsidR="00C04106" w:rsidRDefault="00C85E1C">
      <w:pPr>
        <w:widowControl w:val="0"/>
        <w:contextualSpacing/>
        <w:jc w:val="center"/>
        <w:rPr>
          <w:sz w:val="28"/>
          <w:szCs w:val="28"/>
        </w:rPr>
      </w:pPr>
      <w:r>
        <w:rPr>
          <w:sz w:val="28"/>
          <w:szCs w:val="28"/>
        </w:rPr>
        <w:t>3.7. Утверждение схемы расположения земельного участка на кадастровом плане или кадастровой карте соответствующей территории</w:t>
      </w:r>
    </w:p>
    <w:p w:rsidR="00C04106" w:rsidRDefault="00C85E1C">
      <w:pPr>
        <w:pBdr>
          <w:top w:val="none" w:sz="0" w:space="3" w:color="000000"/>
          <w:left w:val="none" w:sz="0" w:space="3" w:color="000000"/>
          <w:bottom w:val="none" w:sz="0" w:space="3" w:color="000000"/>
          <w:right w:val="none" w:sz="0" w:space="3" w:color="000000"/>
          <w:between w:val="none" w:sz="0" w:space="0" w:color="000000"/>
        </w:pBdr>
        <w:shd w:val="clear" w:color="000000" w:fill="FFFFFF"/>
        <w:ind w:firstLine="567"/>
        <w:jc w:val="both"/>
        <w:rPr>
          <w:sz w:val="28"/>
          <w:szCs w:val="28"/>
        </w:rPr>
      </w:pPr>
      <w:r>
        <w:rPr>
          <w:sz w:val="28"/>
          <w:szCs w:val="28"/>
        </w:rPr>
        <w:t xml:space="preserve">Специалист ОМСУ изготавливает схему расположения земельного участка, проект приказа об утверждении схемы расположения земельного участка и передает их руководителю подразделения ОМСУ, в чьи полномочия входит утверждение схемы расположения земельного участка для утверждения. </w:t>
      </w:r>
    </w:p>
    <w:p w:rsidR="00C04106" w:rsidRDefault="00C85E1C">
      <w:pPr>
        <w:pBdr>
          <w:top w:val="none" w:sz="0" w:space="3" w:color="000000"/>
          <w:left w:val="none" w:sz="0" w:space="3" w:color="000000"/>
          <w:bottom w:val="none" w:sz="0" w:space="3" w:color="000000"/>
          <w:right w:val="none" w:sz="0" w:space="3" w:color="000000"/>
          <w:between w:val="none" w:sz="0" w:space="0" w:color="000000"/>
        </w:pBdr>
        <w:shd w:val="clear" w:color="000000" w:fill="FFFFFF"/>
        <w:ind w:firstLine="567"/>
        <w:jc w:val="both"/>
        <w:rPr>
          <w:sz w:val="28"/>
          <w:szCs w:val="28"/>
        </w:rPr>
      </w:pPr>
      <w:r>
        <w:rPr>
          <w:sz w:val="28"/>
          <w:szCs w:val="28"/>
        </w:rPr>
        <w:t>В течение 3 рабочих дней схема расположения земельного участка на кадастровом плане или кадастровой карте территории утверждается руководителем подразделения ОМСУ, в чьи полномочия входит утверждение схемы расположения земельного участка.</w:t>
      </w:r>
    </w:p>
    <w:p w:rsidR="00C04106" w:rsidRDefault="00C85E1C">
      <w:pPr>
        <w:pBdr>
          <w:top w:val="none" w:sz="0" w:space="3" w:color="000000"/>
          <w:left w:val="none" w:sz="0" w:space="3" w:color="000000"/>
          <w:bottom w:val="none" w:sz="0" w:space="3" w:color="000000"/>
          <w:right w:val="none" w:sz="0" w:space="3" w:color="000000"/>
          <w:between w:val="none" w:sz="0" w:space="0" w:color="000000"/>
        </w:pBdr>
        <w:shd w:val="clear" w:color="000000" w:fill="FFFFFF"/>
        <w:ind w:firstLine="567"/>
        <w:jc w:val="both"/>
        <w:rPr>
          <w:sz w:val="28"/>
          <w:szCs w:val="28"/>
        </w:rPr>
      </w:pPr>
      <w:r>
        <w:rPr>
          <w:sz w:val="28"/>
          <w:szCs w:val="28"/>
        </w:rPr>
        <w:t>После подписания руководителем подразделения ОМСУ, в чьи полномочия входит утверждение схемы расположения земельного участка приказа об утверждении схемы расположения земельного участка на кадастровом плане или кадастровой карте территории, специалист ОМСУ, присваивает номер приказу.</w:t>
      </w:r>
    </w:p>
    <w:p w:rsidR="00C04106" w:rsidRDefault="00C85E1C">
      <w:pPr>
        <w:pBdr>
          <w:top w:val="none" w:sz="0" w:space="3" w:color="000000"/>
          <w:left w:val="none" w:sz="0" w:space="3" w:color="000000"/>
          <w:bottom w:val="none" w:sz="0" w:space="3" w:color="000000"/>
          <w:right w:val="none" w:sz="0" w:space="3" w:color="000000"/>
          <w:between w:val="none" w:sz="0" w:space="0" w:color="000000"/>
        </w:pBdr>
        <w:shd w:val="clear" w:color="000000" w:fill="FFFFFF"/>
        <w:ind w:firstLine="567"/>
        <w:jc w:val="both"/>
        <w:rPr>
          <w:sz w:val="28"/>
          <w:szCs w:val="28"/>
        </w:rPr>
      </w:pPr>
      <w:r>
        <w:rPr>
          <w:sz w:val="28"/>
          <w:szCs w:val="28"/>
        </w:rPr>
        <w:t>Общий срок выполнения данной административной процедуры 30 (тридцать) календарных дней.</w:t>
      </w:r>
    </w:p>
    <w:p w:rsidR="00C04106" w:rsidRDefault="00C04106">
      <w:pPr>
        <w:pBdr>
          <w:top w:val="none" w:sz="0" w:space="3" w:color="000000"/>
          <w:left w:val="none" w:sz="0" w:space="3" w:color="000000"/>
          <w:bottom w:val="none" w:sz="0" w:space="3" w:color="000000"/>
          <w:right w:val="none" w:sz="0" w:space="3" w:color="000000"/>
          <w:between w:val="none" w:sz="0" w:space="0" w:color="000000"/>
        </w:pBdr>
        <w:shd w:val="clear" w:color="000000" w:fill="FFFFFF"/>
        <w:ind w:firstLine="567"/>
        <w:jc w:val="both"/>
        <w:rPr>
          <w:sz w:val="28"/>
          <w:szCs w:val="28"/>
        </w:rPr>
      </w:pPr>
    </w:p>
    <w:p w:rsidR="00C04106" w:rsidRDefault="00C85E1C">
      <w:pPr>
        <w:widowControl w:val="0"/>
        <w:ind w:firstLine="709"/>
        <w:contextualSpacing/>
        <w:jc w:val="center"/>
        <w:rPr>
          <w:sz w:val="28"/>
          <w:szCs w:val="28"/>
        </w:rPr>
      </w:pPr>
      <w:r>
        <w:rPr>
          <w:sz w:val="28"/>
          <w:szCs w:val="28"/>
        </w:rPr>
        <w:t>3.8. Выдача заявителю результата муниципальной услуги</w:t>
      </w:r>
    </w:p>
    <w:p w:rsidR="00C04106" w:rsidRDefault="00C85E1C">
      <w:pPr>
        <w:ind w:firstLine="567"/>
        <w:contextualSpacing/>
        <w:jc w:val="both"/>
        <w:rPr>
          <w:sz w:val="28"/>
          <w:szCs w:val="28"/>
        </w:rPr>
      </w:pPr>
      <w:r>
        <w:rPr>
          <w:sz w:val="28"/>
          <w:szCs w:val="28"/>
        </w:rPr>
        <w:t>Основанием для начала процедуры является регистрация документов ОМСУ для выдачи заявителю или передача в МФЦ одного из следующих документов:</w:t>
      </w:r>
    </w:p>
    <w:p w:rsidR="00C04106" w:rsidRDefault="00C85E1C">
      <w:pPr>
        <w:ind w:firstLine="567"/>
        <w:contextualSpacing/>
        <w:jc w:val="both"/>
        <w:rPr>
          <w:sz w:val="28"/>
          <w:szCs w:val="28"/>
        </w:rPr>
      </w:pPr>
      <w:r>
        <w:rPr>
          <w:sz w:val="28"/>
          <w:szCs w:val="28"/>
        </w:rPr>
        <w:t>при принятии положительного решения:</w:t>
      </w:r>
    </w:p>
    <w:p w:rsidR="00C04106" w:rsidRDefault="00C85E1C">
      <w:pPr>
        <w:numPr>
          <w:ilvl w:val="0"/>
          <w:numId w:val="5"/>
        </w:numPr>
        <w:ind w:left="0" w:firstLine="567"/>
        <w:jc w:val="both"/>
        <w:rPr>
          <w:bCs/>
          <w:sz w:val="28"/>
          <w:szCs w:val="28"/>
        </w:rPr>
      </w:pPr>
      <w:r>
        <w:rPr>
          <w:bCs/>
          <w:sz w:val="28"/>
          <w:szCs w:val="28"/>
        </w:rPr>
        <w:lastRenderedPageBreak/>
        <w:t>решение о предоставлении земельного участка в аренду (собственность);</w:t>
      </w:r>
    </w:p>
    <w:p w:rsidR="00C04106" w:rsidRDefault="00C85E1C">
      <w:pPr>
        <w:numPr>
          <w:ilvl w:val="0"/>
          <w:numId w:val="5"/>
        </w:numPr>
        <w:ind w:left="0" w:firstLine="567"/>
        <w:jc w:val="both"/>
        <w:rPr>
          <w:bCs/>
          <w:sz w:val="28"/>
          <w:szCs w:val="28"/>
        </w:rPr>
      </w:pPr>
      <w:r>
        <w:rPr>
          <w:bCs/>
          <w:sz w:val="28"/>
          <w:szCs w:val="28"/>
        </w:rPr>
        <w:t>договор аренды (купли-продажи).</w:t>
      </w:r>
    </w:p>
    <w:p w:rsidR="00C04106" w:rsidRDefault="00C85E1C">
      <w:pPr>
        <w:ind w:firstLine="567"/>
        <w:contextualSpacing/>
        <w:jc w:val="both"/>
        <w:rPr>
          <w:sz w:val="28"/>
          <w:szCs w:val="28"/>
        </w:rPr>
      </w:pPr>
      <w:r>
        <w:rPr>
          <w:sz w:val="28"/>
          <w:szCs w:val="28"/>
        </w:rPr>
        <w:t>при принятии отрицательного решения:</w:t>
      </w:r>
    </w:p>
    <w:p w:rsidR="00C04106" w:rsidRDefault="00C85E1C">
      <w:pPr>
        <w:ind w:firstLine="567"/>
        <w:contextualSpacing/>
        <w:jc w:val="both"/>
        <w:rPr>
          <w:sz w:val="28"/>
          <w:szCs w:val="28"/>
        </w:rPr>
      </w:pPr>
      <w:r>
        <w:rPr>
          <w:sz w:val="28"/>
          <w:szCs w:val="28"/>
        </w:rPr>
        <w:t>- уведомление об отказе в предоставлении муниципальной услуги.</w:t>
      </w:r>
    </w:p>
    <w:p w:rsidR="00C04106" w:rsidRDefault="00C85E1C">
      <w:pPr>
        <w:widowControl w:val="0"/>
        <w:ind w:firstLine="567"/>
        <w:contextualSpacing/>
        <w:jc w:val="both"/>
        <w:rPr>
          <w:sz w:val="28"/>
          <w:szCs w:val="28"/>
        </w:rPr>
      </w:pPr>
      <w:r>
        <w:rPr>
          <w:sz w:val="28"/>
          <w:szCs w:val="28"/>
        </w:rPr>
        <w:t>Заявителю, обратившемуся за предоставлением муниципальной услуги в ОМСУ, выдача документов осуществляется специалистом ОМСУ.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дня после поступления к нему документов передает их в МФЦ для выдачи заявителю.</w:t>
      </w:r>
    </w:p>
    <w:p w:rsidR="00C04106" w:rsidRDefault="00C85E1C">
      <w:pPr>
        <w:widowControl w:val="0"/>
        <w:ind w:firstLine="567"/>
        <w:contextualSpacing/>
        <w:jc w:val="both"/>
        <w:rPr>
          <w:sz w:val="28"/>
          <w:szCs w:val="28"/>
        </w:rPr>
      </w:pPr>
      <w:r>
        <w:rPr>
          <w:sz w:val="28"/>
          <w:szCs w:val="28"/>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C04106" w:rsidRDefault="00C85E1C">
      <w:pPr>
        <w:widowControl w:val="0"/>
        <w:ind w:firstLine="567"/>
        <w:contextualSpacing/>
        <w:jc w:val="both"/>
        <w:rPr>
          <w:sz w:val="28"/>
          <w:szCs w:val="28"/>
        </w:rPr>
      </w:pPr>
      <w:r>
        <w:rPr>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C04106" w:rsidRDefault="00C85E1C">
      <w:pPr>
        <w:ind w:firstLine="567"/>
        <w:contextualSpacing/>
        <w:jc w:val="both"/>
        <w:rPr>
          <w:sz w:val="28"/>
          <w:szCs w:val="28"/>
        </w:rPr>
      </w:pPr>
      <w:r>
        <w:rPr>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C04106" w:rsidRDefault="00C85E1C">
      <w:pPr>
        <w:ind w:firstLine="567"/>
        <w:contextualSpacing/>
        <w:jc w:val="both"/>
        <w:rPr>
          <w:sz w:val="28"/>
          <w:szCs w:val="28"/>
        </w:rPr>
      </w:pPr>
      <w:r>
        <w:rPr>
          <w:sz w:val="28"/>
          <w:szCs w:val="28"/>
        </w:rPr>
        <w:t>Процедура заканчивается выдачей заявителю одного из следующих документов:</w:t>
      </w:r>
    </w:p>
    <w:p w:rsidR="00C04106" w:rsidRDefault="00C85E1C">
      <w:pPr>
        <w:ind w:firstLine="567"/>
        <w:contextualSpacing/>
        <w:jc w:val="both"/>
        <w:rPr>
          <w:sz w:val="28"/>
          <w:szCs w:val="28"/>
        </w:rPr>
      </w:pPr>
      <w:r>
        <w:rPr>
          <w:sz w:val="28"/>
          <w:szCs w:val="28"/>
        </w:rPr>
        <w:t>при принятии положительного решения:</w:t>
      </w:r>
    </w:p>
    <w:p w:rsidR="00C04106" w:rsidRDefault="00C85E1C">
      <w:pPr>
        <w:numPr>
          <w:ilvl w:val="0"/>
          <w:numId w:val="5"/>
        </w:numPr>
        <w:ind w:left="0" w:firstLine="567"/>
        <w:jc w:val="both"/>
        <w:rPr>
          <w:bCs/>
          <w:sz w:val="28"/>
          <w:szCs w:val="28"/>
        </w:rPr>
      </w:pPr>
      <w:r>
        <w:rPr>
          <w:bCs/>
          <w:sz w:val="28"/>
          <w:szCs w:val="28"/>
        </w:rPr>
        <w:t>решение о предоставлении земельного участка в аренду (собственность);</w:t>
      </w:r>
    </w:p>
    <w:p w:rsidR="00C04106" w:rsidRDefault="00C85E1C">
      <w:pPr>
        <w:numPr>
          <w:ilvl w:val="0"/>
          <w:numId w:val="5"/>
        </w:numPr>
        <w:ind w:left="0" w:firstLine="567"/>
        <w:jc w:val="both"/>
        <w:rPr>
          <w:bCs/>
          <w:sz w:val="28"/>
          <w:szCs w:val="28"/>
        </w:rPr>
      </w:pPr>
      <w:r>
        <w:rPr>
          <w:bCs/>
          <w:sz w:val="28"/>
          <w:szCs w:val="28"/>
        </w:rPr>
        <w:t>договор аренды (купли-продажи).</w:t>
      </w:r>
    </w:p>
    <w:p w:rsidR="00C04106" w:rsidRDefault="00C85E1C">
      <w:pPr>
        <w:ind w:firstLine="567"/>
        <w:contextualSpacing/>
        <w:jc w:val="both"/>
        <w:rPr>
          <w:sz w:val="28"/>
          <w:szCs w:val="28"/>
        </w:rPr>
      </w:pPr>
      <w:r>
        <w:rPr>
          <w:sz w:val="28"/>
          <w:szCs w:val="28"/>
        </w:rPr>
        <w:t>при принятии отрицательного решения:</w:t>
      </w:r>
    </w:p>
    <w:p w:rsidR="00C04106" w:rsidRDefault="00C85E1C">
      <w:pPr>
        <w:ind w:firstLine="567"/>
        <w:contextualSpacing/>
        <w:jc w:val="both"/>
        <w:rPr>
          <w:sz w:val="28"/>
          <w:szCs w:val="28"/>
        </w:rPr>
      </w:pPr>
      <w:r>
        <w:rPr>
          <w:sz w:val="28"/>
          <w:szCs w:val="28"/>
        </w:rPr>
        <w:t>- уведомление об отказе в предоставлении муниципальной услуги.</w:t>
      </w:r>
    </w:p>
    <w:p w:rsidR="00C04106" w:rsidRDefault="00C85E1C">
      <w:pPr>
        <w:ind w:firstLine="567"/>
        <w:contextualSpacing/>
        <w:jc w:val="both"/>
        <w:rPr>
          <w:sz w:val="28"/>
          <w:szCs w:val="28"/>
        </w:rPr>
      </w:pPr>
      <w:r>
        <w:rPr>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C04106" w:rsidRDefault="00C04106">
      <w:pPr>
        <w:ind w:firstLine="709"/>
        <w:contextualSpacing/>
        <w:jc w:val="center"/>
        <w:rPr>
          <w:sz w:val="28"/>
          <w:szCs w:val="28"/>
        </w:rPr>
      </w:pPr>
    </w:p>
    <w:p w:rsidR="00C04106" w:rsidRDefault="00C85E1C">
      <w:pPr>
        <w:ind w:firstLine="709"/>
        <w:contextualSpacing/>
        <w:jc w:val="center"/>
        <w:rPr>
          <w:sz w:val="28"/>
          <w:szCs w:val="28"/>
        </w:rPr>
      </w:pPr>
      <w:r>
        <w:rPr>
          <w:sz w:val="28"/>
          <w:szCs w:val="28"/>
          <w:lang w:val="en-US"/>
        </w:rPr>
        <w:t>IV</w:t>
      </w:r>
      <w:r>
        <w:rPr>
          <w:sz w:val="28"/>
          <w:szCs w:val="28"/>
        </w:rPr>
        <w:t>. Формы контроля за исполнением регламента</w:t>
      </w:r>
    </w:p>
    <w:p w:rsidR="00C04106" w:rsidRDefault="00C04106">
      <w:pPr>
        <w:ind w:firstLine="709"/>
        <w:contextualSpacing/>
        <w:jc w:val="both"/>
        <w:rPr>
          <w:sz w:val="28"/>
          <w:szCs w:val="28"/>
        </w:rPr>
      </w:pPr>
    </w:p>
    <w:p w:rsidR="00C04106" w:rsidRDefault="00C85E1C">
      <w:pPr>
        <w:ind w:firstLine="709"/>
        <w:contextualSpacing/>
        <w:jc w:val="center"/>
        <w:rPr>
          <w:sz w:val="28"/>
          <w:szCs w:val="28"/>
        </w:rPr>
      </w:pPr>
      <w:r>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4106" w:rsidRDefault="00C04106">
      <w:pPr>
        <w:ind w:firstLine="709"/>
        <w:contextualSpacing/>
        <w:jc w:val="both"/>
        <w:rPr>
          <w:sz w:val="28"/>
          <w:szCs w:val="28"/>
        </w:rPr>
      </w:pPr>
    </w:p>
    <w:p w:rsidR="00C04106" w:rsidRDefault="00C85E1C">
      <w:pPr>
        <w:ind w:firstLine="709"/>
        <w:contextualSpacing/>
        <w:jc w:val="both"/>
        <w:rPr>
          <w:sz w:val="28"/>
          <w:szCs w:val="28"/>
        </w:rPr>
      </w:pPr>
      <w:r>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Отдела осуществляется руководителем Отдела,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C04106" w:rsidRDefault="00C04106">
      <w:pPr>
        <w:ind w:firstLine="709"/>
        <w:contextualSpacing/>
        <w:jc w:val="both"/>
        <w:rPr>
          <w:sz w:val="28"/>
          <w:szCs w:val="28"/>
        </w:rPr>
      </w:pPr>
    </w:p>
    <w:p w:rsidR="00C04106" w:rsidRDefault="00C85E1C">
      <w:pPr>
        <w:ind w:firstLine="709"/>
        <w:contextualSpacing/>
        <w:jc w:val="center"/>
        <w:rPr>
          <w:sz w:val="28"/>
          <w:szCs w:val="28"/>
        </w:rPr>
      </w:pPr>
      <w:r>
        <w:rPr>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4106" w:rsidRDefault="00C04106">
      <w:pPr>
        <w:ind w:firstLine="709"/>
        <w:contextualSpacing/>
        <w:jc w:val="center"/>
        <w:rPr>
          <w:sz w:val="28"/>
          <w:szCs w:val="28"/>
        </w:rPr>
      </w:pPr>
    </w:p>
    <w:p w:rsidR="00C04106" w:rsidRDefault="00C85E1C">
      <w:pPr>
        <w:ind w:firstLine="709"/>
        <w:contextualSpacing/>
        <w:jc w:val="both"/>
        <w:rPr>
          <w:sz w:val="28"/>
          <w:szCs w:val="28"/>
        </w:rPr>
      </w:pPr>
      <w:r>
        <w:rPr>
          <w:sz w:val="28"/>
          <w:szCs w:val="28"/>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C04106" w:rsidRDefault="00C85E1C">
      <w:pPr>
        <w:ind w:firstLine="709"/>
        <w:contextualSpacing/>
        <w:jc w:val="both"/>
        <w:rPr>
          <w:sz w:val="28"/>
          <w:szCs w:val="28"/>
        </w:rPr>
      </w:pPr>
      <w:r>
        <w:rPr>
          <w:sz w:val="28"/>
          <w:szCs w:val="28"/>
        </w:rPr>
        <w:t>4.2.2. Для проведения плановых и внеплановых проверок полноты и качества предоставления муниципальной услуги формируется комиссия.</w:t>
      </w:r>
    </w:p>
    <w:p w:rsidR="00C04106" w:rsidRDefault="00C85E1C">
      <w:pPr>
        <w:ind w:firstLine="709"/>
        <w:contextualSpacing/>
        <w:jc w:val="both"/>
        <w:rPr>
          <w:sz w:val="28"/>
          <w:szCs w:val="28"/>
        </w:rPr>
      </w:pPr>
      <w:r>
        <w:rPr>
          <w:sz w:val="28"/>
          <w:szCs w:val="28"/>
        </w:rPr>
        <w:t xml:space="preserve">4.2.3. Плановые проверки проводятся в соответствии с годовым планом работы Администрации </w:t>
      </w:r>
      <w:r w:rsidR="005E1E8E">
        <w:rPr>
          <w:sz w:val="28"/>
          <w:szCs w:val="28"/>
        </w:rPr>
        <w:t xml:space="preserve">Большеугонского сельсовета </w:t>
      </w:r>
      <w:r>
        <w:rPr>
          <w:sz w:val="28"/>
          <w:szCs w:val="28"/>
        </w:rPr>
        <w:t>Льговского района Курской области.</w:t>
      </w:r>
    </w:p>
    <w:p w:rsidR="00C04106" w:rsidRDefault="00C85E1C">
      <w:pPr>
        <w:ind w:firstLine="709"/>
        <w:contextualSpacing/>
        <w:jc w:val="both"/>
        <w:rPr>
          <w:sz w:val="28"/>
          <w:szCs w:val="28"/>
        </w:rPr>
      </w:pPr>
      <w:r>
        <w:rPr>
          <w:sz w:val="28"/>
          <w:szCs w:val="28"/>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C04106" w:rsidRDefault="00C85E1C">
      <w:pPr>
        <w:ind w:firstLine="709"/>
        <w:contextualSpacing/>
        <w:jc w:val="both"/>
        <w:rPr>
          <w:sz w:val="28"/>
          <w:szCs w:val="28"/>
        </w:rPr>
      </w:pPr>
      <w:r>
        <w:rPr>
          <w:sz w:val="28"/>
          <w:szCs w:val="28"/>
        </w:rPr>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C04106" w:rsidRDefault="00C85E1C">
      <w:pPr>
        <w:ind w:firstLine="709"/>
        <w:contextualSpacing/>
        <w:jc w:val="both"/>
        <w:rPr>
          <w:sz w:val="28"/>
          <w:szCs w:val="28"/>
        </w:rPr>
      </w:pPr>
      <w:r>
        <w:rPr>
          <w:sz w:val="28"/>
          <w:szCs w:val="28"/>
        </w:rPr>
        <w:t>Акт подписывается всеми членами комиссии.</w:t>
      </w:r>
    </w:p>
    <w:p w:rsidR="00C04106" w:rsidRDefault="00C04106">
      <w:pPr>
        <w:tabs>
          <w:tab w:val="left" w:pos="720"/>
        </w:tabs>
        <w:contextualSpacing/>
        <w:jc w:val="both"/>
        <w:rPr>
          <w:sz w:val="28"/>
          <w:szCs w:val="28"/>
        </w:rPr>
      </w:pPr>
    </w:p>
    <w:p w:rsidR="00C04106" w:rsidRDefault="00C85E1C">
      <w:pPr>
        <w:tabs>
          <w:tab w:val="left" w:pos="142"/>
          <w:tab w:val="left" w:pos="284"/>
          <w:tab w:val="left" w:pos="567"/>
          <w:tab w:val="left" w:pos="851"/>
          <w:tab w:val="left" w:pos="1134"/>
        </w:tabs>
        <w:ind w:firstLine="709"/>
        <w:contextualSpacing/>
        <w:jc w:val="center"/>
        <w:rPr>
          <w:sz w:val="28"/>
          <w:szCs w:val="28"/>
        </w:rPr>
      </w:pPr>
      <w:r>
        <w:rPr>
          <w:sz w:val="28"/>
          <w:szCs w:val="28"/>
        </w:rPr>
        <w:t xml:space="preserve">4.3.Ответственность должностных лиц за решения и действия (бездействие), принимаемые (осуществляемые) в ходе предоставления муниципальной услуги </w:t>
      </w:r>
    </w:p>
    <w:p w:rsidR="00C04106" w:rsidRDefault="00C04106">
      <w:pPr>
        <w:tabs>
          <w:tab w:val="left" w:pos="142"/>
          <w:tab w:val="left" w:pos="284"/>
          <w:tab w:val="left" w:pos="567"/>
          <w:tab w:val="left" w:pos="851"/>
          <w:tab w:val="left" w:pos="1134"/>
        </w:tabs>
        <w:ind w:firstLine="709"/>
        <w:contextualSpacing/>
        <w:jc w:val="center"/>
        <w:rPr>
          <w:sz w:val="28"/>
          <w:szCs w:val="28"/>
        </w:rPr>
      </w:pPr>
    </w:p>
    <w:p w:rsidR="00C04106" w:rsidRDefault="00C85E1C">
      <w:pPr>
        <w:ind w:firstLine="709"/>
        <w:contextualSpacing/>
        <w:jc w:val="both"/>
        <w:rPr>
          <w:sz w:val="28"/>
          <w:szCs w:val="28"/>
        </w:rPr>
      </w:pPr>
      <w:r>
        <w:rPr>
          <w:sz w:val="28"/>
          <w:szCs w:val="28"/>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w:t>
      </w:r>
    </w:p>
    <w:p w:rsidR="00C04106" w:rsidRDefault="00C85E1C">
      <w:pPr>
        <w:ind w:firstLine="709"/>
        <w:contextualSpacing/>
        <w:jc w:val="both"/>
        <w:rPr>
          <w:sz w:val="28"/>
          <w:szCs w:val="28"/>
        </w:rPr>
      </w:pPr>
      <w:r>
        <w:rPr>
          <w:sz w:val="28"/>
          <w:szCs w:val="2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C04106" w:rsidRDefault="00C04106">
      <w:pPr>
        <w:ind w:firstLine="709"/>
        <w:contextualSpacing/>
        <w:jc w:val="both"/>
        <w:rPr>
          <w:sz w:val="28"/>
          <w:szCs w:val="28"/>
        </w:rPr>
      </w:pPr>
    </w:p>
    <w:p w:rsidR="00C04106" w:rsidRDefault="00C85E1C">
      <w:pPr>
        <w:ind w:firstLine="709"/>
        <w:contextualSpacing/>
        <w:jc w:val="center"/>
        <w:rPr>
          <w:sz w:val="28"/>
          <w:szCs w:val="28"/>
        </w:rPr>
      </w:pPr>
      <w:r>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04106" w:rsidRDefault="00C04106">
      <w:pPr>
        <w:ind w:firstLine="709"/>
        <w:contextualSpacing/>
        <w:jc w:val="center"/>
        <w:rPr>
          <w:sz w:val="28"/>
          <w:szCs w:val="28"/>
        </w:rPr>
      </w:pPr>
    </w:p>
    <w:p w:rsidR="00C04106" w:rsidRDefault="00C85E1C">
      <w:pPr>
        <w:ind w:firstLine="709"/>
        <w:contextualSpacing/>
        <w:jc w:val="both"/>
        <w:rPr>
          <w:sz w:val="28"/>
          <w:szCs w:val="28"/>
        </w:rPr>
      </w:pPr>
      <w:r>
        <w:rPr>
          <w:sz w:val="28"/>
          <w:szCs w:val="28"/>
        </w:rPr>
        <w:t>Контроль за предоставлением муниципальной услуги со стороны граждан, их объединений и организаций осуществляется:</w:t>
      </w:r>
    </w:p>
    <w:p w:rsidR="00C04106" w:rsidRDefault="00C85E1C">
      <w:pPr>
        <w:tabs>
          <w:tab w:val="left" w:pos="720"/>
        </w:tabs>
        <w:ind w:firstLine="709"/>
        <w:contextualSpacing/>
        <w:jc w:val="both"/>
        <w:rPr>
          <w:sz w:val="28"/>
          <w:szCs w:val="28"/>
        </w:rPr>
      </w:pPr>
      <w:r>
        <w:rPr>
          <w:sz w:val="28"/>
          <w:szCs w:val="28"/>
        </w:rPr>
        <w:t>общественными объединениями и организациями;</w:t>
      </w:r>
    </w:p>
    <w:p w:rsidR="00C04106" w:rsidRDefault="00C85E1C">
      <w:pPr>
        <w:tabs>
          <w:tab w:val="left" w:pos="720"/>
        </w:tabs>
        <w:ind w:firstLine="709"/>
        <w:contextualSpacing/>
        <w:jc w:val="both"/>
        <w:rPr>
          <w:sz w:val="28"/>
          <w:szCs w:val="28"/>
        </w:rPr>
      </w:pPr>
      <w:r>
        <w:rPr>
          <w:sz w:val="28"/>
          <w:szCs w:val="28"/>
        </w:rPr>
        <w:t>иными органами, в установленном законом порядке.</w:t>
      </w:r>
    </w:p>
    <w:p w:rsidR="00C04106" w:rsidRDefault="00C85E1C">
      <w:pPr>
        <w:tabs>
          <w:tab w:val="left" w:pos="720"/>
        </w:tabs>
        <w:ind w:firstLine="709"/>
        <w:contextualSpacing/>
        <w:jc w:val="both"/>
        <w:rPr>
          <w:sz w:val="28"/>
          <w:szCs w:val="28"/>
        </w:rPr>
      </w:pPr>
      <w:r>
        <w:rPr>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04106" w:rsidRDefault="00C85E1C">
      <w:pPr>
        <w:tabs>
          <w:tab w:val="left" w:pos="720"/>
        </w:tabs>
        <w:ind w:firstLine="709"/>
        <w:contextualSpacing/>
        <w:jc w:val="both"/>
        <w:rPr>
          <w:sz w:val="28"/>
          <w:szCs w:val="28"/>
        </w:rPr>
      </w:pPr>
      <w:r>
        <w:rPr>
          <w:sz w:val="28"/>
          <w:szCs w:val="28"/>
        </w:rPr>
        <w:t>Граждане, их объединения и организации также вправе:</w:t>
      </w:r>
    </w:p>
    <w:p w:rsidR="00C04106" w:rsidRDefault="00C85E1C">
      <w:pPr>
        <w:tabs>
          <w:tab w:val="left" w:pos="720"/>
        </w:tabs>
        <w:ind w:firstLine="709"/>
        <w:contextualSpacing/>
        <w:jc w:val="both"/>
        <w:rPr>
          <w:sz w:val="28"/>
          <w:szCs w:val="28"/>
        </w:rPr>
      </w:pPr>
      <w:r>
        <w:rPr>
          <w:sz w:val="28"/>
          <w:szCs w:val="28"/>
        </w:rPr>
        <w:lastRenderedPageBreak/>
        <w:t>- направлять замечания и предложения по улучшению доступности и качества предоставления муниципальной услуги;</w:t>
      </w:r>
    </w:p>
    <w:p w:rsidR="00C04106" w:rsidRDefault="00C85E1C">
      <w:pPr>
        <w:tabs>
          <w:tab w:val="left" w:pos="720"/>
        </w:tabs>
        <w:ind w:firstLine="709"/>
        <w:contextualSpacing/>
        <w:jc w:val="both"/>
        <w:rPr>
          <w:sz w:val="28"/>
          <w:szCs w:val="28"/>
        </w:rPr>
      </w:pPr>
      <w:r>
        <w:rPr>
          <w:sz w:val="28"/>
          <w:szCs w:val="28"/>
        </w:rPr>
        <w:t xml:space="preserve">- вносить предложения о мерах по устранению нарушений Административного регламента.   </w:t>
      </w:r>
    </w:p>
    <w:p w:rsidR="00C04106" w:rsidRDefault="00C85E1C">
      <w:pPr>
        <w:tabs>
          <w:tab w:val="left" w:pos="720"/>
        </w:tabs>
        <w:ind w:firstLine="709"/>
        <w:contextualSpacing/>
        <w:jc w:val="both"/>
        <w:rPr>
          <w:sz w:val="28"/>
          <w:szCs w:val="28"/>
        </w:rPr>
      </w:pPr>
      <w:r>
        <w:rPr>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C04106" w:rsidRDefault="00C04106">
      <w:pPr>
        <w:tabs>
          <w:tab w:val="left" w:pos="720"/>
        </w:tabs>
        <w:ind w:firstLine="709"/>
        <w:contextualSpacing/>
        <w:jc w:val="both"/>
        <w:rPr>
          <w:sz w:val="28"/>
          <w:szCs w:val="28"/>
        </w:rPr>
      </w:pPr>
    </w:p>
    <w:p w:rsidR="00C04106" w:rsidRDefault="00C85E1C">
      <w:pPr>
        <w:contextualSpacing/>
        <w:jc w:val="center"/>
        <w:outlineLvl w:val="1"/>
        <w:rPr>
          <w:sz w:val="28"/>
          <w:szCs w:val="28"/>
        </w:rPr>
      </w:pPr>
      <w:r>
        <w:rPr>
          <w:sz w:val="28"/>
          <w:szCs w:val="28"/>
          <w:lang w:val="en-US"/>
        </w:rPr>
        <w:t>V</w:t>
      </w:r>
      <w:r>
        <w:rPr>
          <w:sz w:val="28"/>
          <w:szCs w:val="28"/>
        </w:rPr>
        <w:t xml:space="preserve">. Досудебное (внесудебное) обжалования заявителем решений </w:t>
      </w:r>
    </w:p>
    <w:p w:rsidR="00C04106" w:rsidRDefault="00C85E1C">
      <w:pPr>
        <w:ind w:firstLine="709"/>
        <w:contextualSpacing/>
        <w:jc w:val="center"/>
        <w:outlineLvl w:val="1"/>
        <w:rPr>
          <w:sz w:val="28"/>
          <w:szCs w:val="28"/>
        </w:rPr>
      </w:pPr>
      <w:r>
        <w:rPr>
          <w:sz w:val="28"/>
          <w:szCs w:val="28"/>
        </w:rPr>
        <w:t xml:space="preserve">и действий (бездействия) органа местного самоуправления, </w:t>
      </w:r>
    </w:p>
    <w:p w:rsidR="00C04106" w:rsidRDefault="00C04106">
      <w:pPr>
        <w:ind w:firstLine="709"/>
        <w:contextualSpacing/>
        <w:jc w:val="both"/>
        <w:outlineLvl w:val="1"/>
        <w:rPr>
          <w:sz w:val="28"/>
          <w:szCs w:val="28"/>
        </w:rPr>
      </w:pPr>
    </w:p>
    <w:p w:rsidR="00C04106" w:rsidRDefault="00C85E1C">
      <w:pPr>
        <w:tabs>
          <w:tab w:val="left" w:pos="720"/>
        </w:tabs>
        <w:ind w:firstLine="709"/>
        <w:contextualSpacing/>
        <w:jc w:val="center"/>
        <w:rPr>
          <w:sz w:val="28"/>
          <w:szCs w:val="28"/>
        </w:rPr>
      </w:pPr>
      <w:r>
        <w:rPr>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C04106" w:rsidRDefault="00C04106">
      <w:pPr>
        <w:tabs>
          <w:tab w:val="left" w:pos="720"/>
        </w:tabs>
        <w:ind w:firstLine="709"/>
        <w:contextualSpacing/>
        <w:jc w:val="both"/>
        <w:rPr>
          <w:sz w:val="28"/>
          <w:szCs w:val="28"/>
        </w:rPr>
      </w:pPr>
    </w:p>
    <w:p w:rsidR="00C04106" w:rsidRDefault="00C85E1C">
      <w:pPr>
        <w:ind w:firstLine="709"/>
        <w:contextualSpacing/>
        <w:jc w:val="both"/>
        <w:rPr>
          <w:sz w:val="28"/>
          <w:szCs w:val="28"/>
        </w:rPr>
      </w:pPr>
      <w:r>
        <w:rPr>
          <w:sz w:val="28"/>
          <w:szCs w:val="28"/>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C04106" w:rsidRDefault="00C04106">
      <w:pPr>
        <w:ind w:firstLine="709"/>
        <w:contextualSpacing/>
        <w:jc w:val="both"/>
        <w:outlineLvl w:val="1"/>
        <w:rPr>
          <w:sz w:val="28"/>
          <w:szCs w:val="28"/>
        </w:rPr>
      </w:pPr>
    </w:p>
    <w:p w:rsidR="00C04106" w:rsidRDefault="00C85E1C">
      <w:pPr>
        <w:suppressAutoHyphens/>
        <w:jc w:val="center"/>
        <w:outlineLvl w:val="1"/>
        <w:rPr>
          <w:sz w:val="28"/>
          <w:szCs w:val="28"/>
        </w:rPr>
      </w:pPr>
      <w:r>
        <w:rPr>
          <w:sz w:val="28"/>
          <w:szCs w:val="28"/>
        </w:rPr>
        <w:t>5.2. Предмет досудебного (внесудебного) обжалования</w:t>
      </w:r>
    </w:p>
    <w:p w:rsidR="00C04106" w:rsidRDefault="00C04106">
      <w:pPr>
        <w:ind w:firstLine="709"/>
        <w:jc w:val="center"/>
        <w:outlineLvl w:val="1"/>
        <w:rPr>
          <w:sz w:val="28"/>
          <w:szCs w:val="28"/>
        </w:rPr>
      </w:pPr>
    </w:p>
    <w:p w:rsidR="00C04106" w:rsidRDefault="00C85E1C">
      <w:pPr>
        <w:ind w:firstLine="709"/>
        <w:contextualSpacing/>
        <w:jc w:val="both"/>
        <w:outlineLvl w:val="1"/>
        <w:rPr>
          <w:sz w:val="28"/>
          <w:szCs w:val="28"/>
        </w:rPr>
      </w:pPr>
      <w:r>
        <w:rPr>
          <w:sz w:val="28"/>
          <w:szCs w:val="28"/>
        </w:rPr>
        <w:t>5.2.1. Предметом жалобы могут являться действия (бездействие) и решения, принятые (осуществляемые) должностным лицом Отдела в ходе предоставления муниципальной услуги на основании административного регламента.</w:t>
      </w:r>
    </w:p>
    <w:p w:rsidR="00C04106" w:rsidRDefault="00C85E1C">
      <w:pPr>
        <w:ind w:firstLine="709"/>
        <w:contextualSpacing/>
        <w:jc w:val="both"/>
        <w:outlineLvl w:val="1"/>
        <w:rPr>
          <w:sz w:val="28"/>
          <w:szCs w:val="28"/>
        </w:rPr>
      </w:pPr>
      <w:r>
        <w:rPr>
          <w:sz w:val="28"/>
          <w:szCs w:val="28"/>
        </w:rPr>
        <w:t>5.2.2. Заявитель может обратиться с жалобой, в том числе в следующих случаях:</w:t>
      </w:r>
    </w:p>
    <w:p w:rsidR="00C04106" w:rsidRDefault="00C85E1C">
      <w:pPr>
        <w:ind w:firstLine="709"/>
        <w:contextualSpacing/>
        <w:jc w:val="both"/>
        <w:outlineLvl w:val="1"/>
        <w:rPr>
          <w:sz w:val="28"/>
          <w:szCs w:val="28"/>
        </w:rPr>
      </w:pPr>
      <w:r>
        <w:rPr>
          <w:sz w:val="28"/>
          <w:szCs w:val="28"/>
        </w:rPr>
        <w:t>нарушение срока регистрации запроса заявителя о предоставлении муниципальной услуги;</w:t>
      </w:r>
    </w:p>
    <w:p w:rsidR="00C04106" w:rsidRDefault="00C85E1C">
      <w:pPr>
        <w:ind w:firstLine="709"/>
        <w:contextualSpacing/>
        <w:jc w:val="both"/>
        <w:outlineLvl w:val="1"/>
        <w:rPr>
          <w:sz w:val="28"/>
          <w:szCs w:val="28"/>
        </w:rPr>
      </w:pPr>
      <w:r>
        <w:rPr>
          <w:sz w:val="28"/>
          <w:szCs w:val="28"/>
        </w:rPr>
        <w:t>нарушение срока предоставления муниципальной услуги;</w:t>
      </w:r>
    </w:p>
    <w:p w:rsidR="00C04106" w:rsidRDefault="00C85E1C">
      <w:pPr>
        <w:ind w:firstLine="709"/>
        <w:contextualSpacing/>
        <w:jc w:val="both"/>
        <w:outlineLvl w:val="1"/>
        <w:rPr>
          <w:sz w:val="28"/>
          <w:szCs w:val="28"/>
        </w:rPr>
      </w:pPr>
      <w:r>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C04106" w:rsidRDefault="00C85E1C">
      <w:pPr>
        <w:ind w:firstLine="709"/>
        <w:contextualSpacing/>
        <w:jc w:val="both"/>
        <w:outlineLvl w:val="1"/>
        <w:rPr>
          <w:sz w:val="28"/>
          <w:szCs w:val="28"/>
        </w:rPr>
      </w:pP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C04106" w:rsidRDefault="00C85E1C">
      <w:pPr>
        <w:ind w:firstLine="709"/>
        <w:contextualSpacing/>
        <w:jc w:val="both"/>
        <w:outlineLvl w:val="1"/>
        <w:rPr>
          <w:sz w:val="28"/>
          <w:szCs w:val="28"/>
        </w:rPr>
      </w:pPr>
      <w:r>
        <w:rPr>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C04106" w:rsidRDefault="00C85E1C">
      <w:pPr>
        <w:ind w:firstLine="709"/>
        <w:contextualSpacing/>
        <w:jc w:val="both"/>
        <w:outlineLvl w:val="1"/>
        <w:rPr>
          <w:sz w:val="28"/>
          <w:szCs w:val="28"/>
        </w:rPr>
      </w:pPr>
      <w:r>
        <w:rPr>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04106" w:rsidRDefault="00C85E1C">
      <w:pPr>
        <w:ind w:firstLine="709"/>
        <w:contextualSpacing/>
        <w:jc w:val="both"/>
        <w:outlineLvl w:val="1"/>
        <w:rPr>
          <w:sz w:val="28"/>
          <w:szCs w:val="28"/>
        </w:rPr>
      </w:pPr>
      <w:r>
        <w:rPr>
          <w:sz w:val="28"/>
          <w:szCs w:val="28"/>
        </w:rPr>
        <w:lastRenderedPageBreak/>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4106" w:rsidRDefault="00C04106">
      <w:pPr>
        <w:ind w:firstLine="709"/>
        <w:contextualSpacing/>
        <w:jc w:val="center"/>
        <w:outlineLvl w:val="1"/>
        <w:rPr>
          <w:sz w:val="28"/>
          <w:szCs w:val="28"/>
        </w:rPr>
      </w:pPr>
    </w:p>
    <w:p w:rsidR="00C04106" w:rsidRDefault="00C85E1C">
      <w:pPr>
        <w:contextualSpacing/>
        <w:jc w:val="center"/>
        <w:outlineLvl w:val="1"/>
        <w:rPr>
          <w:sz w:val="28"/>
          <w:szCs w:val="28"/>
        </w:rPr>
      </w:pPr>
      <w:r>
        <w:rPr>
          <w:sz w:val="28"/>
          <w:szCs w:val="28"/>
        </w:rPr>
        <w:t>5.3. Органы местного самоуправления власти и уполномоченные на рассмотрение жалобы должностные лица, которым может быть направлена жалоба.</w:t>
      </w:r>
    </w:p>
    <w:p w:rsidR="00C04106" w:rsidRDefault="00C04106">
      <w:pPr>
        <w:contextualSpacing/>
        <w:jc w:val="both"/>
        <w:outlineLvl w:val="1"/>
        <w:rPr>
          <w:sz w:val="28"/>
          <w:szCs w:val="28"/>
        </w:rPr>
      </w:pPr>
    </w:p>
    <w:p w:rsidR="00C04106" w:rsidRDefault="00C85E1C">
      <w:pPr>
        <w:ind w:firstLine="567"/>
        <w:contextualSpacing/>
        <w:jc w:val="both"/>
        <w:outlineLvl w:val="1"/>
        <w:rPr>
          <w:sz w:val="28"/>
          <w:szCs w:val="28"/>
        </w:rPr>
      </w:pPr>
      <w:r>
        <w:rPr>
          <w:sz w:val="28"/>
          <w:szCs w:val="28"/>
        </w:rPr>
        <w:t>Заявители могут направить жалобу:</w:t>
      </w:r>
    </w:p>
    <w:p w:rsidR="00C04106" w:rsidRDefault="00C85E1C">
      <w:pPr>
        <w:ind w:firstLine="567"/>
        <w:contextualSpacing/>
        <w:jc w:val="both"/>
        <w:outlineLvl w:val="1"/>
        <w:rPr>
          <w:sz w:val="28"/>
          <w:szCs w:val="28"/>
        </w:rPr>
      </w:pPr>
      <w:r>
        <w:rPr>
          <w:sz w:val="28"/>
          <w:szCs w:val="28"/>
        </w:rPr>
        <w:t>-</w:t>
      </w:r>
      <w:r w:rsidR="005E1E8E">
        <w:rPr>
          <w:sz w:val="28"/>
          <w:szCs w:val="28"/>
        </w:rPr>
        <w:t xml:space="preserve"> начальнику Отдела (адрес: 3077</w:t>
      </w:r>
      <w:r w:rsidR="005E1E8E" w:rsidRPr="005E1E8E">
        <w:rPr>
          <w:sz w:val="28"/>
          <w:szCs w:val="28"/>
        </w:rPr>
        <w:t>15</w:t>
      </w:r>
      <w:r>
        <w:rPr>
          <w:sz w:val="28"/>
          <w:szCs w:val="28"/>
        </w:rPr>
        <w:t xml:space="preserve">, Курская область, </w:t>
      </w:r>
      <w:r w:rsidR="005E1E8E">
        <w:rPr>
          <w:sz w:val="28"/>
          <w:szCs w:val="28"/>
        </w:rPr>
        <w:t xml:space="preserve">Льговский район, с. Большие Угоны </w:t>
      </w:r>
      <w:r>
        <w:rPr>
          <w:sz w:val="28"/>
          <w:szCs w:val="28"/>
        </w:rPr>
        <w:t xml:space="preserve">- в Администрацию </w:t>
      </w:r>
      <w:r w:rsidR="005E1E8E">
        <w:rPr>
          <w:sz w:val="28"/>
          <w:szCs w:val="28"/>
        </w:rPr>
        <w:t xml:space="preserve">Большеугонского сельсовета </w:t>
      </w:r>
      <w:r>
        <w:rPr>
          <w:sz w:val="28"/>
          <w:szCs w:val="28"/>
        </w:rPr>
        <w:t>Льговского ра</w:t>
      </w:r>
      <w:r w:rsidR="005E1E8E">
        <w:rPr>
          <w:sz w:val="28"/>
          <w:szCs w:val="28"/>
        </w:rPr>
        <w:t>йона Курской области (адрес:307715</w:t>
      </w:r>
      <w:r>
        <w:rPr>
          <w:sz w:val="28"/>
          <w:szCs w:val="28"/>
        </w:rPr>
        <w:t xml:space="preserve">, Курская область, </w:t>
      </w:r>
      <w:r w:rsidR="005E1E8E">
        <w:rPr>
          <w:sz w:val="28"/>
          <w:szCs w:val="28"/>
        </w:rPr>
        <w:t xml:space="preserve">Льговского района, </w:t>
      </w:r>
      <w:r w:rsidR="000414CB">
        <w:rPr>
          <w:sz w:val="28"/>
          <w:szCs w:val="28"/>
        </w:rPr>
        <w:t>, с. Большие Угоны. Ул. Школьная , 13</w:t>
      </w:r>
      <w:r>
        <w:rPr>
          <w:sz w:val="28"/>
          <w:szCs w:val="28"/>
        </w:rPr>
        <w:t>);</w:t>
      </w:r>
    </w:p>
    <w:p w:rsidR="00C04106" w:rsidRDefault="00C85E1C">
      <w:pPr>
        <w:ind w:firstLine="567"/>
        <w:contextualSpacing/>
        <w:jc w:val="both"/>
        <w:outlineLvl w:val="1"/>
        <w:rPr>
          <w:sz w:val="28"/>
          <w:szCs w:val="28"/>
        </w:rPr>
      </w:pPr>
      <w:r>
        <w:rPr>
          <w:sz w:val="28"/>
          <w:szCs w:val="28"/>
        </w:rPr>
        <w:t>- Главе</w:t>
      </w:r>
      <w:r w:rsidR="005E1E8E" w:rsidRPr="005E1E8E">
        <w:rPr>
          <w:sz w:val="28"/>
          <w:szCs w:val="28"/>
        </w:rPr>
        <w:t xml:space="preserve"> </w:t>
      </w:r>
      <w:r w:rsidR="005E1E8E">
        <w:rPr>
          <w:sz w:val="28"/>
          <w:szCs w:val="28"/>
        </w:rPr>
        <w:t>Большеугонского сельсовета</w:t>
      </w:r>
      <w:r>
        <w:rPr>
          <w:sz w:val="28"/>
          <w:szCs w:val="28"/>
        </w:rPr>
        <w:t xml:space="preserve"> Льговского района Курской области (ад</w:t>
      </w:r>
      <w:r w:rsidR="005E1E8E">
        <w:rPr>
          <w:sz w:val="28"/>
          <w:szCs w:val="28"/>
        </w:rPr>
        <w:t>рес: 307715</w:t>
      </w:r>
      <w:r>
        <w:rPr>
          <w:sz w:val="28"/>
          <w:szCs w:val="28"/>
        </w:rPr>
        <w:t xml:space="preserve">, Курская область, </w:t>
      </w:r>
      <w:r w:rsidR="005E1E8E">
        <w:rPr>
          <w:sz w:val="28"/>
          <w:szCs w:val="28"/>
        </w:rPr>
        <w:t>Льговский район, с. Большие Угоны</w:t>
      </w:r>
      <w:r w:rsidR="000414CB">
        <w:rPr>
          <w:sz w:val="28"/>
          <w:szCs w:val="28"/>
        </w:rPr>
        <w:t>, ул. Школьная, 13</w:t>
      </w:r>
      <w:r>
        <w:rPr>
          <w:sz w:val="28"/>
          <w:szCs w:val="28"/>
        </w:rPr>
        <w:t>);</w:t>
      </w:r>
    </w:p>
    <w:p w:rsidR="00C04106" w:rsidRDefault="00C85E1C">
      <w:pPr>
        <w:ind w:firstLine="567"/>
        <w:contextualSpacing/>
        <w:jc w:val="both"/>
        <w:outlineLvl w:val="1"/>
        <w:rPr>
          <w:sz w:val="28"/>
          <w:szCs w:val="28"/>
        </w:rPr>
      </w:pPr>
      <w:r>
        <w:rPr>
          <w:sz w:val="28"/>
          <w:szCs w:val="28"/>
        </w:rPr>
        <w:t xml:space="preserve">- заместителю Главы Администрации </w:t>
      </w:r>
      <w:r w:rsidR="005E1E8E">
        <w:rPr>
          <w:sz w:val="28"/>
          <w:szCs w:val="28"/>
        </w:rPr>
        <w:t xml:space="preserve">Большеугонского сельсовета </w:t>
      </w:r>
      <w:r>
        <w:rPr>
          <w:sz w:val="28"/>
          <w:szCs w:val="28"/>
        </w:rPr>
        <w:t>Льговского района Курской области (адрес: 3077</w:t>
      </w:r>
      <w:r w:rsidR="005E1E8E">
        <w:rPr>
          <w:sz w:val="28"/>
          <w:szCs w:val="28"/>
        </w:rPr>
        <w:t>15</w:t>
      </w:r>
      <w:r>
        <w:rPr>
          <w:sz w:val="28"/>
          <w:szCs w:val="28"/>
        </w:rPr>
        <w:t xml:space="preserve">, Курская область, </w:t>
      </w:r>
      <w:r w:rsidR="005E1E8E">
        <w:rPr>
          <w:sz w:val="28"/>
          <w:szCs w:val="28"/>
        </w:rPr>
        <w:t>Л</w:t>
      </w:r>
      <w:r w:rsidR="000414CB">
        <w:rPr>
          <w:sz w:val="28"/>
          <w:szCs w:val="28"/>
        </w:rPr>
        <w:t>ь</w:t>
      </w:r>
      <w:r w:rsidR="005E1E8E">
        <w:rPr>
          <w:sz w:val="28"/>
          <w:szCs w:val="28"/>
        </w:rPr>
        <w:t>говский</w:t>
      </w:r>
      <w:r w:rsidR="000414CB">
        <w:rPr>
          <w:sz w:val="28"/>
          <w:szCs w:val="28"/>
        </w:rPr>
        <w:t xml:space="preserve"> район, </w:t>
      </w:r>
      <w:r w:rsidR="0075522D" w:rsidRPr="0075522D">
        <w:rPr>
          <w:sz w:val="28"/>
          <w:szCs w:val="28"/>
        </w:rPr>
        <w:t xml:space="preserve">                           </w:t>
      </w:r>
      <w:r w:rsidR="000414CB">
        <w:rPr>
          <w:sz w:val="28"/>
          <w:szCs w:val="28"/>
        </w:rPr>
        <w:t xml:space="preserve">с. Большие Угоны. Ул. Школьная , 13 </w:t>
      </w:r>
      <w:r>
        <w:rPr>
          <w:sz w:val="28"/>
          <w:szCs w:val="28"/>
        </w:rPr>
        <w:t>).</w:t>
      </w:r>
    </w:p>
    <w:p w:rsidR="00C04106" w:rsidRDefault="00C04106">
      <w:pPr>
        <w:ind w:firstLine="709"/>
        <w:contextualSpacing/>
        <w:jc w:val="both"/>
        <w:outlineLvl w:val="1"/>
        <w:rPr>
          <w:sz w:val="28"/>
          <w:szCs w:val="28"/>
        </w:rPr>
      </w:pPr>
    </w:p>
    <w:p w:rsidR="00C04106" w:rsidRDefault="00C85E1C">
      <w:pPr>
        <w:ind w:firstLine="709"/>
        <w:contextualSpacing/>
        <w:jc w:val="center"/>
        <w:outlineLvl w:val="1"/>
        <w:rPr>
          <w:sz w:val="28"/>
          <w:szCs w:val="28"/>
        </w:rPr>
      </w:pPr>
      <w:r>
        <w:rPr>
          <w:sz w:val="28"/>
          <w:szCs w:val="28"/>
        </w:rPr>
        <w:t>5.4. Порядок подачи и рассмотрения жалобы</w:t>
      </w:r>
    </w:p>
    <w:p w:rsidR="00C04106" w:rsidRDefault="00C04106">
      <w:pPr>
        <w:ind w:firstLine="709"/>
        <w:contextualSpacing/>
        <w:rPr>
          <w:sz w:val="28"/>
          <w:szCs w:val="28"/>
        </w:rPr>
      </w:pPr>
    </w:p>
    <w:p w:rsidR="00C04106" w:rsidRDefault="00C85E1C">
      <w:pPr>
        <w:ind w:firstLine="709"/>
        <w:contextualSpacing/>
        <w:jc w:val="both"/>
        <w:rPr>
          <w:sz w:val="28"/>
          <w:szCs w:val="28"/>
        </w:rPr>
      </w:pPr>
      <w:r>
        <w:rPr>
          <w:sz w:val="28"/>
          <w:szCs w:val="28"/>
        </w:rPr>
        <w:t xml:space="preserve">Жалоба подается в письменной форме на бумажном носителе или в электронной форме в Отдел. Жалобы на решения, принятые руководителем Отдела, подаются в Администрацию </w:t>
      </w:r>
      <w:r w:rsidR="000414CB">
        <w:rPr>
          <w:sz w:val="28"/>
          <w:szCs w:val="28"/>
        </w:rPr>
        <w:t xml:space="preserve">Большеугонского сельсовета </w:t>
      </w:r>
      <w:r>
        <w:rPr>
          <w:sz w:val="28"/>
          <w:szCs w:val="28"/>
        </w:rPr>
        <w:t>Льговского района Курской области.</w:t>
      </w:r>
    </w:p>
    <w:p w:rsidR="00C04106" w:rsidRDefault="00C85E1C">
      <w:pPr>
        <w:ind w:firstLine="709"/>
        <w:contextualSpacing/>
        <w:jc w:val="both"/>
        <w:rPr>
          <w:sz w:val="28"/>
          <w:szCs w:val="28"/>
        </w:rPr>
      </w:pPr>
      <w:r>
        <w:rPr>
          <w:sz w:val="28"/>
          <w:szCs w:val="28"/>
        </w:rPr>
        <w:t>Жалоба может быть направлена:</w:t>
      </w:r>
    </w:p>
    <w:p w:rsidR="00C04106" w:rsidRDefault="00C85E1C">
      <w:pPr>
        <w:ind w:firstLine="709"/>
        <w:contextualSpacing/>
        <w:jc w:val="both"/>
        <w:rPr>
          <w:sz w:val="28"/>
          <w:szCs w:val="28"/>
        </w:rPr>
      </w:pPr>
      <w:r>
        <w:rPr>
          <w:sz w:val="28"/>
          <w:szCs w:val="28"/>
        </w:rPr>
        <w:t>1) по почте;</w:t>
      </w:r>
    </w:p>
    <w:p w:rsidR="00C04106" w:rsidRDefault="00C85E1C">
      <w:pPr>
        <w:ind w:firstLine="709"/>
        <w:contextualSpacing/>
        <w:jc w:val="both"/>
        <w:rPr>
          <w:sz w:val="28"/>
          <w:szCs w:val="28"/>
        </w:rPr>
      </w:pPr>
      <w:r>
        <w:rPr>
          <w:sz w:val="28"/>
          <w:szCs w:val="28"/>
        </w:rPr>
        <w:t>2) с использованием информационно-телекоммуникационной сети «Интернет»:</w:t>
      </w:r>
    </w:p>
    <w:p w:rsidR="00C04106" w:rsidRDefault="00C85E1C">
      <w:pPr>
        <w:ind w:firstLine="709"/>
        <w:contextualSpacing/>
        <w:jc w:val="both"/>
        <w:rPr>
          <w:sz w:val="28"/>
          <w:szCs w:val="28"/>
        </w:rPr>
      </w:pPr>
      <w:r>
        <w:rPr>
          <w:sz w:val="28"/>
          <w:szCs w:val="28"/>
        </w:rPr>
        <w:t xml:space="preserve">- на официальный сайт Администрации </w:t>
      </w:r>
      <w:r w:rsidR="000414CB">
        <w:rPr>
          <w:sz w:val="28"/>
          <w:szCs w:val="28"/>
        </w:rPr>
        <w:t xml:space="preserve">Большеугонского сельсовета </w:t>
      </w:r>
      <w:r>
        <w:rPr>
          <w:sz w:val="28"/>
          <w:szCs w:val="28"/>
        </w:rPr>
        <w:t>Льговского района Курской области</w:t>
      </w:r>
      <w:r w:rsidRPr="0075522D">
        <w:rPr>
          <w:color w:val="000000" w:themeColor="text1"/>
          <w:sz w:val="28"/>
          <w:szCs w:val="28"/>
        </w:rPr>
        <w:t xml:space="preserve">: </w:t>
      </w:r>
      <w:r w:rsidR="0075522D" w:rsidRPr="0075522D">
        <w:rPr>
          <w:color w:val="000000" w:themeColor="text1"/>
          <w:sz w:val="28"/>
          <w:szCs w:val="28"/>
        </w:rPr>
        <w:t>http://</w:t>
      </w:r>
      <w:r w:rsidR="0075522D" w:rsidRPr="0075522D">
        <w:rPr>
          <w:color w:val="000000" w:themeColor="text1"/>
          <w:sz w:val="28"/>
          <w:szCs w:val="28"/>
          <w:lang w:val="en-US"/>
        </w:rPr>
        <w:t>b</w:t>
      </w:r>
      <w:r w:rsidR="0075522D" w:rsidRPr="0075522D">
        <w:rPr>
          <w:color w:val="000000" w:themeColor="text1"/>
          <w:sz w:val="28"/>
          <w:szCs w:val="28"/>
        </w:rPr>
        <w:t>-</w:t>
      </w:r>
      <w:r w:rsidR="0075522D" w:rsidRPr="0075522D">
        <w:rPr>
          <w:color w:val="000000" w:themeColor="text1"/>
          <w:sz w:val="28"/>
          <w:szCs w:val="28"/>
          <w:lang w:val="en-US"/>
        </w:rPr>
        <w:t>ugoni</w:t>
      </w:r>
      <w:r w:rsidR="0075522D" w:rsidRPr="0075522D">
        <w:rPr>
          <w:color w:val="000000" w:themeColor="text1"/>
          <w:sz w:val="28"/>
          <w:szCs w:val="28"/>
        </w:rPr>
        <w:t>.ru/:</w:t>
      </w:r>
      <w:r w:rsidRPr="0075522D">
        <w:rPr>
          <w:color w:val="000000" w:themeColor="text1"/>
          <w:sz w:val="28"/>
          <w:szCs w:val="28"/>
        </w:rPr>
        <w:t>,</w:t>
      </w:r>
      <w:r>
        <w:rPr>
          <w:sz w:val="28"/>
          <w:szCs w:val="28"/>
        </w:rPr>
        <w:t xml:space="preserve"> </w:t>
      </w:r>
    </w:p>
    <w:p w:rsidR="00C04106" w:rsidRDefault="00C85E1C">
      <w:pPr>
        <w:ind w:firstLine="709"/>
        <w:contextualSpacing/>
        <w:jc w:val="both"/>
        <w:rPr>
          <w:sz w:val="28"/>
          <w:szCs w:val="28"/>
        </w:rPr>
      </w:pPr>
      <w:r>
        <w:rPr>
          <w:sz w:val="28"/>
          <w:szCs w:val="28"/>
        </w:rPr>
        <w:t>- посредством федеральной государственной информационной системы  «Единый портал государственных и муниципальных услуг (функций)»  http://gosuslugi.ru.</w:t>
      </w:r>
    </w:p>
    <w:p w:rsidR="00C04106" w:rsidRDefault="00C85E1C">
      <w:pPr>
        <w:ind w:firstLine="709"/>
        <w:contextualSpacing/>
        <w:jc w:val="both"/>
        <w:rPr>
          <w:sz w:val="28"/>
          <w:szCs w:val="28"/>
        </w:rPr>
      </w:pPr>
      <w:r>
        <w:rPr>
          <w:sz w:val="28"/>
          <w:szCs w:val="28"/>
        </w:rPr>
        <w:t>3) принята при личном приеме заявителя.</w:t>
      </w:r>
    </w:p>
    <w:p w:rsidR="00C04106" w:rsidRDefault="00C85E1C">
      <w:pPr>
        <w:ind w:firstLine="709"/>
        <w:contextualSpacing/>
        <w:jc w:val="both"/>
        <w:rPr>
          <w:sz w:val="28"/>
          <w:szCs w:val="28"/>
        </w:rPr>
      </w:pPr>
      <w:r>
        <w:rPr>
          <w:sz w:val="28"/>
          <w:szCs w:val="28"/>
        </w:rPr>
        <w:t>Жалоба может быть подана заявителем:</w:t>
      </w:r>
    </w:p>
    <w:p w:rsidR="00C04106" w:rsidRDefault="00C85E1C">
      <w:pPr>
        <w:ind w:firstLine="709"/>
        <w:contextualSpacing/>
        <w:jc w:val="both"/>
        <w:rPr>
          <w:sz w:val="28"/>
          <w:szCs w:val="28"/>
        </w:rPr>
      </w:pPr>
      <w:r>
        <w:rPr>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C04106" w:rsidRDefault="00C85E1C">
      <w:pPr>
        <w:ind w:firstLine="709"/>
        <w:contextualSpacing/>
        <w:jc w:val="both"/>
        <w:rPr>
          <w:sz w:val="28"/>
          <w:szCs w:val="28"/>
        </w:rPr>
      </w:pPr>
      <w:r>
        <w:rPr>
          <w:sz w:val="28"/>
          <w:szCs w:val="28"/>
        </w:rPr>
        <w:t>Все жалобы фиксируются в журнале учета.</w:t>
      </w:r>
    </w:p>
    <w:p w:rsidR="00C04106" w:rsidRDefault="00C85E1C">
      <w:pPr>
        <w:ind w:firstLine="709"/>
        <w:contextualSpacing/>
        <w:jc w:val="both"/>
        <w:rPr>
          <w:sz w:val="28"/>
          <w:szCs w:val="28"/>
        </w:rPr>
      </w:pPr>
      <w:r>
        <w:rPr>
          <w:sz w:val="28"/>
          <w:szCs w:val="28"/>
        </w:rPr>
        <w:t xml:space="preserve">Личный прием заявителей по вопросам обжалования решения и (или) действия (бездействия) Администрации </w:t>
      </w:r>
      <w:r w:rsidR="000414CB">
        <w:rPr>
          <w:sz w:val="28"/>
          <w:szCs w:val="28"/>
        </w:rPr>
        <w:t xml:space="preserve">Большеугонского сельсовета </w:t>
      </w:r>
      <w:r>
        <w:rPr>
          <w:sz w:val="28"/>
          <w:szCs w:val="28"/>
        </w:rPr>
        <w:t xml:space="preserve">Льговского района Курской области и (или) ее должностных лиц осуществляется Главой </w:t>
      </w:r>
      <w:r w:rsidR="000414CB">
        <w:rPr>
          <w:sz w:val="28"/>
          <w:szCs w:val="28"/>
        </w:rPr>
        <w:lastRenderedPageBreak/>
        <w:t xml:space="preserve">Большеугонского сельсовета </w:t>
      </w:r>
      <w:r>
        <w:rPr>
          <w:sz w:val="28"/>
          <w:szCs w:val="28"/>
        </w:rPr>
        <w:t>Льговского района Курской области в часы приема заявителей.</w:t>
      </w:r>
    </w:p>
    <w:p w:rsidR="00C04106" w:rsidRDefault="00C85E1C">
      <w:pPr>
        <w:ind w:firstLine="709"/>
        <w:contextualSpacing/>
        <w:jc w:val="both"/>
        <w:rPr>
          <w:sz w:val="28"/>
          <w:szCs w:val="28"/>
        </w:rPr>
      </w:pPr>
      <w:r>
        <w:rPr>
          <w:sz w:val="28"/>
          <w:szCs w:val="28"/>
        </w:rPr>
        <w:t>Жалоба должна содержать:</w:t>
      </w:r>
    </w:p>
    <w:p w:rsidR="00C04106" w:rsidRDefault="00C85E1C">
      <w:pPr>
        <w:ind w:firstLine="709"/>
        <w:contextualSpacing/>
        <w:jc w:val="both"/>
        <w:rPr>
          <w:sz w:val="28"/>
          <w:szCs w:val="28"/>
        </w:rPr>
      </w:pPr>
      <w:r>
        <w:rPr>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04106" w:rsidRDefault="00C85E1C">
      <w:pPr>
        <w:ind w:firstLine="709"/>
        <w:contextualSpacing/>
        <w:jc w:val="both"/>
        <w:rPr>
          <w:sz w:val="28"/>
          <w:szCs w:val="28"/>
        </w:rPr>
      </w:pPr>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4106" w:rsidRDefault="00C85E1C">
      <w:pPr>
        <w:ind w:firstLine="709"/>
        <w:contextualSpacing/>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4106" w:rsidRDefault="00C85E1C">
      <w:pPr>
        <w:ind w:firstLine="709"/>
        <w:contextualSpacing/>
        <w:jc w:val="both"/>
        <w:rPr>
          <w:sz w:val="28"/>
          <w:szCs w:val="28"/>
        </w:rPr>
      </w:pPr>
      <w:r>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04106" w:rsidRDefault="00C85E1C">
      <w:pPr>
        <w:ind w:firstLine="709"/>
        <w:contextualSpacing/>
        <w:jc w:val="both"/>
        <w:rPr>
          <w:sz w:val="28"/>
          <w:szCs w:val="28"/>
        </w:rPr>
      </w:pPr>
      <w:r>
        <w:rPr>
          <w:sz w:val="28"/>
          <w:szCs w:val="28"/>
        </w:rPr>
        <w:t>Под обращением, жалобой заявитель ставит личную подпись и дату.</w:t>
      </w:r>
    </w:p>
    <w:p w:rsidR="00C04106" w:rsidRDefault="00C85E1C">
      <w:pPr>
        <w:ind w:firstLine="709"/>
        <w:contextualSpacing/>
        <w:jc w:val="both"/>
        <w:rPr>
          <w:sz w:val="28"/>
          <w:szCs w:val="28"/>
        </w:rPr>
      </w:pPr>
      <w:r>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04106" w:rsidRDefault="00C85E1C">
      <w:pPr>
        <w:ind w:firstLine="709"/>
        <w:contextualSpacing/>
        <w:jc w:val="both"/>
        <w:rPr>
          <w:sz w:val="28"/>
          <w:szCs w:val="28"/>
        </w:rPr>
      </w:pPr>
      <w:r>
        <w:rPr>
          <w:sz w:val="28"/>
          <w:szCs w:val="28"/>
        </w:rPr>
        <w:t>оформленная в соответствии с законодательством Российской Федерации доверенность (для физических лиц);</w:t>
      </w:r>
    </w:p>
    <w:p w:rsidR="00C04106" w:rsidRDefault="00C85E1C">
      <w:pPr>
        <w:ind w:firstLine="709"/>
        <w:contextualSpacing/>
        <w:jc w:val="both"/>
        <w:rPr>
          <w:sz w:val="28"/>
          <w:szCs w:val="28"/>
        </w:rPr>
      </w:pPr>
      <w:r>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04106" w:rsidRDefault="00C04106">
      <w:pPr>
        <w:ind w:firstLine="709"/>
        <w:contextualSpacing/>
        <w:jc w:val="both"/>
        <w:rPr>
          <w:sz w:val="28"/>
          <w:szCs w:val="28"/>
        </w:rPr>
      </w:pPr>
    </w:p>
    <w:p w:rsidR="00C04106" w:rsidRDefault="00C85E1C">
      <w:pPr>
        <w:ind w:firstLine="709"/>
        <w:contextualSpacing/>
        <w:jc w:val="center"/>
        <w:outlineLvl w:val="1"/>
        <w:rPr>
          <w:sz w:val="28"/>
          <w:szCs w:val="28"/>
        </w:rPr>
      </w:pPr>
      <w:r>
        <w:rPr>
          <w:sz w:val="28"/>
          <w:szCs w:val="28"/>
        </w:rPr>
        <w:t>5.5. Сроки рассмотрения жалоб</w:t>
      </w:r>
    </w:p>
    <w:p w:rsidR="00C04106" w:rsidRDefault="00C04106">
      <w:pPr>
        <w:ind w:firstLine="709"/>
        <w:contextualSpacing/>
        <w:jc w:val="both"/>
        <w:outlineLvl w:val="1"/>
        <w:rPr>
          <w:sz w:val="28"/>
          <w:szCs w:val="28"/>
        </w:rPr>
      </w:pPr>
    </w:p>
    <w:p w:rsidR="00C04106" w:rsidRDefault="00C85E1C">
      <w:pPr>
        <w:widowControl w:val="0"/>
        <w:ind w:firstLine="709"/>
        <w:jc w:val="both"/>
        <w:rPr>
          <w:sz w:val="28"/>
          <w:szCs w:val="28"/>
        </w:rPr>
      </w:pPr>
      <w:r>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04106" w:rsidRDefault="00C04106">
      <w:pPr>
        <w:ind w:firstLine="709"/>
        <w:contextualSpacing/>
        <w:jc w:val="center"/>
        <w:outlineLvl w:val="2"/>
        <w:rPr>
          <w:sz w:val="28"/>
          <w:szCs w:val="28"/>
        </w:rPr>
      </w:pPr>
    </w:p>
    <w:p w:rsidR="00C04106" w:rsidRDefault="00C85E1C">
      <w:pPr>
        <w:ind w:firstLine="709"/>
        <w:contextualSpacing/>
        <w:jc w:val="center"/>
        <w:outlineLvl w:val="2"/>
        <w:rPr>
          <w:sz w:val="28"/>
          <w:szCs w:val="28"/>
        </w:rPr>
      </w:pPr>
      <w:r>
        <w:rPr>
          <w:sz w:val="28"/>
          <w:szCs w:val="28"/>
        </w:rPr>
        <w:t>5.6. Перечень оснований для приостановления рассмотрения жалобы</w:t>
      </w:r>
    </w:p>
    <w:p w:rsidR="00C04106" w:rsidRDefault="00C04106">
      <w:pPr>
        <w:ind w:firstLine="709"/>
        <w:contextualSpacing/>
        <w:jc w:val="center"/>
        <w:outlineLvl w:val="2"/>
        <w:rPr>
          <w:sz w:val="28"/>
          <w:szCs w:val="28"/>
        </w:rPr>
      </w:pPr>
    </w:p>
    <w:p w:rsidR="00C04106" w:rsidRDefault="00C85E1C">
      <w:pPr>
        <w:ind w:firstLine="709"/>
        <w:jc w:val="both"/>
        <w:rPr>
          <w:sz w:val="28"/>
          <w:szCs w:val="28"/>
        </w:rPr>
      </w:pPr>
      <w:r>
        <w:rPr>
          <w:sz w:val="28"/>
          <w:szCs w:val="28"/>
        </w:rPr>
        <w:t>Оснований для приостановления рассмотрения жалобы законодательством Российской Федерации не предусмотрено.</w:t>
      </w:r>
    </w:p>
    <w:p w:rsidR="00C04106" w:rsidRDefault="00C85E1C">
      <w:pPr>
        <w:pStyle w:val="materialtext1"/>
        <w:spacing w:before="0" w:beforeAutospacing="0" w:after="0" w:afterAutospacing="0" w:line="240" w:lineRule="auto"/>
        <w:ind w:firstLine="709"/>
        <w:rPr>
          <w:sz w:val="28"/>
          <w:szCs w:val="28"/>
        </w:rPr>
      </w:pPr>
      <w:r>
        <w:rPr>
          <w:sz w:val="28"/>
          <w:szCs w:val="28"/>
        </w:rPr>
        <w:lastRenderedPageBreak/>
        <w:t>Ответ на жалобу не дается в следующих случаях:</w:t>
      </w:r>
    </w:p>
    <w:p w:rsidR="00C04106" w:rsidRDefault="00C85E1C">
      <w:pPr>
        <w:widowControl w:val="0"/>
        <w:ind w:firstLine="709"/>
        <w:jc w:val="both"/>
        <w:rPr>
          <w:sz w:val="28"/>
          <w:szCs w:val="28"/>
        </w:rPr>
      </w:pPr>
      <w:r>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C04106" w:rsidRDefault="00C85E1C">
      <w:pPr>
        <w:widowControl w:val="0"/>
        <w:ind w:firstLine="709"/>
        <w:jc w:val="both"/>
        <w:rPr>
          <w:sz w:val="28"/>
          <w:szCs w:val="28"/>
        </w:rPr>
      </w:pPr>
      <w:r>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4106" w:rsidRDefault="00C04106">
      <w:pPr>
        <w:ind w:firstLine="709"/>
        <w:contextualSpacing/>
        <w:jc w:val="center"/>
        <w:outlineLvl w:val="2"/>
        <w:rPr>
          <w:sz w:val="28"/>
          <w:szCs w:val="28"/>
        </w:rPr>
      </w:pPr>
    </w:p>
    <w:p w:rsidR="00C04106" w:rsidRDefault="00C85E1C">
      <w:pPr>
        <w:ind w:firstLine="709"/>
        <w:contextualSpacing/>
        <w:jc w:val="center"/>
        <w:outlineLvl w:val="1"/>
        <w:rPr>
          <w:sz w:val="28"/>
          <w:szCs w:val="28"/>
        </w:rPr>
      </w:pPr>
      <w:r>
        <w:rPr>
          <w:sz w:val="28"/>
          <w:szCs w:val="28"/>
        </w:rPr>
        <w:t>5.7. Результат досудебного (внесудебного) обжалования</w:t>
      </w:r>
    </w:p>
    <w:p w:rsidR="00C04106" w:rsidRDefault="00C04106">
      <w:pPr>
        <w:ind w:firstLine="709"/>
        <w:contextualSpacing/>
        <w:jc w:val="both"/>
        <w:outlineLvl w:val="1"/>
        <w:rPr>
          <w:sz w:val="28"/>
          <w:szCs w:val="28"/>
        </w:rPr>
      </w:pPr>
    </w:p>
    <w:p w:rsidR="00C04106" w:rsidRDefault="00C85E1C">
      <w:pPr>
        <w:ind w:firstLine="709"/>
        <w:contextualSpacing/>
        <w:jc w:val="both"/>
        <w:outlineLvl w:val="1"/>
        <w:rPr>
          <w:sz w:val="28"/>
          <w:szCs w:val="28"/>
        </w:rPr>
      </w:pPr>
      <w:r>
        <w:rPr>
          <w:sz w:val="28"/>
          <w:szCs w:val="28"/>
        </w:rPr>
        <w:t>По результатам рассмотрения жалобы орган, предоставляющий муниципальную услугу, принимает одно из следующих решений:</w:t>
      </w:r>
    </w:p>
    <w:p w:rsidR="00C04106" w:rsidRDefault="00C85E1C">
      <w:pPr>
        <w:ind w:firstLine="709"/>
        <w:contextualSpacing/>
        <w:jc w:val="both"/>
        <w:outlineLvl w:val="1"/>
        <w:rPr>
          <w:sz w:val="28"/>
          <w:szCs w:val="28"/>
        </w:rPr>
      </w:pPr>
      <w:r>
        <w:rPr>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C04106" w:rsidRDefault="00C85E1C">
      <w:pPr>
        <w:ind w:firstLine="709"/>
        <w:contextualSpacing/>
        <w:jc w:val="both"/>
        <w:outlineLvl w:val="1"/>
        <w:rPr>
          <w:sz w:val="28"/>
          <w:szCs w:val="28"/>
        </w:rPr>
      </w:pPr>
      <w:r>
        <w:rPr>
          <w:sz w:val="28"/>
          <w:szCs w:val="28"/>
        </w:rPr>
        <w:t>отказывает в удовлетворении жалобы.</w:t>
      </w:r>
    </w:p>
    <w:p w:rsidR="00C04106" w:rsidRDefault="00C04106">
      <w:pPr>
        <w:ind w:firstLine="709"/>
        <w:contextualSpacing/>
        <w:jc w:val="both"/>
        <w:outlineLvl w:val="1"/>
        <w:rPr>
          <w:sz w:val="28"/>
          <w:szCs w:val="28"/>
        </w:rPr>
      </w:pPr>
    </w:p>
    <w:p w:rsidR="00C04106" w:rsidRDefault="00C85E1C">
      <w:pPr>
        <w:ind w:firstLine="709"/>
        <w:contextualSpacing/>
        <w:jc w:val="center"/>
        <w:outlineLvl w:val="1"/>
        <w:rPr>
          <w:sz w:val="28"/>
          <w:szCs w:val="28"/>
        </w:rPr>
      </w:pPr>
      <w:r>
        <w:rPr>
          <w:sz w:val="28"/>
          <w:szCs w:val="28"/>
        </w:rPr>
        <w:t>5.8. Порядок информирования заявителя о результатах рассмотрения жалобы</w:t>
      </w:r>
    </w:p>
    <w:p w:rsidR="00C04106" w:rsidRDefault="00C04106">
      <w:pPr>
        <w:ind w:firstLine="709"/>
        <w:contextualSpacing/>
        <w:jc w:val="both"/>
        <w:outlineLvl w:val="1"/>
        <w:rPr>
          <w:sz w:val="28"/>
          <w:szCs w:val="28"/>
        </w:rPr>
      </w:pPr>
    </w:p>
    <w:p w:rsidR="00C04106" w:rsidRDefault="00C85E1C">
      <w:pPr>
        <w:ind w:firstLine="709"/>
        <w:contextualSpacing/>
        <w:jc w:val="both"/>
        <w:outlineLvl w:val="1"/>
        <w:rPr>
          <w:sz w:val="28"/>
          <w:szCs w:val="28"/>
        </w:rPr>
      </w:pPr>
      <w:r>
        <w:rPr>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4106" w:rsidRDefault="00C04106">
      <w:pPr>
        <w:ind w:firstLine="709"/>
        <w:contextualSpacing/>
        <w:jc w:val="center"/>
        <w:outlineLvl w:val="2"/>
        <w:rPr>
          <w:sz w:val="28"/>
          <w:szCs w:val="28"/>
        </w:rPr>
      </w:pPr>
    </w:p>
    <w:p w:rsidR="00C04106" w:rsidRDefault="00C85E1C">
      <w:pPr>
        <w:ind w:firstLine="709"/>
        <w:contextualSpacing/>
        <w:jc w:val="center"/>
        <w:outlineLvl w:val="2"/>
        <w:rPr>
          <w:sz w:val="28"/>
          <w:szCs w:val="28"/>
        </w:rPr>
      </w:pPr>
      <w:r>
        <w:rPr>
          <w:sz w:val="28"/>
          <w:szCs w:val="28"/>
        </w:rPr>
        <w:t>5.9. Порядок обжалования решения по жалобе</w:t>
      </w:r>
    </w:p>
    <w:p w:rsidR="00C04106" w:rsidRDefault="00C04106">
      <w:pPr>
        <w:ind w:firstLine="709"/>
        <w:contextualSpacing/>
        <w:jc w:val="center"/>
        <w:outlineLvl w:val="2"/>
        <w:rPr>
          <w:sz w:val="28"/>
          <w:szCs w:val="28"/>
        </w:rPr>
      </w:pPr>
    </w:p>
    <w:p w:rsidR="00C04106" w:rsidRDefault="00C85E1C">
      <w:pPr>
        <w:ind w:firstLine="709"/>
        <w:contextualSpacing/>
        <w:jc w:val="both"/>
        <w:outlineLvl w:val="1"/>
        <w:rPr>
          <w:sz w:val="28"/>
          <w:szCs w:val="28"/>
        </w:rPr>
      </w:pPr>
      <w:r>
        <w:rPr>
          <w:sz w:val="28"/>
          <w:szCs w:val="2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C04106" w:rsidRDefault="00C04106">
      <w:pPr>
        <w:ind w:firstLine="709"/>
        <w:contextualSpacing/>
        <w:jc w:val="center"/>
        <w:outlineLvl w:val="2"/>
        <w:rPr>
          <w:sz w:val="28"/>
          <w:szCs w:val="28"/>
        </w:rPr>
      </w:pPr>
    </w:p>
    <w:p w:rsidR="00C04106" w:rsidRDefault="00C85E1C">
      <w:pPr>
        <w:ind w:firstLine="709"/>
        <w:contextualSpacing/>
        <w:jc w:val="center"/>
        <w:outlineLvl w:val="2"/>
        <w:rPr>
          <w:sz w:val="28"/>
          <w:szCs w:val="28"/>
        </w:rPr>
      </w:pPr>
      <w:r>
        <w:rPr>
          <w:sz w:val="28"/>
          <w:szCs w:val="28"/>
        </w:rPr>
        <w:t>5.10. Право заявителя на получение информации и документов, необходимых для обоснования и рассмотрения жалобы</w:t>
      </w:r>
    </w:p>
    <w:p w:rsidR="00C04106" w:rsidRDefault="00C04106">
      <w:pPr>
        <w:ind w:firstLine="709"/>
        <w:contextualSpacing/>
        <w:jc w:val="both"/>
        <w:rPr>
          <w:sz w:val="28"/>
          <w:szCs w:val="28"/>
        </w:rPr>
      </w:pPr>
    </w:p>
    <w:p w:rsidR="00C04106" w:rsidRDefault="00C85E1C">
      <w:pPr>
        <w:ind w:firstLine="709"/>
        <w:contextualSpacing/>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C04106" w:rsidRDefault="00C04106">
      <w:pPr>
        <w:ind w:firstLine="709"/>
        <w:contextualSpacing/>
        <w:jc w:val="both"/>
        <w:outlineLvl w:val="1"/>
        <w:rPr>
          <w:sz w:val="28"/>
          <w:szCs w:val="28"/>
        </w:rPr>
      </w:pPr>
    </w:p>
    <w:p w:rsidR="00C04106" w:rsidRDefault="00C85E1C">
      <w:pPr>
        <w:ind w:firstLine="709"/>
        <w:contextualSpacing/>
        <w:jc w:val="center"/>
        <w:outlineLvl w:val="2"/>
        <w:rPr>
          <w:sz w:val="28"/>
          <w:szCs w:val="28"/>
        </w:rPr>
      </w:pPr>
      <w:r>
        <w:rPr>
          <w:sz w:val="28"/>
          <w:szCs w:val="28"/>
        </w:rPr>
        <w:t>5.11.Способы информирования заявителя о порядке подачи и рассмотрения жалобы.</w:t>
      </w:r>
    </w:p>
    <w:p w:rsidR="00C04106" w:rsidRDefault="00C04106">
      <w:pPr>
        <w:ind w:firstLine="709"/>
        <w:contextualSpacing/>
        <w:jc w:val="center"/>
        <w:outlineLvl w:val="2"/>
        <w:rPr>
          <w:sz w:val="28"/>
          <w:szCs w:val="28"/>
        </w:rPr>
      </w:pPr>
    </w:p>
    <w:p w:rsidR="00C04106" w:rsidRDefault="00C85E1C">
      <w:pPr>
        <w:widowControl w:val="0"/>
        <w:ind w:firstLine="709"/>
        <w:jc w:val="both"/>
        <w:rPr>
          <w:sz w:val="28"/>
          <w:szCs w:val="28"/>
        </w:rPr>
      </w:pPr>
      <w:r>
        <w:rPr>
          <w:sz w:val="28"/>
          <w:szCs w:val="28"/>
        </w:rPr>
        <w:t xml:space="preserve">Информирование заявителей о порядке обжалования решений и действий (бездействия) Отдела и его должностных лиц обеспечивается посредством размещения информации на стендах в местах предоставления муниципальных </w:t>
      </w:r>
      <w:r>
        <w:rPr>
          <w:sz w:val="28"/>
          <w:szCs w:val="28"/>
        </w:rPr>
        <w:lastRenderedPageBreak/>
        <w:t>услуг, по средством федеральной государственной информационной системы  «Единый портал государственных и муниципальных услуг (функций)», на официальном сайте Администрации</w:t>
      </w:r>
      <w:r w:rsidR="000414CB" w:rsidRPr="000414CB">
        <w:rPr>
          <w:sz w:val="28"/>
          <w:szCs w:val="28"/>
        </w:rPr>
        <w:t xml:space="preserve"> </w:t>
      </w:r>
      <w:r w:rsidR="000414CB">
        <w:rPr>
          <w:sz w:val="28"/>
          <w:szCs w:val="28"/>
        </w:rPr>
        <w:t>Большеугонского сельсовета</w:t>
      </w:r>
      <w:r>
        <w:rPr>
          <w:sz w:val="28"/>
          <w:szCs w:val="28"/>
        </w:rPr>
        <w:t xml:space="preserve"> Льговского района, на официальном сайте Администрации Курской области.</w:t>
      </w:r>
    </w:p>
    <w:p w:rsidR="00C04106" w:rsidRDefault="00C85E1C">
      <w:pPr>
        <w:widowControl w:val="0"/>
        <w:ind w:firstLine="709"/>
        <w:jc w:val="both"/>
        <w:rPr>
          <w:sz w:val="28"/>
          <w:szCs w:val="28"/>
        </w:rPr>
      </w:pPr>
      <w:r>
        <w:rPr>
          <w:sz w:val="28"/>
          <w:szCs w:val="28"/>
        </w:rPr>
        <w:t xml:space="preserve"> Консультирование заявителей о порядке обжалования решений и действий (бездействия) Отдела и его должностных лиц, осуществляется, в том числе по телефону либо при личном приеме.</w:t>
      </w:r>
    </w:p>
    <w:p w:rsidR="00C04106" w:rsidRDefault="00C04106">
      <w:pPr>
        <w:ind w:firstLine="709"/>
        <w:contextualSpacing/>
        <w:jc w:val="center"/>
        <w:outlineLvl w:val="2"/>
        <w:rPr>
          <w:sz w:val="28"/>
          <w:szCs w:val="28"/>
        </w:rPr>
      </w:pPr>
    </w:p>
    <w:p w:rsidR="00C04106" w:rsidRDefault="00C04106">
      <w:pPr>
        <w:ind w:firstLine="709"/>
        <w:contextualSpacing/>
        <w:jc w:val="both"/>
        <w:outlineLvl w:val="1"/>
        <w:rPr>
          <w:sz w:val="28"/>
          <w:szCs w:val="28"/>
        </w:rPr>
      </w:pPr>
    </w:p>
    <w:p w:rsidR="00C04106" w:rsidRDefault="00C04106">
      <w:pPr>
        <w:ind w:firstLine="709"/>
        <w:contextualSpacing/>
        <w:jc w:val="both"/>
        <w:outlineLvl w:val="1"/>
        <w:rPr>
          <w:sz w:val="28"/>
          <w:szCs w:val="28"/>
        </w:rPr>
      </w:pPr>
    </w:p>
    <w:p w:rsidR="00C04106" w:rsidRDefault="00C04106">
      <w:pPr>
        <w:sectPr w:rsidR="00C04106">
          <w:headerReference w:type="default" r:id="rId7"/>
          <w:footerReference w:type="default" r:id="rId8"/>
          <w:headerReference w:type="first" r:id="rId9"/>
          <w:footerReference w:type="first" r:id="rId10"/>
          <w:endnotePr>
            <w:numFmt w:val="decimal"/>
          </w:endnotePr>
          <w:pgSz w:w="11906" w:h="16838"/>
          <w:pgMar w:top="426" w:right="567" w:bottom="851" w:left="1134" w:header="709" w:footer="720" w:gutter="0"/>
          <w:cols w:space="720"/>
          <w:titlePg/>
        </w:sectPr>
      </w:pPr>
    </w:p>
    <w:p w:rsidR="00C04106" w:rsidRDefault="00C85E1C">
      <w:pPr>
        <w:ind w:firstLine="8647"/>
        <w:contextualSpacing/>
        <w:rPr>
          <w:sz w:val="28"/>
          <w:szCs w:val="28"/>
        </w:rPr>
      </w:pPr>
      <w:r>
        <w:rPr>
          <w:sz w:val="28"/>
          <w:szCs w:val="28"/>
        </w:rPr>
        <w:lastRenderedPageBreak/>
        <w:t>Приложение 1</w:t>
      </w:r>
    </w:p>
    <w:p w:rsidR="00C04106" w:rsidRDefault="00C04106">
      <w:pPr>
        <w:ind w:firstLine="8647"/>
        <w:contextualSpacing/>
        <w:rPr>
          <w:sz w:val="28"/>
          <w:szCs w:val="28"/>
        </w:rPr>
      </w:pPr>
    </w:p>
    <w:p w:rsidR="00C04106" w:rsidRDefault="00C85E1C">
      <w:pPr>
        <w:ind w:left="8647"/>
        <w:contextualSpacing/>
        <w:rPr>
          <w:sz w:val="28"/>
          <w:szCs w:val="28"/>
        </w:rPr>
      </w:pPr>
      <w:r>
        <w:rPr>
          <w:sz w:val="28"/>
          <w:szCs w:val="28"/>
        </w:rPr>
        <w:t xml:space="preserve">к административному </w:t>
      </w:r>
    </w:p>
    <w:p w:rsidR="00C04106" w:rsidRDefault="00C85E1C">
      <w:pPr>
        <w:ind w:left="8647"/>
        <w:contextualSpacing/>
        <w:rPr>
          <w:sz w:val="28"/>
          <w:szCs w:val="28"/>
        </w:rPr>
      </w:pPr>
      <w:r>
        <w:rPr>
          <w:sz w:val="28"/>
          <w:szCs w:val="28"/>
        </w:rPr>
        <w:t xml:space="preserve">регламенту по предоставлению </w:t>
      </w:r>
    </w:p>
    <w:p w:rsidR="00C04106" w:rsidRDefault="00C85E1C">
      <w:pPr>
        <w:ind w:left="8647"/>
        <w:contextualSpacing/>
        <w:rPr>
          <w:sz w:val="28"/>
          <w:szCs w:val="28"/>
        </w:rPr>
      </w:pPr>
      <w:r>
        <w:rPr>
          <w:sz w:val="28"/>
          <w:szCs w:val="28"/>
        </w:rPr>
        <w:t xml:space="preserve">муниципальной услуги </w:t>
      </w:r>
    </w:p>
    <w:p w:rsidR="00C04106" w:rsidRDefault="00C85E1C">
      <w:pPr>
        <w:ind w:left="8647"/>
        <w:contextualSpacing/>
        <w:rPr>
          <w:sz w:val="28"/>
          <w:szCs w:val="28"/>
        </w:rPr>
      </w:pPr>
      <w:r>
        <w:rPr>
          <w:sz w:val="28"/>
          <w:szCs w:val="28"/>
        </w:rPr>
        <w:t>«Предоставление земельных участков из земель сельскохозяйственного значения, находящихся в государственной и муниципальной собственности, для осуществления крестьянским (фермерским) хозяйством его деятельности»</w:t>
      </w:r>
    </w:p>
    <w:p w:rsidR="00C04106" w:rsidRDefault="00C04106">
      <w:pPr>
        <w:ind w:firstLine="8647"/>
        <w:contextualSpacing/>
        <w:jc w:val="both"/>
        <w:rPr>
          <w:sz w:val="28"/>
          <w:szCs w:val="28"/>
        </w:rPr>
      </w:pPr>
    </w:p>
    <w:p w:rsidR="00C04106" w:rsidRDefault="00C85E1C">
      <w:pPr>
        <w:ind w:firstLine="709"/>
        <w:contextualSpacing/>
        <w:jc w:val="center"/>
        <w:rPr>
          <w:sz w:val="28"/>
          <w:szCs w:val="28"/>
        </w:rPr>
      </w:pPr>
      <w:r>
        <w:rPr>
          <w:sz w:val="28"/>
          <w:szCs w:val="28"/>
        </w:rPr>
        <w:t>Список учреждений, участвующих в предоставлении муниципальной услуги</w:t>
      </w:r>
    </w:p>
    <w:p w:rsidR="00C04106" w:rsidRDefault="00C04106">
      <w:pPr>
        <w:ind w:firstLine="709"/>
        <w:contextualSpacing/>
        <w:jc w:val="center"/>
        <w:rPr>
          <w:sz w:val="28"/>
          <w:szCs w:val="28"/>
        </w:rPr>
      </w:pPr>
    </w:p>
    <w:tbl>
      <w:tblPr>
        <w:tblW w:w="15671" w:type="dxa"/>
        <w:tblInd w:w="-426" w:type="dxa"/>
        <w:tblCellMar>
          <w:left w:w="10" w:type="dxa"/>
          <w:right w:w="10" w:type="dxa"/>
        </w:tblCellMar>
        <w:tblLook w:val="0000"/>
      </w:tblPr>
      <w:tblGrid>
        <w:gridCol w:w="683"/>
        <w:gridCol w:w="1965"/>
        <w:gridCol w:w="2534"/>
        <w:gridCol w:w="3430"/>
        <w:gridCol w:w="2034"/>
        <w:gridCol w:w="2776"/>
        <w:gridCol w:w="2249"/>
      </w:tblGrid>
      <w:tr w:rsidR="00C04106">
        <w:tc>
          <w:tcPr>
            <w:tcW w:w="7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85E1C">
            <w:pPr>
              <w:contextualSpacing/>
              <w:jc w:val="center"/>
              <w:rPr>
                <w:sz w:val="28"/>
                <w:szCs w:val="28"/>
              </w:rPr>
            </w:pPr>
            <w:r>
              <w:rPr>
                <w:sz w:val="28"/>
                <w:szCs w:val="28"/>
              </w:rPr>
              <w:t>№</w:t>
            </w:r>
          </w:p>
          <w:p w:rsidR="00C04106" w:rsidRDefault="00C85E1C">
            <w:pPr>
              <w:contextualSpacing/>
              <w:jc w:val="center"/>
              <w:rPr>
                <w:sz w:val="28"/>
                <w:szCs w:val="28"/>
              </w:rPr>
            </w:pPr>
            <w:r>
              <w:rPr>
                <w:sz w:val="28"/>
                <w:szCs w:val="28"/>
              </w:rPr>
              <w:t>п/п</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85E1C">
            <w:pPr>
              <w:contextualSpacing/>
              <w:rPr>
                <w:sz w:val="28"/>
                <w:szCs w:val="28"/>
              </w:rPr>
            </w:pPr>
            <w:r>
              <w:rPr>
                <w:sz w:val="28"/>
                <w:szCs w:val="28"/>
              </w:rPr>
              <w:t>Наименование учреждения</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85E1C">
            <w:pPr>
              <w:contextualSpacing/>
              <w:rPr>
                <w:sz w:val="28"/>
                <w:szCs w:val="28"/>
              </w:rPr>
            </w:pPr>
            <w:r>
              <w:rPr>
                <w:sz w:val="28"/>
                <w:szCs w:val="28"/>
              </w:rPr>
              <w:t>Почтовый адрес (юридический, фактический)</w:t>
            </w:r>
          </w:p>
        </w:tc>
        <w:tc>
          <w:tcPr>
            <w:tcW w:w="39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85E1C">
            <w:pPr>
              <w:contextualSpacing/>
              <w:jc w:val="center"/>
              <w:rPr>
                <w:sz w:val="28"/>
                <w:szCs w:val="28"/>
              </w:rPr>
            </w:pPr>
            <w:r>
              <w:rPr>
                <w:sz w:val="28"/>
                <w:szCs w:val="28"/>
              </w:rPr>
              <w:t>График работы</w:t>
            </w:r>
          </w:p>
        </w:tc>
        <w:tc>
          <w:tcPr>
            <w:tcW w:w="4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85E1C">
            <w:pPr>
              <w:contextualSpacing/>
              <w:jc w:val="center"/>
              <w:rPr>
                <w:sz w:val="28"/>
                <w:szCs w:val="28"/>
              </w:rPr>
            </w:pPr>
            <w:r>
              <w:rPr>
                <w:sz w:val="28"/>
                <w:szCs w:val="28"/>
              </w:rPr>
              <w:t>Контактные данные</w:t>
            </w:r>
          </w:p>
        </w:tc>
        <w:tc>
          <w:tcPr>
            <w:tcW w:w="23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85E1C">
            <w:pPr>
              <w:contextualSpacing/>
              <w:jc w:val="center"/>
              <w:rPr>
                <w:sz w:val="28"/>
                <w:szCs w:val="28"/>
              </w:rPr>
            </w:pPr>
            <w:r>
              <w:rPr>
                <w:sz w:val="28"/>
                <w:szCs w:val="28"/>
              </w:rPr>
              <w:t>Адрес официального сайта учреждения в сети Интернет</w:t>
            </w:r>
          </w:p>
        </w:tc>
      </w:tr>
      <w:tr w:rsidR="00C04106">
        <w:tc>
          <w:tcPr>
            <w:tcW w:w="7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04106"/>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04106"/>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04106"/>
        </w:tc>
        <w:tc>
          <w:tcPr>
            <w:tcW w:w="39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04106"/>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85E1C">
            <w:pPr>
              <w:ind w:firstLine="709"/>
              <w:contextualSpacing/>
              <w:jc w:val="center"/>
              <w:rPr>
                <w:sz w:val="28"/>
                <w:szCs w:val="28"/>
              </w:rPr>
            </w:pPr>
            <w:r>
              <w:rPr>
                <w:sz w:val="28"/>
                <w:szCs w:val="28"/>
              </w:rPr>
              <w:t>Справочный телефон</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85E1C">
            <w:pPr>
              <w:ind w:firstLine="709"/>
              <w:contextualSpacing/>
              <w:jc w:val="center"/>
              <w:rPr>
                <w:sz w:val="28"/>
                <w:szCs w:val="28"/>
              </w:rPr>
            </w:pPr>
            <w:r>
              <w:rPr>
                <w:sz w:val="28"/>
                <w:szCs w:val="28"/>
              </w:rPr>
              <w:t>Адрес электронной почты</w:t>
            </w:r>
          </w:p>
        </w:tc>
        <w:tc>
          <w:tcPr>
            <w:tcW w:w="23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04106"/>
        </w:tc>
      </w:tr>
      <w:tr w:rsidR="00C04106">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85E1C">
            <w:pPr>
              <w:contextualSpacing/>
              <w:jc w:val="center"/>
              <w:rPr>
                <w:sz w:val="24"/>
                <w:szCs w:val="24"/>
              </w:rPr>
            </w:pPr>
            <w:r>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85E1C">
            <w:pPr>
              <w:contextualSpacing/>
              <w:jc w:val="both"/>
              <w:rPr>
                <w:sz w:val="24"/>
                <w:szCs w:val="24"/>
              </w:rPr>
            </w:pPr>
            <w:r>
              <w:rPr>
                <w:sz w:val="24"/>
                <w:szCs w:val="24"/>
              </w:rPr>
              <w:t xml:space="preserve">ОМСУ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85E1C" w:rsidP="00717B2C">
            <w:pPr>
              <w:contextualSpacing/>
              <w:jc w:val="both"/>
              <w:rPr>
                <w:sz w:val="24"/>
                <w:szCs w:val="24"/>
              </w:rPr>
            </w:pPr>
            <w:r>
              <w:rPr>
                <w:sz w:val="24"/>
                <w:szCs w:val="24"/>
              </w:rPr>
              <w:t>3077</w:t>
            </w:r>
            <w:r w:rsidR="00717B2C">
              <w:rPr>
                <w:sz w:val="24"/>
                <w:szCs w:val="24"/>
              </w:rPr>
              <w:t>15</w:t>
            </w:r>
            <w:r>
              <w:rPr>
                <w:sz w:val="24"/>
                <w:szCs w:val="24"/>
              </w:rPr>
              <w:t xml:space="preserve">, Курская область, </w:t>
            </w:r>
            <w:r w:rsidR="00717B2C">
              <w:rPr>
                <w:sz w:val="24"/>
                <w:szCs w:val="24"/>
              </w:rPr>
              <w:t>Льговский район, с. Большие Угоны, ул. Школьная 13</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85E1C">
            <w:pPr>
              <w:contextualSpacing/>
              <w:jc w:val="both"/>
              <w:rPr>
                <w:sz w:val="24"/>
                <w:szCs w:val="24"/>
              </w:rPr>
            </w:pPr>
            <w:r>
              <w:rPr>
                <w:sz w:val="24"/>
                <w:szCs w:val="24"/>
              </w:rPr>
              <w:t xml:space="preserve">График работы: </w:t>
            </w:r>
          </w:p>
          <w:p w:rsidR="00C04106" w:rsidRDefault="00C85E1C">
            <w:pPr>
              <w:contextualSpacing/>
              <w:jc w:val="both"/>
              <w:rPr>
                <w:sz w:val="24"/>
                <w:szCs w:val="24"/>
              </w:rPr>
            </w:pPr>
            <w:r>
              <w:rPr>
                <w:sz w:val="24"/>
                <w:szCs w:val="24"/>
              </w:rPr>
              <w:t xml:space="preserve">с </w:t>
            </w:r>
            <w:r w:rsidR="00717B2C">
              <w:rPr>
                <w:sz w:val="24"/>
                <w:szCs w:val="24"/>
              </w:rPr>
              <w:t>8</w:t>
            </w:r>
            <w:r>
              <w:rPr>
                <w:sz w:val="24"/>
                <w:szCs w:val="24"/>
              </w:rPr>
              <w:t>-00 до 1</w:t>
            </w:r>
            <w:r w:rsidR="00717B2C">
              <w:rPr>
                <w:sz w:val="24"/>
                <w:szCs w:val="24"/>
              </w:rPr>
              <w:t>7</w:t>
            </w:r>
            <w:r>
              <w:rPr>
                <w:sz w:val="24"/>
                <w:szCs w:val="24"/>
              </w:rPr>
              <w:t>-00</w:t>
            </w:r>
          </w:p>
          <w:p w:rsidR="00C04106" w:rsidRDefault="00C85E1C">
            <w:pPr>
              <w:contextualSpacing/>
              <w:jc w:val="both"/>
              <w:rPr>
                <w:sz w:val="24"/>
                <w:szCs w:val="24"/>
              </w:rPr>
            </w:pPr>
            <w:r>
              <w:rPr>
                <w:sz w:val="24"/>
                <w:szCs w:val="24"/>
              </w:rPr>
              <w:t>приемные дни: понедельник-пятница</w:t>
            </w:r>
          </w:p>
          <w:p w:rsidR="00C04106" w:rsidRDefault="00C85E1C">
            <w:pPr>
              <w:contextualSpacing/>
              <w:jc w:val="both"/>
              <w:rPr>
                <w:sz w:val="24"/>
                <w:szCs w:val="24"/>
              </w:rPr>
            </w:pPr>
            <w:r>
              <w:rPr>
                <w:sz w:val="24"/>
                <w:szCs w:val="24"/>
              </w:rPr>
              <w:t xml:space="preserve">перерыв: </w:t>
            </w:r>
          </w:p>
          <w:p w:rsidR="00C04106" w:rsidRDefault="00C85E1C">
            <w:pPr>
              <w:contextualSpacing/>
              <w:jc w:val="both"/>
              <w:rPr>
                <w:sz w:val="24"/>
                <w:szCs w:val="24"/>
              </w:rPr>
            </w:pPr>
            <w:r>
              <w:rPr>
                <w:sz w:val="24"/>
                <w:szCs w:val="24"/>
              </w:rPr>
              <w:t>с 1</w:t>
            </w:r>
            <w:r w:rsidR="00717B2C">
              <w:rPr>
                <w:sz w:val="24"/>
                <w:szCs w:val="24"/>
              </w:rPr>
              <w:t>2</w:t>
            </w:r>
            <w:r>
              <w:rPr>
                <w:sz w:val="24"/>
                <w:szCs w:val="24"/>
              </w:rPr>
              <w:t>-00 до 13-</w:t>
            </w:r>
            <w:r w:rsidR="00717B2C">
              <w:rPr>
                <w:sz w:val="24"/>
                <w:szCs w:val="24"/>
              </w:rPr>
              <w:t>00</w:t>
            </w:r>
          </w:p>
          <w:p w:rsidR="00C04106" w:rsidRDefault="00C85E1C">
            <w:pPr>
              <w:contextualSpacing/>
              <w:jc w:val="both"/>
              <w:rPr>
                <w:sz w:val="24"/>
                <w:szCs w:val="24"/>
              </w:rPr>
            </w:pPr>
            <w:r>
              <w:rPr>
                <w:sz w:val="24"/>
                <w:szCs w:val="24"/>
              </w:rPr>
              <w:t>выходные дни - суббота, воскресенье.</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85E1C" w:rsidP="00717B2C">
            <w:pPr>
              <w:contextualSpacing/>
              <w:jc w:val="both"/>
              <w:rPr>
                <w:sz w:val="24"/>
                <w:szCs w:val="24"/>
              </w:rPr>
            </w:pPr>
            <w:r>
              <w:rPr>
                <w:sz w:val="24"/>
                <w:szCs w:val="24"/>
              </w:rPr>
              <w:t xml:space="preserve">8 (47140) </w:t>
            </w:r>
            <w:r w:rsidR="00717B2C">
              <w:rPr>
                <w:sz w:val="24"/>
                <w:szCs w:val="24"/>
              </w:rPr>
              <w:t>94-2-35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B2C" w:rsidRDefault="00717B2C" w:rsidP="00717B2C">
            <w:pPr>
              <w:contextualSpacing/>
              <w:jc w:val="both"/>
              <w:rPr>
                <w:sz w:val="28"/>
                <w:szCs w:val="28"/>
              </w:rPr>
            </w:pPr>
            <w:r>
              <w:rPr>
                <w:sz w:val="28"/>
                <w:szCs w:val="28"/>
                <w:lang w:val="en-US"/>
              </w:rPr>
              <w:t>adm</w:t>
            </w:r>
            <w:r w:rsidRPr="00A64707">
              <w:rPr>
                <w:sz w:val="28"/>
                <w:szCs w:val="28"/>
              </w:rPr>
              <w:t>.</w:t>
            </w:r>
            <w:r>
              <w:rPr>
                <w:sz w:val="28"/>
                <w:szCs w:val="28"/>
                <w:lang w:val="en-US"/>
              </w:rPr>
              <w:t>ygoni</w:t>
            </w:r>
            <w:r>
              <w:rPr>
                <w:sz w:val="28"/>
                <w:szCs w:val="28"/>
              </w:rPr>
              <w:t>@</w:t>
            </w:r>
            <w:r>
              <w:rPr>
                <w:sz w:val="28"/>
                <w:szCs w:val="28"/>
                <w:lang w:val="en-US"/>
              </w:rPr>
              <w:t>yandex</w:t>
            </w:r>
            <w:r>
              <w:rPr>
                <w:sz w:val="28"/>
                <w:szCs w:val="28"/>
              </w:rPr>
              <w:t>.</w:t>
            </w:r>
            <w:r>
              <w:rPr>
                <w:sz w:val="28"/>
                <w:szCs w:val="28"/>
                <w:lang w:val="en-US"/>
              </w:rPr>
              <w:t>ru</w:t>
            </w:r>
          </w:p>
          <w:p w:rsidR="00C04106" w:rsidRDefault="00C04106">
            <w:pPr>
              <w:contextualSpacing/>
              <w:jc w:val="both"/>
              <w:rPr>
                <w:sz w:val="24"/>
                <w:szCs w:val="24"/>
                <w:lang w:val="en-US"/>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Pr="0075522D" w:rsidRDefault="0075522D">
            <w:pPr>
              <w:contextualSpacing/>
              <w:jc w:val="both"/>
              <w:rPr>
                <w:color w:val="000000" w:themeColor="text1"/>
                <w:sz w:val="24"/>
                <w:szCs w:val="24"/>
                <w:lang w:val="en-US"/>
              </w:rPr>
            </w:pPr>
            <w:r w:rsidRPr="0075522D">
              <w:rPr>
                <w:color w:val="000000" w:themeColor="text1"/>
                <w:sz w:val="28"/>
                <w:szCs w:val="28"/>
              </w:rPr>
              <w:t>http://</w:t>
            </w:r>
            <w:r w:rsidRPr="0075522D">
              <w:rPr>
                <w:color w:val="000000" w:themeColor="text1"/>
                <w:sz w:val="28"/>
                <w:szCs w:val="28"/>
                <w:lang w:val="en-US"/>
              </w:rPr>
              <w:t>b</w:t>
            </w:r>
            <w:r w:rsidRPr="0075522D">
              <w:rPr>
                <w:color w:val="000000" w:themeColor="text1"/>
                <w:sz w:val="28"/>
                <w:szCs w:val="28"/>
              </w:rPr>
              <w:t>-</w:t>
            </w:r>
            <w:r w:rsidRPr="0075522D">
              <w:rPr>
                <w:color w:val="000000" w:themeColor="text1"/>
                <w:sz w:val="28"/>
                <w:szCs w:val="28"/>
                <w:lang w:val="en-US"/>
              </w:rPr>
              <w:t>ugoni</w:t>
            </w:r>
            <w:r w:rsidRPr="0075522D">
              <w:rPr>
                <w:color w:val="000000" w:themeColor="text1"/>
                <w:sz w:val="28"/>
                <w:szCs w:val="28"/>
              </w:rPr>
              <w:t>.ru/:</w:t>
            </w:r>
          </w:p>
        </w:tc>
      </w:tr>
      <w:tr w:rsidR="00C04106">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85E1C">
            <w:pPr>
              <w:contextualSpacing/>
              <w:jc w:val="center"/>
              <w:rPr>
                <w:sz w:val="24"/>
                <w:szCs w:val="24"/>
              </w:rPr>
            </w:pPr>
            <w:r>
              <w:rPr>
                <w:sz w:val="24"/>
                <w:szCs w:val="24"/>
              </w:rPr>
              <w:t xml:space="preserve">2.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85E1C">
            <w:pPr>
              <w:contextualSpacing/>
              <w:jc w:val="both"/>
              <w:rPr>
                <w:sz w:val="24"/>
                <w:szCs w:val="24"/>
              </w:rPr>
            </w:pPr>
            <w:r>
              <w:rPr>
                <w:sz w:val="24"/>
                <w:szCs w:val="24"/>
              </w:rPr>
              <w:t>Филиал ОБУ «МФЦ»</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85E1C">
            <w:pPr>
              <w:contextualSpacing/>
              <w:jc w:val="both"/>
              <w:rPr>
                <w:sz w:val="24"/>
                <w:szCs w:val="24"/>
              </w:rPr>
            </w:pPr>
            <w:r>
              <w:rPr>
                <w:sz w:val="24"/>
                <w:szCs w:val="24"/>
              </w:rPr>
              <w:t>307750, Курская область, г. Льгов, ул. Кирова, д.19/16</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85E1C">
            <w:pPr>
              <w:contextualSpacing/>
              <w:jc w:val="both"/>
              <w:rPr>
                <w:sz w:val="24"/>
                <w:szCs w:val="24"/>
              </w:rPr>
            </w:pPr>
            <w:r>
              <w:rPr>
                <w:sz w:val="24"/>
                <w:szCs w:val="24"/>
              </w:rPr>
              <w:t>График работы: понедельник-среда, пятница 9:00-18:00,</w:t>
            </w:r>
            <w:r>
              <w:rPr>
                <w:sz w:val="24"/>
                <w:szCs w:val="24"/>
              </w:rPr>
              <w:tab/>
              <w:t xml:space="preserve">        четверг 9:00-20:00,       суббота 9:00-16:00</w:t>
            </w:r>
          </w:p>
          <w:p w:rsidR="00C04106" w:rsidRDefault="00C85E1C">
            <w:pPr>
              <w:contextualSpacing/>
              <w:jc w:val="both"/>
              <w:rPr>
                <w:sz w:val="24"/>
                <w:szCs w:val="24"/>
              </w:rPr>
            </w:pPr>
            <w:r>
              <w:rPr>
                <w:sz w:val="24"/>
                <w:szCs w:val="24"/>
              </w:rPr>
              <w:t>без перерыва;</w:t>
            </w:r>
          </w:p>
          <w:p w:rsidR="00C04106" w:rsidRDefault="00C85E1C">
            <w:pPr>
              <w:contextualSpacing/>
              <w:jc w:val="both"/>
              <w:rPr>
                <w:sz w:val="24"/>
                <w:szCs w:val="24"/>
              </w:rPr>
            </w:pPr>
            <w:r>
              <w:rPr>
                <w:sz w:val="24"/>
                <w:szCs w:val="24"/>
              </w:rPr>
              <w:t>выходной день - воскресенье</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85E1C">
            <w:pPr>
              <w:contextualSpacing/>
              <w:jc w:val="both"/>
              <w:rPr>
                <w:sz w:val="24"/>
                <w:szCs w:val="24"/>
              </w:rPr>
            </w:pPr>
            <w:r>
              <w:rPr>
                <w:sz w:val="24"/>
                <w:szCs w:val="24"/>
              </w:rPr>
              <w:t>8 (47140) 2-22-11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85E1C">
            <w:pPr>
              <w:jc w:val="both"/>
              <w:rPr>
                <w:sz w:val="24"/>
                <w:szCs w:val="24"/>
              </w:rPr>
            </w:pPr>
            <w:r>
              <w:rPr>
                <w:sz w:val="24"/>
                <w:szCs w:val="24"/>
              </w:rPr>
              <w:t>mfc@rkursk.ru.</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06" w:rsidRDefault="00C85E1C">
            <w:pPr>
              <w:contextualSpacing/>
              <w:jc w:val="both"/>
              <w:rPr>
                <w:sz w:val="24"/>
                <w:szCs w:val="24"/>
              </w:rPr>
            </w:pPr>
            <w:r>
              <w:rPr>
                <w:sz w:val="24"/>
                <w:szCs w:val="24"/>
              </w:rPr>
              <w:t>www.mfc-kursk.ru.</w:t>
            </w:r>
          </w:p>
        </w:tc>
      </w:tr>
    </w:tbl>
    <w:p w:rsidR="00C04106" w:rsidRDefault="00C04106">
      <w:pPr>
        <w:ind w:firstLine="709"/>
        <w:contextualSpacing/>
        <w:jc w:val="both"/>
        <w:outlineLvl w:val="1"/>
        <w:rPr>
          <w:sz w:val="28"/>
          <w:szCs w:val="28"/>
        </w:rPr>
      </w:pPr>
    </w:p>
    <w:p w:rsidR="00C04106" w:rsidRDefault="00C04106">
      <w:pPr>
        <w:sectPr w:rsidR="00C04106">
          <w:headerReference w:type="default" r:id="rId11"/>
          <w:footerReference w:type="default" r:id="rId12"/>
          <w:headerReference w:type="first" r:id="rId13"/>
          <w:footerReference w:type="first" r:id="rId14"/>
          <w:endnotePr>
            <w:numFmt w:val="decimal"/>
          </w:endnotePr>
          <w:pgSz w:w="16838" w:h="11906" w:orient="landscape"/>
          <w:pgMar w:top="1134" w:right="567" w:bottom="851" w:left="1134" w:header="709" w:footer="720" w:gutter="0"/>
          <w:cols w:space="720"/>
          <w:titlePg/>
        </w:sectPr>
      </w:pPr>
    </w:p>
    <w:p w:rsidR="00C04106" w:rsidRDefault="00C85E1C">
      <w:pPr>
        <w:ind w:firstLine="3544"/>
        <w:contextualSpacing/>
        <w:rPr>
          <w:sz w:val="28"/>
          <w:szCs w:val="28"/>
        </w:rPr>
      </w:pPr>
      <w:r>
        <w:rPr>
          <w:sz w:val="28"/>
          <w:szCs w:val="28"/>
        </w:rPr>
        <w:lastRenderedPageBreak/>
        <w:t>Приложение 2</w:t>
      </w:r>
    </w:p>
    <w:p w:rsidR="00C04106" w:rsidRDefault="00C04106">
      <w:pPr>
        <w:ind w:firstLine="3544"/>
        <w:contextualSpacing/>
        <w:rPr>
          <w:sz w:val="28"/>
          <w:szCs w:val="28"/>
        </w:rPr>
      </w:pPr>
    </w:p>
    <w:p w:rsidR="00C04106" w:rsidRDefault="00C85E1C">
      <w:pPr>
        <w:ind w:firstLine="3544"/>
        <w:contextualSpacing/>
        <w:rPr>
          <w:sz w:val="28"/>
          <w:szCs w:val="28"/>
        </w:rPr>
      </w:pPr>
      <w:r>
        <w:rPr>
          <w:sz w:val="28"/>
          <w:szCs w:val="28"/>
        </w:rPr>
        <w:t xml:space="preserve">к административному </w:t>
      </w:r>
    </w:p>
    <w:p w:rsidR="00C04106" w:rsidRDefault="00C85E1C">
      <w:pPr>
        <w:ind w:firstLine="3544"/>
        <w:contextualSpacing/>
        <w:rPr>
          <w:sz w:val="28"/>
          <w:szCs w:val="28"/>
        </w:rPr>
      </w:pPr>
      <w:r>
        <w:rPr>
          <w:sz w:val="28"/>
          <w:szCs w:val="28"/>
        </w:rPr>
        <w:t xml:space="preserve">регламенту по предоставлению </w:t>
      </w:r>
    </w:p>
    <w:p w:rsidR="00C04106" w:rsidRDefault="00C85E1C">
      <w:pPr>
        <w:ind w:firstLine="3544"/>
        <w:contextualSpacing/>
        <w:rPr>
          <w:sz w:val="28"/>
          <w:szCs w:val="28"/>
        </w:rPr>
      </w:pPr>
      <w:r>
        <w:rPr>
          <w:sz w:val="28"/>
          <w:szCs w:val="28"/>
        </w:rPr>
        <w:t xml:space="preserve">муниципальной услуги </w:t>
      </w:r>
    </w:p>
    <w:p w:rsidR="00C04106" w:rsidRDefault="00C85E1C">
      <w:pPr>
        <w:ind w:left="3544"/>
        <w:contextualSpacing/>
        <w:rPr>
          <w:sz w:val="28"/>
          <w:szCs w:val="28"/>
        </w:rPr>
      </w:pPr>
      <w:r>
        <w:rPr>
          <w:sz w:val="28"/>
          <w:szCs w:val="28"/>
        </w:rPr>
        <w:t>«Предоставление земельных участков из земель сельскохозяйственного значения, находящихся в государственной и муниципальной собственности, для осуществления крестьянским (фермерским) хозяйством его деятельности»</w:t>
      </w:r>
    </w:p>
    <w:p w:rsidR="00C04106" w:rsidRDefault="00C04106">
      <w:pPr>
        <w:ind w:firstLine="709"/>
        <w:contextualSpacing/>
        <w:rPr>
          <w:sz w:val="28"/>
          <w:szCs w:val="28"/>
        </w:rPr>
      </w:pPr>
    </w:p>
    <w:p w:rsidR="00C04106" w:rsidRDefault="009429D9">
      <w:pPr>
        <w:ind w:firstLine="709"/>
        <w:contextualSpacing/>
        <w:jc w:val="center"/>
        <w:rPr>
          <w:sz w:val="28"/>
          <w:szCs w:val="28"/>
        </w:rPr>
      </w:pPr>
      <w:bookmarkStart w:id="50" w:name="_GoBack"/>
      <w:bookmarkEnd w:id="50"/>
      <w:r w:rsidRPr="009429D9">
        <w:rPr>
          <w:noProof/>
          <w:lang w:eastAsia="ru-RU"/>
        </w:rPr>
        <w:pict>
          <v:rect id="Rectangle 4" o:spid="_x0000_s1026" style="position:absolute;left:0;text-align:left;margin-left:-63pt;margin-top:688pt;width:345.75pt;height:24pt;z-index:2516582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" o:allowincell="f" strokeweight="1pt">
            <v:stroke dashstyle="dash"/>
            <v:textbox>
              <w:txbxContent>
                <w:p w:rsidR="00A64707" w:rsidRDefault="00A64707">
                  <w:r>
                    <w:t xml:space="preserve"> - положительное решение - отрицательное решение</w:t>
                  </w:r>
                </w:p>
              </w:txbxContent>
            </v:textbox>
          </v:rect>
        </w:pict>
      </w:r>
      <w:r w:rsidRPr="009429D9">
        <w:rPr>
          <w:noProof/>
          <w:lang w:eastAsia="ru-RU"/>
        </w:rPr>
        <w:pict>
          <v:shapetype id="_x0000_t32" coordsize="21600,21600" o:spt="32" o:oned="t" path="m,l21600,21600e" filled="f">
            <v:path arrowok="t" fillok="f" o:connecttype="none"/>
            <o:lock v:ext="edit" shapetype="t"/>
          </v:shapetype>
          <v:shape id="AutoShape 5" o:spid="_x0000_s1076" type="#_x0000_t32" style="position:absolute;left:0;text-align:left;margin-left:-54pt;margin-top:699.25pt;width:39.75pt;height:0;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" o:allowincell="f">
            <v:stroke endarrow="block"/>
          </v:shape>
        </w:pict>
      </w:r>
      <w:r w:rsidRPr="009429D9">
        <w:rPr>
          <w:noProof/>
          <w:lang w:eastAsia="ru-RU"/>
        </w:rPr>
        <w:pict>
          <v:shape id="AutoShape 6" o:spid="_x0000_s1075" type="#_x0000_t32" style="position:absolute;left:0;text-align:left;margin-left:114pt;margin-top:699.25pt;width:45.75pt;height:0;z-index:2516582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" o:allowincell="f" strokeweight="1pt">
            <v:stroke dashstyle="dash" endarrow="block"/>
          </v:shape>
        </w:pict>
      </w:r>
      <w:r w:rsidRPr="009429D9">
        <w:rPr>
          <w:noProof/>
          <w:lang w:eastAsia="ru-RU"/>
        </w:rPr>
        <w:pict>
          <v:rect id="Text Box 7" o:spid="_x0000_s1027" style="position:absolute;left:0;text-align:left;margin-left:295.2pt;margin-top:688pt;width:189.75pt;height:24pt;z-index:2516582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" o:allowincell="f">
            <v:textbox>
              <w:txbxContent>
                <w:p w:rsidR="00A64707" w:rsidRDefault="00A64707">
                  <w:r>
                    <w:t>Общий срок – 25 дней</w:t>
                  </w:r>
                </w:p>
              </w:txbxContent>
            </v:textbox>
          </v:rect>
        </w:pict>
      </w:r>
      <w:r w:rsidR="00C85E1C">
        <w:rPr>
          <w:sz w:val="28"/>
          <w:szCs w:val="28"/>
        </w:rPr>
        <w:t>Блок-схема предоставления муниципальной услуги</w:t>
      </w:r>
    </w:p>
    <w:p w:rsidR="00C04106" w:rsidRDefault="009429D9">
      <w:pPr>
        <w:outlineLvl w:val="1"/>
        <w:rPr>
          <w:b/>
          <w:sz w:val="24"/>
          <w:szCs w:val="24"/>
        </w:rPr>
      </w:pPr>
      <w:r w:rsidRPr="009429D9">
        <w:rPr>
          <w:noProof/>
          <w:lang w:eastAsia="ru-RU"/>
        </w:rPr>
        <w:pict>
          <v:rect id="Прямоугольник 35" o:spid="_x0000_s1028" style="position:absolute;margin-left:18pt;margin-top:3.8pt;width:423pt;height:36.95pt;z-index:2516582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" o:allowincell="f">
            <v:textbox>
              <w:txbxContent>
                <w:p w:rsidR="00A64707" w:rsidRDefault="00A64707">
                  <w:pPr>
                    <w:jc w:val="center"/>
                  </w:pPr>
                  <w:r>
                    <w:t>Обращение заявителя с заявлением и документами, необходимыми для предоставления муниципальной услуги</w:t>
                  </w:r>
                </w:p>
                <w:p w:rsidR="00A64707" w:rsidRDefault="00A64707"/>
              </w:txbxContent>
            </v:textbox>
          </v:rect>
        </w:pict>
      </w:r>
    </w:p>
    <w:p w:rsidR="00C04106" w:rsidRDefault="00C04106">
      <w:pPr>
        <w:outlineLvl w:val="1"/>
        <w:rPr>
          <w:b/>
          <w:sz w:val="24"/>
          <w:szCs w:val="24"/>
        </w:rPr>
      </w:pPr>
    </w:p>
    <w:p w:rsidR="00C04106" w:rsidRDefault="009429D9">
      <w:pPr>
        <w:jc w:val="center"/>
        <w:outlineLvl w:val="1"/>
        <w:rPr>
          <w:sz w:val="24"/>
          <w:szCs w:val="24"/>
        </w:rPr>
      </w:pPr>
      <w:r w:rsidRPr="009429D9">
        <w:rPr>
          <w:noProof/>
          <w:lang w:eastAsia="ru-RU"/>
        </w:rPr>
        <w:pict>
          <v:shape id="Прямая со стрелкой 33" o:spid="_x0000_s1074" type="#_x0000_t32" style="position:absolute;left:0;text-align:left;margin-left:96.95pt;margin-top:13.15pt;width:0;height:27pt;z-index:2516582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" o:allowincell="f">
            <v:stroke endarrow="block"/>
          </v:shape>
        </w:pict>
      </w:r>
      <w:r w:rsidRPr="009429D9">
        <w:rPr>
          <w:noProof/>
          <w:lang w:eastAsia="ru-RU"/>
        </w:rPr>
        <w:pict>
          <v:shape id="Прямая со стрелкой 34" o:spid="_x0000_s1073" type="#_x0000_t32" style="position:absolute;left:0;text-align:left;margin-left:369pt;margin-top:13.15pt;width:0;height:27pt;z-index:2516582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" o:allowincell="f">
            <v:stroke endarrow="block"/>
          </v:shape>
        </w:pict>
      </w:r>
    </w:p>
    <w:p w:rsidR="00C04106" w:rsidRDefault="00C04106">
      <w:pPr>
        <w:jc w:val="center"/>
        <w:rPr>
          <w:sz w:val="24"/>
          <w:szCs w:val="24"/>
        </w:rPr>
      </w:pPr>
    </w:p>
    <w:p w:rsidR="00C04106" w:rsidRDefault="009429D9">
      <w:pPr>
        <w:jc w:val="center"/>
        <w:rPr>
          <w:sz w:val="24"/>
          <w:szCs w:val="24"/>
        </w:rPr>
      </w:pPr>
      <w:r w:rsidRPr="009429D9">
        <w:rPr>
          <w:noProof/>
          <w:lang w:eastAsia="ru-RU"/>
        </w:rPr>
        <w:pict>
          <v:rect id="Прямоугольник 32" o:spid="_x0000_s1029" style="position:absolute;left:0;text-align:left;margin-left:18.45pt;margin-top:12.15pt;width:423pt;height:22.5pt;z-index:2516582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" o:allowincell="f">
            <v:textbox>
              <w:txbxContent>
                <w:p w:rsidR="00A64707" w:rsidRDefault="00A64707">
                  <w:pPr>
                    <w:jc w:val="center"/>
                  </w:pPr>
                  <w:r>
                    <w:t xml:space="preserve">Проверка документов </w:t>
                  </w:r>
                </w:p>
                <w:p w:rsidR="00A64707" w:rsidRDefault="00A64707">
                  <w:pPr>
                    <w:jc w:val="center"/>
                  </w:pPr>
                </w:p>
                <w:p w:rsidR="00A64707" w:rsidRDefault="00A64707"/>
              </w:txbxContent>
            </v:textbox>
          </v:rect>
        </w:pict>
      </w:r>
    </w:p>
    <w:p w:rsidR="00C04106" w:rsidRDefault="00C04106">
      <w:pPr>
        <w:jc w:val="center"/>
        <w:rPr>
          <w:sz w:val="24"/>
          <w:szCs w:val="24"/>
        </w:rPr>
      </w:pPr>
    </w:p>
    <w:p w:rsidR="00C04106" w:rsidRDefault="009429D9">
      <w:pPr>
        <w:jc w:val="center"/>
        <w:rPr>
          <w:sz w:val="24"/>
          <w:szCs w:val="24"/>
        </w:rPr>
      </w:pPr>
      <w:r w:rsidRPr="009429D9">
        <w:rPr>
          <w:noProof/>
          <w:lang w:eastAsia="ru-RU"/>
        </w:rPr>
        <w:pict>
          <v:shape id="Прямая со стрелкой 31" o:spid="_x0000_s1072" type="#_x0000_t32" style="position:absolute;left:0;text-align:left;margin-left:96.95pt;margin-top:7.5pt;width:0;height:27pt;z-index:2516582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" o:allowincell="f">
            <v:stroke endarrow="block"/>
          </v:shape>
        </w:pict>
      </w:r>
    </w:p>
    <w:p w:rsidR="00C04106" w:rsidRDefault="00C04106">
      <w:pPr>
        <w:jc w:val="center"/>
        <w:rPr>
          <w:sz w:val="24"/>
          <w:szCs w:val="24"/>
        </w:rPr>
      </w:pPr>
    </w:p>
    <w:p w:rsidR="00C04106" w:rsidRDefault="009429D9">
      <w:pPr>
        <w:jc w:val="center"/>
        <w:rPr>
          <w:sz w:val="24"/>
          <w:szCs w:val="24"/>
        </w:rPr>
      </w:pPr>
      <w:r w:rsidRPr="009429D9">
        <w:rPr>
          <w:noProof/>
          <w:lang w:eastAsia="ru-RU"/>
        </w:rPr>
        <w:pict>
          <v:rect id="Прямоугольник 28" o:spid="_x0000_s1030" style="position:absolute;left:0;text-align:left;margin-left:-27pt;margin-top:7.65pt;width:228pt;height:36pt;z-index:2516582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" o:allowincell="f">
            <v:textbox>
              <w:txbxContent>
                <w:p w:rsidR="00A64707" w:rsidRDefault="00A64707">
                  <w:pPr>
                    <w:jc w:val="center"/>
                  </w:pPr>
                  <w:r>
                    <w:t>Имеются основания для отказа в приеме документов</w:t>
                  </w:r>
                </w:p>
              </w:txbxContent>
            </v:textbox>
          </v:rect>
        </w:pict>
      </w:r>
    </w:p>
    <w:p w:rsidR="00C04106" w:rsidRDefault="009429D9">
      <w:pPr>
        <w:jc w:val="center"/>
        <w:rPr>
          <w:sz w:val="24"/>
          <w:szCs w:val="24"/>
        </w:rPr>
      </w:pPr>
      <w:r w:rsidRPr="009429D9">
        <w:rPr>
          <w:noProof/>
          <w:lang w:eastAsia="ru-RU"/>
        </w:rPr>
        <w:pict>
          <v:rect id="Прямоугольник 30" o:spid="_x0000_s1031" style="position:absolute;left:0;text-align:left;margin-left:252pt;margin-top:6.6pt;width:222pt;height:36pt;z-index:2516582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" o:allowincell="f">
            <v:textbox>
              <w:txbxContent>
                <w:p w:rsidR="00A64707" w:rsidRDefault="00A64707">
                  <w:pPr>
                    <w:jc w:val="center"/>
                  </w:pPr>
                  <w:r>
                    <w:t>Отказ в приеме документов</w:t>
                  </w:r>
                </w:p>
              </w:txbxContent>
            </v:textbox>
          </v:rect>
        </w:pict>
      </w:r>
      <w:r w:rsidRPr="009429D9">
        <w:rPr>
          <w:noProof/>
          <w:lang w:eastAsia="ru-RU"/>
        </w:rPr>
        <w:pict>
          <v:rect id="Поле 29" o:spid="_x0000_s1032" style="position:absolute;left:0;text-align:left;margin-left:207pt;margin-top:6.6pt;width:36pt;height:27pt;z-index:2516582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" o:allowincell="f" filled="f" stroked="f">
            <v:textbox>
              <w:txbxContent>
                <w:p w:rsidR="00A64707" w:rsidRDefault="00A64707">
                  <w:r>
                    <w:t>да</w:t>
                  </w:r>
                </w:p>
              </w:txbxContent>
            </v:textbox>
          </v:rect>
        </w:pict>
      </w:r>
    </w:p>
    <w:p w:rsidR="00C04106" w:rsidRDefault="009429D9">
      <w:pPr>
        <w:jc w:val="center"/>
        <w:rPr>
          <w:sz w:val="24"/>
          <w:szCs w:val="24"/>
        </w:rPr>
      </w:pPr>
      <w:r w:rsidRPr="009429D9">
        <w:rPr>
          <w:noProof/>
          <w:lang w:eastAsia="ru-RU"/>
        </w:rPr>
        <w:pict>
          <v:shape id="Прямая со стрелкой 27" o:spid="_x0000_s1071" type="#_x0000_t32" style="position:absolute;left:0;text-align:left;margin-left:201pt;margin-top:9.6pt;width:51pt;height:0;z-index:2516582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" o:allowincell="f">
            <v:stroke endarrow="block"/>
          </v:shape>
        </w:pict>
      </w:r>
    </w:p>
    <w:p w:rsidR="00C04106" w:rsidRDefault="009429D9">
      <w:pPr>
        <w:jc w:val="center"/>
        <w:rPr>
          <w:sz w:val="24"/>
          <w:szCs w:val="24"/>
        </w:rPr>
      </w:pPr>
      <w:r w:rsidRPr="009429D9">
        <w:rPr>
          <w:noProof/>
          <w:lang w:eastAsia="ru-RU"/>
        </w:rPr>
        <w:pict>
          <v:rect id="Поле 25" o:spid="_x0000_s1033" style="position:absolute;left:0;text-align:left;margin-left:54pt;margin-top:4.5pt;width:36pt;height:30pt;z-index:2516582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" o:allowincell="f" filled="f" stroked="f">
            <v:textbox>
              <w:txbxContent>
                <w:p w:rsidR="00A64707" w:rsidRDefault="00A64707">
                  <w:r>
                    <w:t xml:space="preserve"> нет</w:t>
                  </w:r>
                </w:p>
              </w:txbxContent>
            </v:textbox>
          </v:rect>
        </w:pict>
      </w:r>
      <w:r w:rsidRPr="009429D9">
        <w:rPr>
          <w:noProof/>
          <w:lang w:eastAsia="ru-RU"/>
        </w:rPr>
        <w:pict>
          <v:shape id="Прямая со стрелкой 26" o:spid="_x0000_s1070" type="#_x0000_t32" style="position:absolute;left:0;text-align:left;margin-left:97.35pt;margin-top:4.55pt;width:.05pt;height:17.95pt;z-index:25165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" o:allowincell="f">
            <v:stroke endarrow="block"/>
          </v:shape>
        </w:pict>
      </w:r>
    </w:p>
    <w:p w:rsidR="00C04106" w:rsidRDefault="009429D9">
      <w:pPr>
        <w:jc w:val="center"/>
        <w:rPr>
          <w:sz w:val="24"/>
          <w:szCs w:val="24"/>
        </w:rPr>
      </w:pPr>
      <w:r w:rsidRPr="009429D9">
        <w:rPr>
          <w:noProof/>
          <w:lang w:eastAsia="ru-RU"/>
        </w:rPr>
        <w:pict>
          <v:rect id="Прямоугольник 24" o:spid="_x0000_s1034" style="position:absolute;left:0;text-align:left;margin-left:-27.75pt;margin-top:9.4pt;width:225pt;height:36pt;z-index:2516582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" o:allowincell="f">
            <v:textbox>
              <w:txbxContent>
                <w:p w:rsidR="00A64707" w:rsidRDefault="00A64707">
                  <w:pPr>
                    <w:jc w:val="center"/>
                  </w:pPr>
                  <w:r>
                    <w:t>Прием и регистрация документов</w:t>
                  </w:r>
                </w:p>
              </w:txbxContent>
            </v:textbox>
          </v:rect>
        </w:pict>
      </w:r>
    </w:p>
    <w:p w:rsidR="00C04106" w:rsidRDefault="00C04106">
      <w:pPr>
        <w:jc w:val="center"/>
        <w:rPr>
          <w:sz w:val="24"/>
          <w:szCs w:val="24"/>
        </w:rPr>
      </w:pPr>
    </w:p>
    <w:p w:rsidR="00C04106" w:rsidRDefault="00C04106">
      <w:pPr>
        <w:rPr>
          <w:sz w:val="24"/>
          <w:szCs w:val="24"/>
        </w:rPr>
      </w:pPr>
    </w:p>
    <w:p w:rsidR="00C04106" w:rsidRDefault="009429D9">
      <w:pPr>
        <w:rPr>
          <w:sz w:val="24"/>
          <w:szCs w:val="24"/>
        </w:rPr>
      </w:pPr>
      <w:r w:rsidRPr="009429D9">
        <w:rPr>
          <w:noProof/>
          <w:lang w:eastAsia="ru-RU"/>
        </w:rPr>
        <w:pict>
          <v:shape id="Прямая со стрелкой 48" o:spid="_x0000_s1069" type="#_x0000_t32" style="position:absolute;margin-left:97.5pt;margin-top:1.15pt;width:.05pt;height:17.95pt;z-index:25165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" o:allowincell="f">
            <v:stroke endarrow="block"/>
          </v:shape>
        </w:pict>
      </w:r>
    </w:p>
    <w:p w:rsidR="00C04106" w:rsidRDefault="009429D9">
      <w:pPr>
        <w:rPr>
          <w:sz w:val="24"/>
          <w:szCs w:val="24"/>
        </w:rPr>
      </w:pPr>
      <w:r w:rsidRPr="009429D9">
        <w:rPr>
          <w:noProof/>
          <w:lang w:eastAsia="ru-RU"/>
        </w:rPr>
        <w:pict>
          <v:rect id="Прямоугольник 3" o:spid="_x0000_s1035" style="position:absolute;margin-left:-27pt;margin-top:7.55pt;width:234pt;height:36pt;z-index:251658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" o:allowincell="f">
            <v:textbox>
              <w:txbxContent>
                <w:p w:rsidR="00A64707" w:rsidRDefault="00A64707">
                  <w:pPr>
                    <w:jc w:val="center"/>
                  </w:pPr>
                  <w:r>
                    <w:t>Публикация сообщений о приеме заявлений на предоставление земельного участка</w:t>
                  </w:r>
                </w:p>
              </w:txbxContent>
            </v:textbox>
          </v:rect>
        </w:pict>
      </w:r>
    </w:p>
    <w:p w:rsidR="00C04106" w:rsidRDefault="00C04106">
      <w:pPr>
        <w:rPr>
          <w:sz w:val="24"/>
          <w:szCs w:val="24"/>
        </w:rPr>
      </w:pPr>
    </w:p>
    <w:p w:rsidR="00C04106" w:rsidRDefault="00C04106">
      <w:pPr>
        <w:rPr>
          <w:sz w:val="24"/>
          <w:szCs w:val="24"/>
        </w:rPr>
      </w:pPr>
    </w:p>
    <w:p w:rsidR="00C04106" w:rsidRDefault="009429D9">
      <w:pPr>
        <w:rPr>
          <w:sz w:val="24"/>
          <w:szCs w:val="24"/>
        </w:rPr>
      </w:pPr>
      <w:r w:rsidRPr="009429D9">
        <w:rPr>
          <w:noProof/>
          <w:lang w:eastAsia="ru-RU"/>
        </w:rPr>
        <w:pict>
          <v:shape id="Прямая со стрелкой 15" o:spid="_x0000_s1068" type="#_x0000_t32" style="position:absolute;margin-left:99pt;margin-top:2.15pt;width:.05pt;height:17.95pt;z-index:2516582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" o:allowincell="f">
            <v:stroke endarrow="block"/>
          </v:shape>
        </w:pict>
      </w:r>
      <w:r w:rsidRPr="009429D9">
        <w:rPr>
          <w:noProof/>
          <w:lang w:eastAsia="ru-RU"/>
        </w:rPr>
        <w:pict>
          <v:shape id="Прямая со стрелкой 13" o:spid="_x0000_s1067" type="#_x0000_t32" style="position:absolute;margin-left:207pt;margin-top:2.15pt;width:54pt;height:9pt;z-index:2516582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" o:allowincell="f">
            <v:stroke endarrow="block"/>
          </v:shape>
        </w:pict>
      </w:r>
    </w:p>
    <w:p w:rsidR="00C04106" w:rsidRDefault="009429D9">
      <w:pPr>
        <w:rPr>
          <w:sz w:val="24"/>
          <w:szCs w:val="24"/>
        </w:rPr>
      </w:pPr>
      <w:r w:rsidRPr="009429D9">
        <w:rPr>
          <w:noProof/>
          <w:lang w:eastAsia="ru-RU"/>
        </w:rPr>
        <w:pict>
          <v:rect id="Прямоугольник 43" o:spid="_x0000_s1036" style="position:absolute;margin-left:-27pt;margin-top:6.35pt;width:234pt;height:36pt;z-index:2516582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" o:allowincell="f">
            <v:textbox>
              <w:txbxContent>
                <w:p w:rsidR="00A64707" w:rsidRDefault="00A64707">
                  <w:pPr>
                    <w:jc w:val="center"/>
                  </w:pPr>
                  <w:r>
                    <w:t>Не поступили заявления от других заявителей</w:t>
                  </w:r>
                </w:p>
              </w:txbxContent>
            </v:textbox>
          </v:rect>
        </w:pict>
      </w:r>
      <w:r w:rsidRPr="009429D9">
        <w:rPr>
          <w:noProof/>
          <w:lang w:eastAsia="ru-RU"/>
        </w:rPr>
        <w:pict>
          <v:rect id="Прямоугольник 42" o:spid="_x0000_s1037" style="position:absolute;margin-left:234pt;margin-top:6.35pt;width:234pt;height:36pt;z-index:2516582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" o:allowincell="f">
            <v:textbox>
              <w:txbxContent>
                <w:p w:rsidR="00A64707" w:rsidRDefault="00A64707">
                  <w:pPr>
                    <w:jc w:val="center"/>
                  </w:pPr>
                  <w:r>
                    <w:t>Поступили заявления от других заявителей</w:t>
                  </w:r>
                </w:p>
              </w:txbxContent>
            </v:textbox>
          </v:rect>
        </w:pict>
      </w:r>
    </w:p>
    <w:p w:rsidR="00C04106" w:rsidRDefault="00C04106">
      <w:pPr>
        <w:rPr>
          <w:sz w:val="24"/>
          <w:szCs w:val="24"/>
        </w:rPr>
      </w:pPr>
    </w:p>
    <w:p w:rsidR="00C04106" w:rsidRDefault="00C04106">
      <w:pPr>
        <w:rPr>
          <w:sz w:val="24"/>
          <w:szCs w:val="24"/>
        </w:rPr>
      </w:pPr>
    </w:p>
    <w:p w:rsidR="00C04106" w:rsidRDefault="009429D9">
      <w:pPr>
        <w:rPr>
          <w:sz w:val="24"/>
          <w:szCs w:val="24"/>
        </w:rPr>
      </w:pPr>
      <w:r w:rsidRPr="009429D9">
        <w:rPr>
          <w:noProof/>
          <w:lang w:eastAsia="ru-RU"/>
        </w:rPr>
        <w:pict>
          <v:shape id="Прямая со стрелкой 44" o:spid="_x0000_s1066" type="#_x0000_t32" style="position:absolute;margin-left:99pt;margin-top:2.15pt;width:.05pt;height:88.8pt;z-index:2516582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" o:allowincell="f">
            <v:stroke endarrow="block"/>
          </v:shape>
        </w:pict>
      </w:r>
      <w:r w:rsidRPr="009429D9">
        <w:rPr>
          <w:noProof/>
          <w:lang w:eastAsia="ru-RU"/>
        </w:rPr>
        <w:pict>
          <v:shape id="Прямая со стрелкой 45" o:spid="_x0000_s1065" type="#_x0000_t32" style="position:absolute;margin-left:333pt;margin-top:.95pt;width:0;height:19.2pt;z-index:2516582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" o:allowincell="f">
            <v:stroke endarrow="block"/>
          </v:shape>
        </w:pict>
      </w:r>
    </w:p>
    <w:p w:rsidR="00C04106" w:rsidRDefault="009429D9">
      <w:pPr>
        <w:rPr>
          <w:sz w:val="24"/>
          <w:szCs w:val="24"/>
        </w:rPr>
      </w:pPr>
      <w:r w:rsidRPr="009429D9">
        <w:rPr>
          <w:noProof/>
          <w:lang w:eastAsia="ru-RU"/>
        </w:rPr>
        <w:pict>
          <v:rect id="Прямоугольник 46" o:spid="_x0000_s1038" style="position:absolute;margin-left:234pt;margin-top:6.35pt;width:234pt;height:36pt;z-index:2516582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" o:allowincell="f">
            <v:textbox>
              <w:txbxContent>
                <w:p w:rsidR="00A64707" w:rsidRDefault="00A64707">
                  <w:pPr>
                    <w:jc w:val="center"/>
                  </w:pPr>
                  <w:r>
                    <w:t>Подготовка и проведение аукциона</w:t>
                  </w:r>
                </w:p>
              </w:txbxContent>
            </v:textbox>
          </v:rect>
        </w:pict>
      </w:r>
    </w:p>
    <w:p w:rsidR="00C04106" w:rsidRDefault="00C04106">
      <w:pPr>
        <w:rPr>
          <w:sz w:val="24"/>
          <w:szCs w:val="24"/>
        </w:rPr>
      </w:pPr>
    </w:p>
    <w:p w:rsidR="00C04106" w:rsidRDefault="009429D9">
      <w:pPr>
        <w:rPr>
          <w:sz w:val="24"/>
          <w:szCs w:val="24"/>
        </w:rPr>
      </w:pPr>
      <w:r w:rsidRPr="009429D9">
        <w:rPr>
          <w:noProof/>
          <w:lang w:eastAsia="ru-RU"/>
        </w:rPr>
        <w:pict>
          <v:shape id="Прямая со стрелкой 47" o:spid="_x0000_s1064" type="#_x0000_t32" style="position:absolute;margin-left:162pt;margin-top:4.55pt;width:1in;height:36pt;flip:x;z-index:2516582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" o:allowincell="f">
            <v:stroke endarrow="block"/>
          </v:shape>
        </w:pict>
      </w:r>
    </w:p>
    <w:p w:rsidR="00C04106" w:rsidRDefault="00C04106">
      <w:pPr>
        <w:rPr>
          <w:sz w:val="24"/>
          <w:szCs w:val="24"/>
        </w:rPr>
      </w:pPr>
    </w:p>
    <w:p w:rsidR="00C04106" w:rsidRDefault="00C04106">
      <w:pPr>
        <w:rPr>
          <w:sz w:val="24"/>
          <w:szCs w:val="24"/>
        </w:rPr>
      </w:pPr>
    </w:p>
    <w:p w:rsidR="00C04106" w:rsidRDefault="009429D9">
      <w:pPr>
        <w:rPr>
          <w:sz w:val="24"/>
          <w:szCs w:val="24"/>
        </w:rPr>
      </w:pPr>
      <w:r w:rsidRPr="009429D9">
        <w:rPr>
          <w:noProof/>
          <w:lang w:eastAsia="ru-RU"/>
        </w:rPr>
        <w:pict>
          <v:rect id="Прямоугольник 23" o:spid="_x0000_s1039" style="position:absolute;margin-left:257pt;margin-top:10.3pt;width:222pt;height:52.7pt;z-index:2516582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" o:allowincell="f">
            <v:textbox>
              <w:txbxContent>
                <w:p w:rsidR="00A64707" w:rsidRDefault="00A64707">
                  <w:pPr>
                    <w:jc w:val="center"/>
                  </w:pPr>
                  <w:r>
                    <w:t>Формирование и направление межведомственных запросов, получение ответов</w:t>
                  </w:r>
                </w:p>
              </w:txbxContent>
            </v:textbox>
          </v:rect>
        </w:pict>
      </w:r>
      <w:r w:rsidRPr="009429D9">
        <w:rPr>
          <w:noProof/>
          <w:lang w:eastAsia="ru-RU"/>
        </w:rPr>
        <w:pict>
          <v:rect id="Прямоугольник 21" o:spid="_x0000_s1040" style="position:absolute;margin-left:-27pt;margin-top:9.75pt;width:234pt;height:36pt;z-index:2516582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" o:allowincell="f">
            <v:textbox>
              <w:txbxContent>
                <w:p w:rsidR="00A64707" w:rsidRDefault="00A64707">
                  <w:pPr>
                    <w:jc w:val="center"/>
                  </w:pPr>
                  <w:r>
                    <w:t>Имеется необходимость получения дополнительных документов (сведений)</w:t>
                  </w:r>
                </w:p>
              </w:txbxContent>
            </v:textbox>
          </v:rect>
        </w:pict>
      </w:r>
      <w:r w:rsidRPr="009429D9">
        <w:rPr>
          <w:noProof/>
          <w:lang w:eastAsia="ru-RU"/>
        </w:rPr>
        <w:pict>
          <v:rect id="Поле 20" o:spid="_x0000_s1041" style="position:absolute;margin-left:3in;margin-top:4.2pt;width:36pt;height:27pt;z-index:251658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" o:allowincell="f" filled="f" stroked="f">
            <v:textbox>
              <w:txbxContent>
                <w:p w:rsidR="00A64707" w:rsidRDefault="00A64707">
                  <w:r>
                    <w:t>да</w:t>
                  </w:r>
                </w:p>
              </w:txbxContent>
            </v:textbox>
          </v:rect>
        </w:pict>
      </w:r>
    </w:p>
    <w:p w:rsidR="00C04106" w:rsidRDefault="009429D9">
      <w:pPr>
        <w:jc w:val="center"/>
        <w:rPr>
          <w:sz w:val="24"/>
          <w:szCs w:val="24"/>
        </w:rPr>
      </w:pPr>
      <w:r w:rsidRPr="009429D9">
        <w:rPr>
          <w:noProof/>
          <w:lang w:eastAsia="ru-RU"/>
        </w:rPr>
        <w:pict>
          <v:shape id="Прямая со стрелкой 19" o:spid="_x0000_s1063" type="#_x0000_t32" style="position:absolute;left:0;text-align:left;margin-left:207pt;margin-top:7.25pt;width:50pt;height:0;z-index:2516582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" o:allowincell="f">
            <v:stroke endarrow="block"/>
          </v:shape>
        </w:pict>
      </w:r>
    </w:p>
    <w:p w:rsidR="00C04106" w:rsidRDefault="009429D9">
      <w:pPr>
        <w:rPr>
          <w:sz w:val="24"/>
          <w:szCs w:val="24"/>
        </w:rPr>
      </w:pPr>
      <w:r w:rsidRPr="009429D9">
        <w:rPr>
          <w:noProof/>
          <w:lang w:eastAsia="ru-RU"/>
        </w:rPr>
        <w:pict>
          <v:shape id="Прямая со стрелкой 18" o:spid="_x0000_s1062" type="#_x0000_t32" style="position:absolute;margin-left:90pt;margin-top:12.6pt;width:0;height:45pt;z-index:2516582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" o:allowincell="f"/>
        </w:pict>
      </w:r>
    </w:p>
    <w:p w:rsidR="00C04106" w:rsidRDefault="009429D9">
      <w:pPr>
        <w:rPr>
          <w:sz w:val="24"/>
          <w:szCs w:val="24"/>
        </w:rPr>
      </w:pPr>
      <w:r w:rsidRPr="009429D9">
        <w:rPr>
          <w:noProof/>
          <w:lang w:eastAsia="ru-RU"/>
        </w:rPr>
        <w:pict>
          <v:rect id="Поле 16" o:spid="_x0000_s1042" style="position:absolute;margin-left:54pt;margin-top:7.8pt;width:36pt;height:30pt;z-index:2516582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" o:allowincell="f" filled="f" stroked="f">
            <v:textbox>
              <w:txbxContent>
                <w:p w:rsidR="00A64707" w:rsidRDefault="00A64707">
                  <w:r>
                    <w:t xml:space="preserve"> нет</w:t>
                  </w:r>
                </w:p>
              </w:txbxContent>
            </v:textbox>
          </v:rect>
        </w:pict>
      </w:r>
      <w:r w:rsidRPr="009429D9">
        <w:rPr>
          <w:noProof/>
          <w:lang w:eastAsia="ru-RU"/>
        </w:rPr>
        <w:pict>
          <v:shape id="Прямая со стрелкой 17" o:spid="_x0000_s1061" type="#_x0000_t32" style="position:absolute;margin-left:369pt;margin-top:7.85pt;width:.05pt;height:17.95pt;z-index:2516582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" o:allowincell="f">
            <v:stroke endarrow="block"/>
          </v:shape>
        </w:pict>
      </w:r>
    </w:p>
    <w:p w:rsidR="00C04106" w:rsidRDefault="00C04106">
      <w:pPr>
        <w:jc w:val="both"/>
        <w:rPr>
          <w:sz w:val="24"/>
          <w:szCs w:val="24"/>
        </w:rPr>
      </w:pPr>
    </w:p>
    <w:p w:rsidR="00C04106" w:rsidRDefault="009429D9">
      <w:pPr>
        <w:jc w:val="center"/>
        <w:rPr>
          <w:sz w:val="24"/>
          <w:szCs w:val="24"/>
        </w:rPr>
      </w:pPr>
      <w:r w:rsidRPr="009429D9">
        <w:rPr>
          <w:noProof/>
          <w:lang w:eastAsia="ru-RU"/>
        </w:rPr>
        <w:pict>
          <v:rect id="Прямоугольник 12" o:spid="_x0000_s1043" style="position:absolute;left:0;text-align:left;margin-left:261pt;margin-top:.15pt;width:225pt;height:36pt;z-index:251658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" o:allowincell="f">
            <v:textbox>
              <w:txbxContent>
                <w:p w:rsidR="00A64707" w:rsidRDefault="00A64707">
                  <w:pPr>
                    <w:jc w:val="center"/>
                  </w:pPr>
                  <w:r>
                    <w:t>Рассмотрение материалов с учетом полученных данных</w:t>
                  </w:r>
                </w:p>
              </w:txbxContent>
            </v:textbox>
          </v:rect>
        </w:pict>
      </w:r>
    </w:p>
    <w:p w:rsidR="00C04106" w:rsidRDefault="009429D9">
      <w:pPr>
        <w:jc w:val="center"/>
        <w:rPr>
          <w:sz w:val="24"/>
          <w:szCs w:val="24"/>
        </w:rPr>
      </w:pPr>
      <w:r w:rsidRPr="009429D9">
        <w:rPr>
          <w:noProof/>
          <w:lang w:eastAsia="ru-RU"/>
        </w:rPr>
        <w:pict>
          <v:shape id="Прямая со стрелкой 14" o:spid="_x0000_s1060" type="#_x0000_t32" style="position:absolute;left:0;text-align:left;margin-left:90pt;margin-top:4.35pt;width:171.75pt;height:0;z-index:2516582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" o:allowincell="f">
            <v:stroke endarrow="block"/>
          </v:shape>
        </w:pict>
      </w:r>
    </w:p>
    <w:p w:rsidR="00C04106" w:rsidRDefault="009429D9">
      <w:pPr>
        <w:jc w:val="center"/>
        <w:rPr>
          <w:sz w:val="24"/>
          <w:szCs w:val="24"/>
        </w:rPr>
      </w:pPr>
      <w:r w:rsidRPr="009429D9">
        <w:rPr>
          <w:noProof/>
          <w:lang w:eastAsia="ru-RU"/>
        </w:rPr>
        <w:pict>
          <v:shape id="Прямая со стрелкой 11" o:spid="_x0000_s1059" type="#_x0000_t32" style="position:absolute;left:0;text-align:left;margin-left:369pt;margin-top:8.55pt;width:0;height:18pt;z-index:2516582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" o:allowincell="f">
            <v:stroke endarrow="block"/>
          </v:shape>
        </w:pict>
      </w:r>
    </w:p>
    <w:p w:rsidR="00C04106" w:rsidRDefault="00C04106">
      <w:pPr>
        <w:rPr>
          <w:sz w:val="24"/>
          <w:szCs w:val="24"/>
        </w:rPr>
      </w:pPr>
    </w:p>
    <w:p w:rsidR="00C04106" w:rsidRDefault="009429D9">
      <w:pPr>
        <w:jc w:val="center"/>
        <w:rPr>
          <w:sz w:val="24"/>
          <w:szCs w:val="24"/>
        </w:rPr>
      </w:pPr>
      <w:r w:rsidRPr="009429D9">
        <w:rPr>
          <w:noProof/>
          <w:lang w:eastAsia="ru-RU"/>
        </w:rPr>
        <w:pict>
          <v:rect id="Прямоугольник 10" o:spid="_x0000_s1044" style="position:absolute;left:0;text-align:left;margin-left:-9pt;margin-top:1.2pt;width:459pt;height:36pt;z-index:251658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" o:allowincell="f">
            <v:textbox>
              <w:txbxContent>
                <w:p w:rsidR="00A64707" w:rsidRDefault="00A64707">
                  <w:pPr>
                    <w:jc w:val="center"/>
                  </w:pPr>
                  <w:r>
                    <w:t>Имеются основания для отказа в предоставлении муниципальной услуги</w:t>
                  </w:r>
                </w:p>
                <w:p w:rsidR="00A64707" w:rsidRDefault="00A64707"/>
              </w:txbxContent>
            </v:textbox>
          </v:rect>
        </w:pict>
      </w:r>
    </w:p>
    <w:p w:rsidR="00C04106" w:rsidRDefault="00C04106">
      <w:pPr>
        <w:jc w:val="center"/>
        <w:rPr>
          <w:sz w:val="24"/>
          <w:szCs w:val="24"/>
        </w:rPr>
      </w:pPr>
    </w:p>
    <w:p w:rsidR="00C04106" w:rsidRDefault="009429D9">
      <w:pPr>
        <w:rPr>
          <w:sz w:val="24"/>
          <w:szCs w:val="24"/>
        </w:rPr>
      </w:pPr>
      <w:r w:rsidRPr="009429D9">
        <w:rPr>
          <w:noProof/>
          <w:lang w:eastAsia="ru-RU"/>
        </w:rPr>
        <w:lastRenderedPageBreak/>
        <w:pict>
          <v:shape id="Прямая со стрелкой 8" o:spid="_x0000_s1058" type="#_x0000_t32" style="position:absolute;margin-left:106.95pt;margin-top:10.85pt;width:.05pt;height:35.35pt;z-index:2516582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" o:allowincell="f">
            <v:stroke endarrow="block"/>
          </v:shape>
        </w:pict>
      </w:r>
      <w:r w:rsidRPr="009429D9">
        <w:rPr>
          <w:noProof/>
          <w:lang w:eastAsia="ru-RU"/>
        </w:rPr>
        <w:pict>
          <v:shape id="Прямая со стрелкой 9" o:spid="_x0000_s1057" type="#_x0000_t32" style="position:absolute;margin-left:320.55pt;margin-top:10.85pt;width:.05pt;height:35.35pt;z-index:2516582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" o:allowincell="f">
            <v:stroke endarrow="block"/>
          </v:shape>
        </w:pict>
      </w:r>
    </w:p>
    <w:p w:rsidR="00C04106" w:rsidRDefault="009429D9">
      <w:pPr>
        <w:jc w:val="center"/>
        <w:rPr>
          <w:sz w:val="24"/>
          <w:szCs w:val="24"/>
        </w:rPr>
      </w:pPr>
      <w:r w:rsidRPr="009429D9">
        <w:rPr>
          <w:noProof/>
          <w:lang w:eastAsia="ru-RU"/>
        </w:rPr>
        <w:pict>
          <v:rect id="Поле 6" o:spid="_x0000_s1045" style="position:absolute;left:0;text-align:left;margin-left:324pt;margin-top:4.8pt;width:36pt;height:30pt;z-index:2516582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" o:allowincell="f" filled="f" stroked="f">
            <v:textbox>
              <w:txbxContent>
                <w:p w:rsidR="00A64707" w:rsidRDefault="00A64707">
                  <w:r>
                    <w:t xml:space="preserve"> нет</w:t>
                  </w:r>
                </w:p>
              </w:txbxContent>
            </v:textbox>
          </v:rect>
        </w:pict>
      </w:r>
      <w:r w:rsidRPr="009429D9">
        <w:rPr>
          <w:noProof/>
          <w:lang w:eastAsia="ru-RU"/>
        </w:rPr>
        <w:pict>
          <v:rect id="Поле 7" o:spid="_x0000_s1046" style="position:absolute;left:0;text-align:left;margin-left:81pt;margin-top:4.8pt;width:36pt;height:27pt;z-index:2516582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" o:allowincell="f" filled="f" stroked="f">
            <v:textbox>
              <w:txbxContent>
                <w:p w:rsidR="00A64707" w:rsidRDefault="00A64707">
                  <w:r>
                    <w:t>да</w:t>
                  </w:r>
                </w:p>
              </w:txbxContent>
            </v:textbox>
          </v:rect>
        </w:pict>
      </w:r>
    </w:p>
    <w:p w:rsidR="00C04106" w:rsidRDefault="00C04106">
      <w:pPr>
        <w:rPr>
          <w:sz w:val="24"/>
          <w:szCs w:val="24"/>
        </w:rPr>
      </w:pPr>
    </w:p>
    <w:p w:rsidR="00C04106" w:rsidRDefault="009429D9">
      <w:pPr>
        <w:rPr>
          <w:sz w:val="28"/>
          <w:szCs w:val="28"/>
        </w:rPr>
      </w:pPr>
      <w:r w:rsidRPr="009429D9">
        <w:rPr>
          <w:noProof/>
          <w:lang w:eastAsia="ru-RU"/>
        </w:rPr>
        <w:pict>
          <v:rect id="Прямоугольник 5" o:spid="_x0000_s1047" style="position:absolute;margin-left:0;margin-top:4.2pt;width:225pt;height:36pt;z-index:2516582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" o:allowincell="f">
            <v:textbox>
              <w:txbxContent>
                <w:p w:rsidR="00A64707" w:rsidRDefault="00A64707">
                  <w:pPr>
                    <w:jc w:val="center"/>
                  </w:pPr>
                  <w:r>
                    <w:t>Отказ в предоставлении муниципальной услуги</w:t>
                  </w:r>
                </w:p>
              </w:txbxContent>
            </v:textbox>
          </v:rect>
        </w:pict>
      </w:r>
      <w:r w:rsidRPr="009429D9">
        <w:rPr>
          <w:noProof/>
          <w:lang w:eastAsia="ru-RU"/>
        </w:rPr>
        <w:pict>
          <v:rect id="Прямоугольник 4" o:spid="_x0000_s1048" style="position:absolute;margin-left:261pt;margin-top:4.2pt;width:225pt;height:36pt;z-index:2516582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" o:allowincell="f">
            <v:textbox>
              <w:txbxContent>
                <w:p w:rsidR="00A64707" w:rsidRDefault="00A64707">
                  <w:pPr>
                    <w:jc w:val="center"/>
                  </w:pPr>
                  <w:r>
                    <w:t>Предоставление муниципальной услуги</w:t>
                  </w:r>
                </w:p>
              </w:txbxContent>
            </v:textbox>
          </v:rect>
        </w:pict>
      </w:r>
    </w:p>
    <w:p w:rsidR="00C04106" w:rsidRDefault="00C04106">
      <w:pPr>
        <w:rPr>
          <w:sz w:val="28"/>
          <w:szCs w:val="28"/>
        </w:rPr>
      </w:pPr>
    </w:p>
    <w:p w:rsidR="00C04106" w:rsidRDefault="009429D9">
      <w:pPr>
        <w:rPr>
          <w:sz w:val="28"/>
          <w:szCs w:val="28"/>
        </w:rPr>
      </w:pPr>
      <w:r w:rsidRPr="009429D9">
        <w:rPr>
          <w:noProof/>
          <w:lang w:eastAsia="ru-RU"/>
        </w:rPr>
        <w:pict>
          <v:shape id="Прямая со стрелкой 2" o:spid="_x0000_s1056" type="#_x0000_t32" style="position:absolute;margin-left:320.2pt;margin-top:5.75pt;width:.05pt;height:18pt;flip:x;z-index:2516582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" o:allowincell="f">
            <v:stroke endarrow="block"/>
          </v:shape>
        </w:pict>
      </w:r>
      <w:r w:rsidRPr="009429D9">
        <w:rPr>
          <w:noProof/>
          <w:lang w:eastAsia="ru-RU"/>
        </w:rPr>
        <w:pict>
          <v:shape id="Прямая со стрелкой 39" o:spid="_x0000_s1055" type="#_x0000_t32" style="position:absolute;margin-left:108pt;margin-top:5.75pt;width:.05pt;height:18pt;flip:x;z-index:2516582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" o:allowincell="f">
            <v:stroke endarrow="block"/>
          </v:shape>
        </w:pict>
      </w:r>
    </w:p>
    <w:p w:rsidR="00C04106" w:rsidRDefault="009429D9">
      <w:pPr>
        <w:rPr>
          <w:sz w:val="28"/>
          <w:szCs w:val="28"/>
        </w:rPr>
      </w:pPr>
      <w:r w:rsidRPr="009429D9">
        <w:rPr>
          <w:noProof/>
          <w:lang w:eastAsia="ru-RU"/>
        </w:rPr>
        <w:pict>
          <v:rect id="Прямоугольник 1" o:spid="_x0000_s1049" style="position:absolute;margin-left:261pt;margin-top:7.65pt;width:225pt;height:36pt;z-index:2516582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" o:allowincell="f">
            <v:textbox>
              <w:txbxContent>
                <w:p w:rsidR="00A64707" w:rsidRDefault="00A64707">
                  <w:pPr>
                    <w:jc w:val="center"/>
                  </w:pPr>
                  <w:r>
                    <w:t>Подготовка решения о предоставлении земельного участка</w:t>
                  </w:r>
                </w:p>
              </w:txbxContent>
            </v:textbox>
          </v:rect>
        </w:pict>
      </w:r>
      <w:r w:rsidRPr="009429D9">
        <w:rPr>
          <w:noProof/>
          <w:lang w:eastAsia="ru-RU"/>
        </w:rPr>
        <w:pict>
          <v:rect id="Прямоугольник 38" o:spid="_x0000_s1050" style="position:absolute;margin-left:0;margin-top:7.65pt;width:225pt;height:36pt;z-index:2516582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" o:allowincell="f">
            <v:textbox>
              <w:txbxContent>
                <w:p w:rsidR="00A64707" w:rsidRDefault="00A64707">
                  <w:pPr>
                    <w:jc w:val="center"/>
                  </w:pPr>
                  <w:r>
                    <w:t>Выдача решения об отказе в предоставлении земельного участка</w:t>
                  </w:r>
                </w:p>
              </w:txbxContent>
            </v:textbox>
          </v:rect>
        </w:pict>
      </w:r>
    </w:p>
    <w:p w:rsidR="00C04106" w:rsidRDefault="00C04106">
      <w:pPr>
        <w:rPr>
          <w:sz w:val="28"/>
          <w:szCs w:val="28"/>
        </w:rPr>
      </w:pPr>
    </w:p>
    <w:p w:rsidR="00C04106" w:rsidRDefault="009429D9">
      <w:pPr>
        <w:contextualSpacing/>
        <w:rPr>
          <w:sz w:val="28"/>
          <w:szCs w:val="28"/>
        </w:rPr>
      </w:pPr>
      <w:r w:rsidRPr="009429D9">
        <w:rPr>
          <w:noProof/>
          <w:lang w:eastAsia="ru-RU"/>
        </w:rPr>
        <w:pict>
          <v:rect id="Прямоугольник 53" o:spid="_x0000_s1051" style="position:absolute;margin-left:261pt;margin-top:29.45pt;width:225pt;height:36pt;z-index:2516582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" o:allowincell="f">
            <v:textbox>
              <w:txbxContent>
                <w:p w:rsidR="00A64707" w:rsidRDefault="00A64707">
                  <w:pPr>
                    <w:jc w:val="center"/>
                  </w:pPr>
                  <w:r>
                    <w:t xml:space="preserve">Утверждение схемы расположения земельного участка </w:t>
                  </w:r>
                </w:p>
              </w:txbxContent>
            </v:textbox>
          </v:rect>
        </w:pict>
      </w:r>
      <w:r w:rsidRPr="009429D9">
        <w:rPr>
          <w:noProof/>
          <w:lang w:eastAsia="ru-RU"/>
        </w:rPr>
        <w:pict>
          <v:shape id="Прямая со стрелкой 54" o:spid="_x0000_s1054" type="#_x0000_t32" style="position:absolute;margin-left:320.2pt;margin-top:11.45pt;width:.05pt;height:18pt;flip:x;z-index:2516582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" o:allowincell="f">
            <v:stroke endarrow="block"/>
          </v:shape>
        </w:pict>
      </w:r>
      <w:r w:rsidRPr="009429D9">
        <w:rPr>
          <w:noProof/>
          <w:lang w:eastAsia="ru-RU"/>
        </w:rPr>
        <w:pict>
          <v:rect id="Прямоугольник 55" o:spid="_x0000_s1052" style="position:absolute;margin-left:208.2pt;margin-top:84.95pt;width:277.8pt;height:36pt;z-index:2516582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" o:allowincell="f">
            <v:textbox>
              <w:txbxContent>
                <w:p w:rsidR="00A64707" w:rsidRDefault="00A64707">
                  <w:pPr>
                    <w:jc w:val="center"/>
                  </w:pPr>
                  <w:r>
                    <w:t>Выдача решения о предоставлении земельного участка и договора аренды (купли-продажи)</w:t>
                  </w:r>
                </w:p>
              </w:txbxContent>
            </v:textbox>
          </v:rect>
        </w:pict>
      </w:r>
      <w:r w:rsidRPr="009429D9">
        <w:rPr>
          <w:noProof/>
          <w:lang w:eastAsia="ru-RU"/>
        </w:rPr>
        <w:pict>
          <v:shape id="Прямая со стрелкой 56" o:spid="_x0000_s1053" type="#_x0000_t32" style="position:absolute;margin-left:320.2pt;margin-top:66.95pt;width:.05pt;height:18pt;flip:x;z-index:2516582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" o:allowincell="f">
            <v:stroke endarrow="block"/>
          </v:shape>
        </w:pict>
      </w:r>
      <w:r w:rsidR="00C85E1C">
        <w:br w:type="page"/>
      </w:r>
    </w:p>
    <w:p w:rsidR="00C04106" w:rsidRDefault="00C85E1C">
      <w:pPr>
        <w:ind w:firstLine="3544"/>
        <w:contextualSpacing/>
        <w:rPr>
          <w:sz w:val="28"/>
          <w:szCs w:val="28"/>
        </w:rPr>
      </w:pPr>
      <w:r>
        <w:rPr>
          <w:sz w:val="28"/>
          <w:szCs w:val="28"/>
        </w:rPr>
        <w:lastRenderedPageBreak/>
        <w:t>Приложение 3</w:t>
      </w:r>
    </w:p>
    <w:p w:rsidR="00C04106" w:rsidRDefault="00C04106">
      <w:pPr>
        <w:ind w:firstLine="3544"/>
        <w:contextualSpacing/>
        <w:rPr>
          <w:sz w:val="28"/>
          <w:szCs w:val="28"/>
        </w:rPr>
      </w:pPr>
    </w:p>
    <w:p w:rsidR="00C04106" w:rsidRDefault="00C85E1C">
      <w:pPr>
        <w:ind w:firstLine="3544"/>
        <w:contextualSpacing/>
        <w:rPr>
          <w:sz w:val="28"/>
          <w:szCs w:val="28"/>
        </w:rPr>
      </w:pPr>
      <w:r>
        <w:rPr>
          <w:sz w:val="28"/>
          <w:szCs w:val="28"/>
        </w:rPr>
        <w:t xml:space="preserve">к административному </w:t>
      </w:r>
    </w:p>
    <w:p w:rsidR="00C04106" w:rsidRDefault="00C85E1C">
      <w:pPr>
        <w:ind w:firstLine="3544"/>
        <w:contextualSpacing/>
        <w:rPr>
          <w:sz w:val="28"/>
          <w:szCs w:val="28"/>
        </w:rPr>
      </w:pPr>
      <w:r>
        <w:rPr>
          <w:sz w:val="28"/>
          <w:szCs w:val="28"/>
        </w:rPr>
        <w:t xml:space="preserve">регламенту по предоставлению </w:t>
      </w:r>
    </w:p>
    <w:p w:rsidR="00C04106" w:rsidRDefault="00C85E1C">
      <w:pPr>
        <w:ind w:firstLine="3544"/>
        <w:contextualSpacing/>
        <w:rPr>
          <w:sz w:val="28"/>
          <w:szCs w:val="28"/>
        </w:rPr>
      </w:pPr>
      <w:r>
        <w:rPr>
          <w:sz w:val="28"/>
          <w:szCs w:val="28"/>
        </w:rPr>
        <w:t xml:space="preserve">муниципальной услуги </w:t>
      </w:r>
    </w:p>
    <w:p w:rsidR="00C04106" w:rsidRDefault="00C85E1C">
      <w:pPr>
        <w:ind w:left="3544"/>
        <w:contextualSpacing/>
        <w:rPr>
          <w:sz w:val="28"/>
          <w:szCs w:val="28"/>
        </w:rPr>
      </w:pPr>
      <w:r>
        <w:rPr>
          <w:sz w:val="28"/>
          <w:szCs w:val="28"/>
        </w:rPr>
        <w:t>«Предоставление земельных участков из земель сельскохозяйственного значения, находящихся в государственной и муниципальной собственности, для осуществления крестьянским (фермерским) хозяйством его деятельности»</w:t>
      </w:r>
    </w:p>
    <w:p w:rsidR="00C04106" w:rsidRDefault="00C85E1C">
      <w:pPr>
        <w:ind w:firstLine="3402"/>
        <w:jc w:val="both"/>
        <w:rPr>
          <w:bCs/>
        </w:rPr>
      </w:pPr>
      <w:r>
        <w:rPr>
          <w:bCs/>
        </w:rPr>
        <w:t>___________________________________</w:t>
      </w:r>
    </w:p>
    <w:p w:rsidR="00C04106" w:rsidRDefault="00C85E1C">
      <w:pPr>
        <w:ind w:firstLine="3402"/>
        <w:jc w:val="both"/>
        <w:rPr>
          <w:bCs/>
        </w:rPr>
      </w:pPr>
      <w:r>
        <w:rPr>
          <w:bCs/>
        </w:rPr>
        <w:t>___________________________________</w:t>
      </w:r>
    </w:p>
    <w:p w:rsidR="00C04106" w:rsidRDefault="00C85E1C">
      <w:pPr>
        <w:pStyle w:val="ConsPlusNonformat"/>
        <w:ind w:firstLine="3402"/>
        <w:jc w:val="both"/>
        <w:rPr>
          <w:rFonts w:ascii="Times New Roman" w:hAnsi="Times New Roman" w:cs="Times New Roman"/>
          <w:i/>
          <w:sz w:val="22"/>
          <w:szCs w:val="22"/>
        </w:rPr>
      </w:pPr>
      <w:r>
        <w:rPr>
          <w:rFonts w:ascii="Times New Roman" w:hAnsi="Times New Roman" w:cs="Times New Roman"/>
          <w:i/>
          <w:sz w:val="22"/>
          <w:szCs w:val="22"/>
        </w:rPr>
        <w:t>(должность, Ф.И.О. руководителя органа предоставления)</w:t>
      </w:r>
    </w:p>
    <w:p w:rsidR="00C04106" w:rsidRDefault="00C85E1C">
      <w:pPr>
        <w:ind w:firstLine="3402"/>
        <w:jc w:val="both"/>
        <w:rPr>
          <w:bCs/>
        </w:rPr>
      </w:pPr>
      <w:r>
        <w:rPr>
          <w:bCs/>
        </w:rPr>
        <w:t>_____________________________________</w:t>
      </w:r>
    </w:p>
    <w:p w:rsidR="00C04106" w:rsidRDefault="00C85E1C">
      <w:pPr>
        <w:ind w:firstLine="3402"/>
        <w:jc w:val="both"/>
        <w:rPr>
          <w:bCs/>
          <w:i/>
        </w:rPr>
      </w:pPr>
      <w:r>
        <w:rPr>
          <w:bCs/>
          <w:i/>
        </w:rPr>
        <w:t xml:space="preserve">_____________________________________ </w:t>
      </w:r>
    </w:p>
    <w:p w:rsidR="00C04106" w:rsidRDefault="00C85E1C">
      <w:pPr>
        <w:ind w:firstLine="3402"/>
        <w:jc w:val="both"/>
        <w:rPr>
          <w:bCs/>
          <w:i/>
        </w:rPr>
      </w:pPr>
      <w:r>
        <w:rPr>
          <w:bCs/>
          <w:i/>
        </w:rPr>
        <w:t xml:space="preserve">(ФИО (для физического лица), </w:t>
      </w:r>
    </w:p>
    <w:p w:rsidR="00C04106" w:rsidRDefault="00C85E1C">
      <w:pPr>
        <w:ind w:firstLine="3402"/>
        <w:jc w:val="both"/>
        <w:rPr>
          <w:bCs/>
          <w:i/>
        </w:rPr>
      </w:pPr>
      <w:r>
        <w:rPr>
          <w:bCs/>
          <w:i/>
        </w:rPr>
        <w:t xml:space="preserve">наименование организации, ФИО представителя </w:t>
      </w:r>
    </w:p>
    <w:p w:rsidR="00C04106" w:rsidRDefault="00C85E1C">
      <w:pPr>
        <w:ind w:firstLine="3402"/>
        <w:jc w:val="both"/>
        <w:rPr>
          <w:bCs/>
          <w:i/>
        </w:rPr>
      </w:pPr>
      <w:r>
        <w:rPr>
          <w:bCs/>
          <w:i/>
        </w:rPr>
        <w:t>(для юридического лица))</w:t>
      </w:r>
    </w:p>
    <w:p w:rsidR="00C04106" w:rsidRDefault="00C85E1C">
      <w:pPr>
        <w:ind w:firstLine="3402"/>
        <w:jc w:val="both"/>
        <w:rPr>
          <w:bCs/>
          <w:i/>
        </w:rPr>
      </w:pPr>
      <w:r>
        <w:rPr>
          <w:bCs/>
          <w:i/>
        </w:rPr>
        <w:t>______________________________________</w:t>
      </w:r>
    </w:p>
    <w:p w:rsidR="00C04106" w:rsidRDefault="00C85E1C">
      <w:pPr>
        <w:ind w:firstLine="3402"/>
        <w:jc w:val="both"/>
        <w:rPr>
          <w:bCs/>
          <w:i/>
        </w:rPr>
      </w:pPr>
      <w:r>
        <w:rPr>
          <w:bCs/>
          <w:i/>
        </w:rPr>
        <w:t>______________________________________</w:t>
      </w:r>
    </w:p>
    <w:p w:rsidR="00C04106" w:rsidRDefault="00C85E1C">
      <w:pPr>
        <w:ind w:firstLine="3402"/>
        <w:jc w:val="both"/>
        <w:rPr>
          <w:bCs/>
          <w:i/>
        </w:rPr>
      </w:pPr>
      <w:r>
        <w:rPr>
          <w:bCs/>
          <w:i/>
        </w:rPr>
        <w:t>______________________________________</w:t>
      </w:r>
    </w:p>
    <w:p w:rsidR="00C04106" w:rsidRDefault="00C85E1C">
      <w:pPr>
        <w:ind w:firstLine="3402"/>
        <w:jc w:val="both"/>
        <w:rPr>
          <w:i/>
        </w:rPr>
      </w:pPr>
      <w:r>
        <w:rPr>
          <w:i/>
        </w:rPr>
        <w:t xml:space="preserve">(адрес проживания, паспортные данные – </w:t>
      </w:r>
    </w:p>
    <w:p w:rsidR="00C04106" w:rsidRDefault="00C85E1C">
      <w:pPr>
        <w:ind w:firstLine="3402"/>
        <w:jc w:val="both"/>
        <w:rPr>
          <w:i/>
        </w:rPr>
      </w:pPr>
      <w:r>
        <w:rPr>
          <w:i/>
        </w:rPr>
        <w:t>для физического лица)</w:t>
      </w:r>
    </w:p>
    <w:p w:rsidR="00C04106" w:rsidRDefault="00C85E1C">
      <w:pPr>
        <w:ind w:firstLine="3402"/>
        <w:jc w:val="both"/>
        <w:rPr>
          <w:i/>
        </w:rPr>
      </w:pPr>
      <w:r>
        <w:rPr>
          <w:i/>
        </w:rPr>
        <w:t xml:space="preserve">(юридический, почтовый адрес, реквизиты – </w:t>
      </w:r>
    </w:p>
    <w:p w:rsidR="00C04106" w:rsidRDefault="00C85E1C">
      <w:pPr>
        <w:ind w:firstLine="3402"/>
        <w:jc w:val="both"/>
        <w:rPr>
          <w:i/>
        </w:rPr>
      </w:pPr>
      <w:r>
        <w:rPr>
          <w:i/>
        </w:rPr>
        <w:t>для юридического лица)</w:t>
      </w:r>
    </w:p>
    <w:p w:rsidR="00C04106" w:rsidRDefault="00C04106">
      <w:pPr>
        <w:jc w:val="both"/>
        <w:rPr>
          <w:sz w:val="28"/>
          <w:szCs w:val="28"/>
        </w:rPr>
      </w:pPr>
    </w:p>
    <w:p w:rsidR="00C04106" w:rsidRDefault="00C85E1C">
      <w:pPr>
        <w:jc w:val="center"/>
        <w:rPr>
          <w:sz w:val="28"/>
          <w:szCs w:val="28"/>
        </w:rPr>
      </w:pPr>
      <w:r>
        <w:rPr>
          <w:sz w:val="28"/>
          <w:szCs w:val="28"/>
        </w:rPr>
        <w:t>ЗАЯВЛЕНИЕ</w:t>
      </w:r>
    </w:p>
    <w:p w:rsidR="00C04106" w:rsidRDefault="00C04106">
      <w:pPr>
        <w:jc w:val="center"/>
        <w:rPr>
          <w:sz w:val="28"/>
          <w:szCs w:val="28"/>
        </w:rPr>
      </w:pPr>
    </w:p>
    <w:p w:rsidR="00C04106" w:rsidRDefault="00C85E1C">
      <w:pPr>
        <w:ind w:firstLine="567"/>
        <w:jc w:val="both"/>
        <w:rPr>
          <w:sz w:val="28"/>
          <w:szCs w:val="28"/>
        </w:rPr>
      </w:pPr>
      <w:r>
        <w:rPr>
          <w:sz w:val="28"/>
          <w:szCs w:val="28"/>
        </w:rPr>
        <w:t xml:space="preserve">Прошу предоставить находящийся в государственной/муниципальной собственности земельный участок из земель сельскохозяйственного назначения, площадью ______ га, </w:t>
      </w:r>
    </w:p>
    <w:p w:rsidR="00C04106" w:rsidRDefault="00C85E1C">
      <w:pPr>
        <w:pStyle w:val="a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C04106" w:rsidRDefault="00C85E1C">
      <w:pPr>
        <w:pStyle w:val="a9"/>
        <w:jc w:val="center"/>
        <w:rPr>
          <w:rFonts w:ascii="Times New Roman" w:hAnsi="Times New Roman" w:cs="Times New Roman"/>
          <w:sz w:val="24"/>
          <w:szCs w:val="24"/>
        </w:rPr>
      </w:pPr>
      <w:r>
        <w:rPr>
          <w:rFonts w:ascii="Times New Roman" w:hAnsi="Times New Roman" w:cs="Times New Roman"/>
          <w:sz w:val="24"/>
          <w:szCs w:val="24"/>
        </w:rPr>
        <w:t>(обоснование размеров испрашиваемого земельного участка, в том числе  с учетом числа</w:t>
      </w:r>
    </w:p>
    <w:p w:rsidR="00C04106" w:rsidRDefault="00C85E1C">
      <w:pPr>
        <w:pStyle w:val="a9"/>
        <w:rPr>
          <w:rFonts w:ascii="Times New Roman" w:hAnsi="Times New Roman" w:cs="Times New Roman"/>
          <w:sz w:val="28"/>
          <w:szCs w:val="28"/>
        </w:rPr>
      </w:pPr>
      <w:r>
        <w:rPr>
          <w:rFonts w:ascii="Times New Roman" w:hAnsi="Times New Roman" w:cs="Times New Roman"/>
          <w:sz w:val="24"/>
          <w:szCs w:val="24"/>
        </w:rPr>
        <w:t>_____________________________________________________________________________</w:t>
      </w:r>
    </w:p>
    <w:p w:rsidR="00C04106" w:rsidRDefault="00C85E1C">
      <w:pPr>
        <w:pStyle w:val="a9"/>
        <w:jc w:val="center"/>
        <w:rPr>
          <w:rFonts w:ascii="Times New Roman" w:hAnsi="Times New Roman" w:cs="Times New Roman"/>
          <w:sz w:val="24"/>
          <w:szCs w:val="24"/>
        </w:rPr>
      </w:pPr>
      <w:r>
        <w:rPr>
          <w:rFonts w:ascii="Times New Roman" w:hAnsi="Times New Roman" w:cs="Times New Roman"/>
          <w:sz w:val="24"/>
          <w:szCs w:val="24"/>
        </w:rPr>
        <w:t>членов крестьянского (фермерского) хозяйства, видов деятельности крестьянского</w:t>
      </w:r>
    </w:p>
    <w:p w:rsidR="00C04106" w:rsidRDefault="00C85E1C">
      <w:pPr>
        <w:pStyle w:val="a9"/>
        <w:rPr>
          <w:rFonts w:ascii="Times New Roman" w:hAnsi="Times New Roman" w:cs="Times New Roman"/>
          <w:sz w:val="28"/>
          <w:szCs w:val="28"/>
        </w:rPr>
      </w:pPr>
      <w:r>
        <w:rPr>
          <w:rFonts w:ascii="Times New Roman" w:hAnsi="Times New Roman" w:cs="Times New Roman"/>
          <w:sz w:val="28"/>
          <w:szCs w:val="28"/>
        </w:rPr>
        <w:t>_________________________________________ для _________________</w:t>
      </w:r>
    </w:p>
    <w:p w:rsidR="00C04106" w:rsidRDefault="00C85E1C">
      <w:pPr>
        <w:pStyle w:val="a9"/>
        <w:jc w:val="center"/>
        <w:rPr>
          <w:rFonts w:ascii="Times New Roman" w:hAnsi="Times New Roman" w:cs="Times New Roman"/>
          <w:sz w:val="24"/>
          <w:szCs w:val="24"/>
        </w:rPr>
      </w:pPr>
      <w:r>
        <w:rPr>
          <w:rFonts w:ascii="Times New Roman" w:hAnsi="Times New Roman" w:cs="Times New Roman"/>
          <w:sz w:val="24"/>
          <w:szCs w:val="24"/>
        </w:rPr>
        <w:t>(фермерского) хозяйства)                                                                            (указать цель</w:t>
      </w:r>
    </w:p>
    <w:p w:rsidR="00C04106" w:rsidRDefault="00C85E1C">
      <w:pPr>
        <w:pStyle w:val="a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04106" w:rsidRDefault="00C85E1C">
      <w:pPr>
        <w:pStyle w:val="a9"/>
        <w:jc w:val="center"/>
        <w:rPr>
          <w:rFonts w:ascii="Times New Roman" w:hAnsi="Times New Roman" w:cs="Times New Roman"/>
          <w:sz w:val="24"/>
          <w:szCs w:val="24"/>
        </w:rPr>
      </w:pPr>
      <w:r>
        <w:rPr>
          <w:rFonts w:ascii="Times New Roman" w:hAnsi="Times New Roman" w:cs="Times New Roman"/>
          <w:sz w:val="24"/>
          <w:szCs w:val="24"/>
        </w:rPr>
        <w:t>использования земельного участка - создание, осуществление деятельности  крестьянского (фермерского) хозяйства)</w:t>
      </w:r>
    </w:p>
    <w:p w:rsidR="00C04106" w:rsidRDefault="00C04106">
      <w:pPr>
        <w:ind w:firstLine="567"/>
        <w:jc w:val="both"/>
        <w:rPr>
          <w:sz w:val="28"/>
          <w:szCs w:val="28"/>
        </w:rPr>
      </w:pPr>
    </w:p>
    <w:p w:rsidR="00C04106" w:rsidRDefault="00C85E1C">
      <w:pPr>
        <w:ind w:firstLine="567"/>
        <w:jc w:val="both"/>
        <w:rPr>
          <w:sz w:val="28"/>
          <w:szCs w:val="28"/>
        </w:rPr>
      </w:pPr>
      <w:r>
        <w:rPr>
          <w:sz w:val="28"/>
          <w:szCs w:val="28"/>
        </w:rPr>
        <w:t>с кадастровым номером _______ предназначенный для _________ , расположенный по адресу:_____________________.</w:t>
      </w:r>
    </w:p>
    <w:p w:rsidR="00C04106" w:rsidRDefault="00C85E1C">
      <w:pPr>
        <w:ind w:firstLine="567"/>
        <w:jc w:val="both"/>
        <w:rPr>
          <w:sz w:val="28"/>
          <w:szCs w:val="28"/>
        </w:rPr>
      </w:pPr>
      <w:r>
        <w:rPr>
          <w:sz w:val="28"/>
          <w:szCs w:val="28"/>
        </w:rPr>
        <w:t>Указанный земельный участок прошу предоставить в</w:t>
      </w:r>
    </w:p>
    <w:p w:rsidR="00C04106" w:rsidRDefault="00C85E1C">
      <w:pPr>
        <w:ind w:firstLine="567"/>
        <w:jc w:val="center"/>
        <w:rPr>
          <w:sz w:val="28"/>
          <w:szCs w:val="28"/>
        </w:rPr>
      </w:pPr>
      <w:r>
        <w:rPr>
          <w:sz w:val="28"/>
          <w:szCs w:val="28"/>
        </w:rPr>
        <w:t>собственность (за плату или бесплатно)/аренду сроком на __________.</w:t>
      </w:r>
    </w:p>
    <w:p w:rsidR="00C04106" w:rsidRDefault="00C85E1C">
      <w:pPr>
        <w:ind w:left="708"/>
      </w:pPr>
      <w:r>
        <w:t>(нужно подчеркнуть)</w:t>
      </w:r>
      <w:r>
        <w:tab/>
      </w:r>
      <w:r>
        <w:tab/>
      </w:r>
      <w:r>
        <w:tab/>
      </w:r>
      <w:r>
        <w:tab/>
        <w:t>(указать срок в случае аренды земельного участка)</w:t>
      </w:r>
    </w:p>
    <w:p w:rsidR="00C04106" w:rsidRDefault="00C04106">
      <w:pPr>
        <w:jc w:val="both"/>
        <w:rPr>
          <w:sz w:val="28"/>
          <w:szCs w:val="28"/>
        </w:rPr>
      </w:pPr>
    </w:p>
    <w:p w:rsidR="00C04106" w:rsidRDefault="00C85E1C">
      <w:pPr>
        <w:jc w:val="both"/>
        <w:rPr>
          <w:sz w:val="28"/>
          <w:szCs w:val="28"/>
        </w:rPr>
      </w:pPr>
      <w:r>
        <w:rPr>
          <w:sz w:val="28"/>
          <w:szCs w:val="28"/>
        </w:rPr>
        <w:t>/____________ / ____________________________________________________</w:t>
      </w:r>
    </w:p>
    <w:p w:rsidR="00C04106" w:rsidRDefault="00C85E1C">
      <w:pPr>
        <w:jc w:val="center"/>
        <w:rPr>
          <w:sz w:val="28"/>
          <w:szCs w:val="28"/>
        </w:rPr>
      </w:pPr>
      <w:r>
        <w:rPr>
          <w:sz w:val="28"/>
          <w:szCs w:val="28"/>
        </w:rPr>
        <w:t>(подпись)        (Ф.И.О., должность представителя юридического лица;</w:t>
      </w:r>
    </w:p>
    <w:p w:rsidR="00C04106" w:rsidRDefault="00C04106">
      <w:pPr>
        <w:jc w:val="center"/>
        <w:rPr>
          <w:sz w:val="28"/>
          <w:szCs w:val="28"/>
        </w:rPr>
      </w:pPr>
    </w:p>
    <w:p w:rsidR="00C04106" w:rsidRDefault="00C85E1C" w:rsidP="00717B2C">
      <w:pPr>
        <w:jc w:val="both"/>
        <w:rPr>
          <w:b/>
        </w:rPr>
      </w:pPr>
      <w:r>
        <w:rPr>
          <w:sz w:val="28"/>
          <w:szCs w:val="28"/>
        </w:rPr>
        <w:t>М.П.                       /____/ ________________ 200__ года.</w:t>
      </w:r>
    </w:p>
    <w:sectPr w:rsidR="00C04106" w:rsidSect="001237BB">
      <w:headerReference w:type="default" r:id="rId15"/>
      <w:footerReference w:type="default" r:id="rId16"/>
      <w:endnotePr>
        <w:numFmt w:val="decimal"/>
      </w:endnotePr>
      <w:pgSz w:w="11906" w:h="16838"/>
      <w:pgMar w:top="851" w:right="567" w:bottom="851" w:left="1418" w:header="709"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076" w:rsidRDefault="00201076">
      <w:r>
        <w:separator/>
      </w:r>
    </w:p>
  </w:endnote>
  <w:endnote w:type="continuationSeparator" w:id="1">
    <w:p w:rsidR="00201076" w:rsidRDefault="00201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07" w:rsidRDefault="00A6470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07" w:rsidRDefault="00A6470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07" w:rsidRDefault="00A6470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07" w:rsidRDefault="00A6470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07" w:rsidRDefault="00A6470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076" w:rsidRDefault="00201076">
      <w:r>
        <w:separator/>
      </w:r>
    </w:p>
  </w:footnote>
  <w:footnote w:type="continuationSeparator" w:id="1">
    <w:p w:rsidR="00201076" w:rsidRDefault="00201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07" w:rsidRDefault="00A6470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07" w:rsidRDefault="00A6470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07" w:rsidRDefault="00A6470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07" w:rsidRDefault="00A6470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07" w:rsidRDefault="00A6470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BB2"/>
    <w:multiLevelType w:val="multilevel"/>
    <w:tmpl w:val="D1927CB2"/>
    <w:name w:val="Нумерованный список 2"/>
    <w:lvl w:ilvl="0">
      <w:start w:val="1"/>
      <w:numFmt w:val="decimal"/>
      <w:lvlText w:val="%1)"/>
      <w:lvlJc w:val="left"/>
      <w:pPr>
        <w:ind w:left="0" w:firstLine="0"/>
      </w:pPr>
    </w:lvl>
    <w:lvl w:ilvl="1">
      <w:start w:val="1"/>
      <w:numFmt w:val="decimal"/>
      <w:lvlText w:val="%1.%2."/>
      <w:lvlJc w:val="left"/>
      <w:pPr>
        <w:ind w:left="709" w:firstLine="0"/>
      </w:pPr>
    </w:lvl>
    <w:lvl w:ilvl="2">
      <w:start w:val="1"/>
      <w:numFmt w:val="decimal"/>
      <w:lvlText w:val="%1.%2.%3."/>
      <w:lvlJc w:val="left"/>
      <w:pPr>
        <w:ind w:left="1418"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1">
    <w:nsid w:val="03477A15"/>
    <w:multiLevelType w:val="singleLevel"/>
    <w:tmpl w:val="A33A7BFA"/>
    <w:name w:val="Bullet 12"/>
    <w:lvl w:ilvl="0">
      <w:start w:val="1"/>
      <w:numFmt w:val="decimal"/>
      <w:lvlText w:val="%1"/>
      <w:lvlJc w:val="left"/>
      <w:pPr>
        <w:tabs>
          <w:tab w:val="num" w:pos="0"/>
        </w:tabs>
        <w:ind w:left="0" w:firstLine="0"/>
      </w:pPr>
      <w:rPr>
        <w:rFonts w:cs="Times New Roman"/>
      </w:rPr>
    </w:lvl>
  </w:abstractNum>
  <w:abstractNum w:abstractNumId="2">
    <w:nsid w:val="053C054A"/>
    <w:multiLevelType w:val="singleLevel"/>
    <w:tmpl w:val="5472F430"/>
    <w:name w:val="Bullet 24"/>
    <w:lvl w:ilvl="0">
      <w:start w:val="1"/>
      <w:numFmt w:val="decimal"/>
      <w:lvlText w:val="%1"/>
      <w:lvlJc w:val="left"/>
      <w:pPr>
        <w:tabs>
          <w:tab w:val="num" w:pos="0"/>
        </w:tabs>
        <w:ind w:left="0" w:firstLine="0"/>
      </w:pPr>
      <w:rPr>
        <w:rFonts w:eastAsia="Calibri"/>
      </w:rPr>
    </w:lvl>
  </w:abstractNum>
  <w:abstractNum w:abstractNumId="3">
    <w:nsid w:val="09872A3F"/>
    <w:multiLevelType w:val="singleLevel"/>
    <w:tmpl w:val="E9285F00"/>
    <w:name w:val="Bullet 9"/>
    <w:lvl w:ilvl="0">
      <w:start w:val="1"/>
      <w:numFmt w:val="decimal"/>
      <w:lvlText w:val="%1"/>
      <w:lvlJc w:val="left"/>
      <w:pPr>
        <w:tabs>
          <w:tab w:val="num" w:pos="0"/>
        </w:tabs>
        <w:ind w:left="0" w:firstLine="0"/>
      </w:pPr>
    </w:lvl>
  </w:abstractNum>
  <w:abstractNum w:abstractNumId="4">
    <w:nsid w:val="0A0B6FE4"/>
    <w:multiLevelType w:val="singleLevel"/>
    <w:tmpl w:val="9BA6C7D6"/>
    <w:name w:val="Bullet 11"/>
    <w:lvl w:ilvl="0">
      <w:start w:val="2"/>
      <w:numFmt w:val="decimal"/>
      <w:lvlText w:val="%1"/>
      <w:lvlJc w:val="left"/>
      <w:pPr>
        <w:tabs>
          <w:tab w:val="num" w:pos="0"/>
        </w:tabs>
        <w:ind w:left="0" w:firstLine="0"/>
      </w:pPr>
      <w:rPr>
        <w:rFonts w:cs="Times New Roman"/>
      </w:rPr>
    </w:lvl>
  </w:abstractNum>
  <w:abstractNum w:abstractNumId="5">
    <w:nsid w:val="0CC76D75"/>
    <w:multiLevelType w:val="multilevel"/>
    <w:tmpl w:val="C2E2DB08"/>
    <w:name w:val="Нумерованный список 3"/>
    <w:lvl w:ilvl="0">
      <w:numFmt w:val="bullet"/>
      <w:lvlText w:val=""/>
      <w:lvlJc w:val="left"/>
      <w:pPr>
        <w:ind w:left="1069" w:firstLine="0"/>
      </w:pPr>
      <w:rPr>
        <w:rFonts w:ascii="Symbol" w:hAnsi="Symbol"/>
      </w:rPr>
    </w:lvl>
    <w:lvl w:ilvl="1">
      <w:numFmt w:val="bullet"/>
      <w:lvlText w:val="o"/>
      <w:lvlJc w:val="left"/>
      <w:pPr>
        <w:ind w:left="1789" w:firstLine="0"/>
      </w:pPr>
      <w:rPr>
        <w:rFonts w:ascii="Courier New" w:hAnsi="Courier New" w:cs="Courier New"/>
      </w:rPr>
    </w:lvl>
    <w:lvl w:ilvl="2">
      <w:numFmt w:val="bullet"/>
      <w:lvlText w:val=""/>
      <w:lvlJc w:val="left"/>
      <w:pPr>
        <w:ind w:left="2509" w:firstLine="0"/>
      </w:pPr>
      <w:rPr>
        <w:rFonts w:ascii="Wingdings" w:eastAsia="Wingdings" w:hAnsi="Wingdings" w:cs="Wingdings"/>
      </w:rPr>
    </w:lvl>
    <w:lvl w:ilvl="3">
      <w:numFmt w:val="bullet"/>
      <w:lvlText w:val=""/>
      <w:lvlJc w:val="left"/>
      <w:pPr>
        <w:ind w:left="3229" w:firstLine="0"/>
      </w:pPr>
      <w:rPr>
        <w:rFonts w:ascii="Symbol" w:hAnsi="Symbol"/>
      </w:rPr>
    </w:lvl>
    <w:lvl w:ilvl="4">
      <w:numFmt w:val="bullet"/>
      <w:lvlText w:val="o"/>
      <w:lvlJc w:val="left"/>
      <w:pPr>
        <w:ind w:left="3949" w:firstLine="0"/>
      </w:pPr>
      <w:rPr>
        <w:rFonts w:ascii="Courier New" w:hAnsi="Courier New" w:cs="Courier New"/>
      </w:rPr>
    </w:lvl>
    <w:lvl w:ilvl="5">
      <w:numFmt w:val="bullet"/>
      <w:lvlText w:val=""/>
      <w:lvlJc w:val="left"/>
      <w:pPr>
        <w:ind w:left="4669" w:firstLine="0"/>
      </w:pPr>
      <w:rPr>
        <w:rFonts w:ascii="Wingdings" w:eastAsia="Wingdings" w:hAnsi="Wingdings" w:cs="Wingdings"/>
      </w:rPr>
    </w:lvl>
    <w:lvl w:ilvl="6">
      <w:numFmt w:val="bullet"/>
      <w:lvlText w:val=""/>
      <w:lvlJc w:val="left"/>
      <w:pPr>
        <w:ind w:left="5389" w:firstLine="0"/>
      </w:pPr>
      <w:rPr>
        <w:rFonts w:ascii="Symbol" w:hAnsi="Symbol"/>
      </w:rPr>
    </w:lvl>
    <w:lvl w:ilvl="7">
      <w:numFmt w:val="bullet"/>
      <w:lvlText w:val="o"/>
      <w:lvlJc w:val="left"/>
      <w:pPr>
        <w:ind w:left="6109" w:firstLine="0"/>
      </w:pPr>
      <w:rPr>
        <w:rFonts w:ascii="Courier New" w:hAnsi="Courier New" w:cs="Courier New"/>
      </w:rPr>
    </w:lvl>
    <w:lvl w:ilvl="8">
      <w:numFmt w:val="bullet"/>
      <w:lvlText w:val=""/>
      <w:lvlJc w:val="left"/>
      <w:pPr>
        <w:ind w:left="6829" w:firstLine="0"/>
      </w:pPr>
      <w:rPr>
        <w:rFonts w:ascii="Wingdings" w:eastAsia="Wingdings" w:hAnsi="Wingdings" w:cs="Wingdings"/>
      </w:rPr>
    </w:lvl>
  </w:abstractNum>
  <w:abstractNum w:abstractNumId="6">
    <w:nsid w:val="11732E3E"/>
    <w:multiLevelType w:val="multilevel"/>
    <w:tmpl w:val="66AAF28A"/>
    <w:name w:val="Нумерованный список 6"/>
    <w:lvl w:ilvl="0">
      <w:start w:val="1"/>
      <w:numFmt w:val="decimal"/>
      <w:lvlText w:val="%1)"/>
      <w:lvlJc w:val="left"/>
      <w:pPr>
        <w:ind w:left="1069" w:firstLine="0"/>
      </w:pPr>
    </w:lvl>
    <w:lvl w:ilvl="1">
      <w:start w:val="1"/>
      <w:numFmt w:val="lowerLetter"/>
      <w:lvlText w:val="%2."/>
      <w:lvlJc w:val="left"/>
      <w:pPr>
        <w:ind w:left="1789" w:firstLine="0"/>
      </w:pPr>
    </w:lvl>
    <w:lvl w:ilvl="2">
      <w:start w:val="1"/>
      <w:numFmt w:val="lowerRoman"/>
      <w:lvlText w:val="%3."/>
      <w:lvlJc w:val="left"/>
      <w:pPr>
        <w:ind w:left="2689" w:firstLine="0"/>
      </w:pPr>
    </w:lvl>
    <w:lvl w:ilvl="3">
      <w:start w:val="1"/>
      <w:numFmt w:val="decimal"/>
      <w:lvlText w:val="%4."/>
      <w:lvlJc w:val="left"/>
      <w:pPr>
        <w:ind w:left="3229" w:firstLine="0"/>
      </w:pPr>
    </w:lvl>
    <w:lvl w:ilvl="4">
      <w:start w:val="1"/>
      <w:numFmt w:val="lowerLetter"/>
      <w:lvlText w:val="%5."/>
      <w:lvlJc w:val="left"/>
      <w:pPr>
        <w:ind w:left="3949" w:firstLine="0"/>
      </w:pPr>
    </w:lvl>
    <w:lvl w:ilvl="5">
      <w:start w:val="1"/>
      <w:numFmt w:val="lowerRoman"/>
      <w:lvlText w:val="%6."/>
      <w:lvlJc w:val="left"/>
      <w:pPr>
        <w:ind w:left="4849" w:firstLine="0"/>
      </w:pPr>
    </w:lvl>
    <w:lvl w:ilvl="6">
      <w:start w:val="1"/>
      <w:numFmt w:val="decimal"/>
      <w:lvlText w:val="%7."/>
      <w:lvlJc w:val="left"/>
      <w:pPr>
        <w:ind w:left="5389" w:firstLine="0"/>
      </w:pPr>
    </w:lvl>
    <w:lvl w:ilvl="7">
      <w:start w:val="1"/>
      <w:numFmt w:val="lowerLetter"/>
      <w:lvlText w:val="%8."/>
      <w:lvlJc w:val="left"/>
      <w:pPr>
        <w:ind w:left="6109" w:firstLine="0"/>
      </w:pPr>
    </w:lvl>
    <w:lvl w:ilvl="8">
      <w:start w:val="1"/>
      <w:numFmt w:val="lowerRoman"/>
      <w:lvlText w:val="%9."/>
      <w:lvlJc w:val="left"/>
      <w:pPr>
        <w:ind w:left="7009" w:firstLine="0"/>
      </w:pPr>
    </w:lvl>
  </w:abstractNum>
  <w:abstractNum w:abstractNumId="7">
    <w:nsid w:val="20EF33EE"/>
    <w:multiLevelType w:val="multilevel"/>
    <w:tmpl w:val="0136E72C"/>
    <w:name w:val="Нумерованный список 5"/>
    <w:lvl w:ilvl="0">
      <w:start w:val="1"/>
      <w:numFmt w:val="decimal"/>
      <w:lvlText w:val="%1."/>
      <w:lvlJc w:val="left"/>
      <w:pPr>
        <w:ind w:left="720" w:firstLine="0"/>
      </w:pPr>
    </w:lvl>
    <w:lvl w:ilvl="1">
      <w:numFmt w:val="bullet"/>
      <w:pStyle w:val="2"/>
      <w:lvlText w:val="-"/>
      <w:lvlJc w:val="left"/>
      <w:pPr>
        <w:ind w:left="180" w:firstLine="0"/>
      </w:pPr>
      <w:rPr>
        <w:rFonts w:ascii="Times New Roman" w:eastAsia="Times New Roman" w:hAnsi="Times New Roman" w:cs="Times New Roman"/>
      </w:rPr>
    </w:lvl>
    <w:lvl w:ilvl="2">
      <w:start w:val="1"/>
      <w:numFmt w:val="lowerRoman"/>
      <w:lvlText w:val="%3."/>
      <w:lvlJc w:val="left"/>
      <w:pPr>
        <w:ind w:left="234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left"/>
      <w:pPr>
        <w:ind w:left="450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660" w:firstLine="0"/>
      </w:pPr>
    </w:lvl>
  </w:abstractNum>
  <w:abstractNum w:abstractNumId="8">
    <w:nsid w:val="228B5529"/>
    <w:multiLevelType w:val="singleLevel"/>
    <w:tmpl w:val="86D2B6C4"/>
    <w:name w:val="Bullet 8"/>
    <w:lvl w:ilvl="0">
      <w:start w:val="1"/>
      <w:numFmt w:val="none"/>
      <w:lvlText w:val="%1"/>
      <w:lvlJc w:val="left"/>
      <w:pPr>
        <w:tabs>
          <w:tab w:val="num" w:pos="0"/>
        </w:tabs>
        <w:ind w:left="0" w:firstLine="0"/>
      </w:pPr>
    </w:lvl>
  </w:abstractNum>
  <w:abstractNum w:abstractNumId="9">
    <w:nsid w:val="299C1133"/>
    <w:multiLevelType w:val="singleLevel"/>
    <w:tmpl w:val="0338F988"/>
    <w:name w:val="Bullet 16"/>
    <w:lvl w:ilvl="0">
      <w:numFmt w:val="bullet"/>
      <w:lvlText w:val=""/>
      <w:lvlJc w:val="left"/>
      <w:pPr>
        <w:tabs>
          <w:tab w:val="num" w:pos="0"/>
        </w:tabs>
        <w:ind w:left="0" w:firstLine="0"/>
      </w:pPr>
      <w:rPr>
        <w:rFonts w:ascii="Symbol" w:hAnsi="Symbol"/>
      </w:rPr>
    </w:lvl>
  </w:abstractNum>
  <w:abstractNum w:abstractNumId="10">
    <w:nsid w:val="2ADA17C0"/>
    <w:multiLevelType w:val="singleLevel"/>
    <w:tmpl w:val="CEE6040C"/>
    <w:name w:val="Bullet 21"/>
    <w:lvl w:ilvl="0">
      <w:numFmt w:val="decimal"/>
      <w:lvlText w:val="%1"/>
      <w:lvlJc w:val="left"/>
      <w:pPr>
        <w:tabs>
          <w:tab w:val="num" w:pos="0"/>
        </w:tabs>
        <w:ind w:left="0" w:firstLine="0"/>
      </w:pPr>
    </w:lvl>
  </w:abstractNum>
  <w:abstractNum w:abstractNumId="11">
    <w:nsid w:val="2E4B1E1D"/>
    <w:multiLevelType w:val="multilevel"/>
    <w:tmpl w:val="DE5E4592"/>
    <w:name w:val="Нумерованный список 4"/>
    <w:lvl w:ilvl="0">
      <w:numFmt w:val="bullet"/>
      <w:lvlText w:val="-"/>
      <w:lvlJc w:val="left"/>
      <w:pPr>
        <w:ind w:left="709" w:firstLine="0"/>
      </w:pPr>
      <w:rPr>
        <w:rFonts w:ascii="Times New Roman" w:eastAsia="Calibri" w:hAnsi="Times New Roman" w:cs="Times New Roman"/>
        <w:sz w:val="28"/>
        <w:szCs w:val="28"/>
      </w:rPr>
    </w:lvl>
    <w:lvl w:ilvl="1">
      <w:numFmt w:val="bullet"/>
      <w:lvlText w:val="o"/>
      <w:lvlJc w:val="left"/>
      <w:pPr>
        <w:ind w:left="1429" w:firstLine="0"/>
      </w:pPr>
      <w:rPr>
        <w:rFonts w:ascii="Courier New" w:hAnsi="Courier New" w:cs="Courier New"/>
      </w:rPr>
    </w:lvl>
    <w:lvl w:ilvl="2">
      <w:numFmt w:val="bullet"/>
      <w:lvlText w:val=""/>
      <w:lvlJc w:val="left"/>
      <w:pPr>
        <w:ind w:left="2149" w:firstLine="0"/>
      </w:pPr>
      <w:rPr>
        <w:rFonts w:ascii="Wingdings" w:eastAsia="Wingdings" w:hAnsi="Wingdings" w:cs="Wingdings"/>
      </w:rPr>
    </w:lvl>
    <w:lvl w:ilvl="3">
      <w:numFmt w:val="bullet"/>
      <w:lvlText w:val=""/>
      <w:lvlJc w:val="left"/>
      <w:pPr>
        <w:ind w:left="2869" w:firstLine="0"/>
      </w:pPr>
      <w:rPr>
        <w:rFonts w:ascii="Symbol" w:hAnsi="Symbol"/>
      </w:rPr>
    </w:lvl>
    <w:lvl w:ilvl="4">
      <w:numFmt w:val="bullet"/>
      <w:lvlText w:val="o"/>
      <w:lvlJc w:val="left"/>
      <w:pPr>
        <w:ind w:left="3589" w:firstLine="0"/>
      </w:pPr>
      <w:rPr>
        <w:rFonts w:ascii="Courier New" w:hAnsi="Courier New" w:cs="Courier New"/>
      </w:rPr>
    </w:lvl>
    <w:lvl w:ilvl="5">
      <w:numFmt w:val="bullet"/>
      <w:lvlText w:val=""/>
      <w:lvlJc w:val="left"/>
      <w:pPr>
        <w:ind w:left="4309" w:firstLine="0"/>
      </w:pPr>
      <w:rPr>
        <w:rFonts w:ascii="Wingdings" w:eastAsia="Wingdings" w:hAnsi="Wingdings" w:cs="Wingdings"/>
      </w:rPr>
    </w:lvl>
    <w:lvl w:ilvl="6">
      <w:numFmt w:val="bullet"/>
      <w:lvlText w:val=""/>
      <w:lvlJc w:val="left"/>
      <w:pPr>
        <w:ind w:left="5029" w:firstLine="0"/>
      </w:pPr>
      <w:rPr>
        <w:rFonts w:ascii="Symbol" w:hAnsi="Symbol"/>
      </w:rPr>
    </w:lvl>
    <w:lvl w:ilvl="7">
      <w:numFmt w:val="bullet"/>
      <w:lvlText w:val="o"/>
      <w:lvlJc w:val="left"/>
      <w:pPr>
        <w:ind w:left="5749" w:firstLine="0"/>
      </w:pPr>
      <w:rPr>
        <w:rFonts w:ascii="Courier New" w:hAnsi="Courier New" w:cs="Courier New"/>
      </w:rPr>
    </w:lvl>
    <w:lvl w:ilvl="8">
      <w:numFmt w:val="bullet"/>
      <w:lvlText w:val=""/>
      <w:lvlJc w:val="left"/>
      <w:pPr>
        <w:ind w:left="6469" w:firstLine="0"/>
      </w:pPr>
      <w:rPr>
        <w:rFonts w:ascii="Wingdings" w:eastAsia="Wingdings" w:hAnsi="Wingdings" w:cs="Wingdings"/>
      </w:rPr>
    </w:lvl>
  </w:abstractNum>
  <w:abstractNum w:abstractNumId="12">
    <w:nsid w:val="300A199B"/>
    <w:multiLevelType w:val="singleLevel"/>
    <w:tmpl w:val="26F01EAA"/>
    <w:name w:val="Bullet 25"/>
    <w:lvl w:ilvl="0">
      <w:numFmt w:val="bullet"/>
      <w:lvlText w:val=""/>
      <w:lvlJc w:val="left"/>
      <w:pPr>
        <w:tabs>
          <w:tab w:val="num" w:pos="0"/>
        </w:tabs>
        <w:ind w:left="0" w:firstLine="0"/>
      </w:pPr>
      <w:rPr>
        <w:rFonts w:ascii="Symbol" w:hAnsi="Symbol"/>
      </w:rPr>
    </w:lvl>
  </w:abstractNum>
  <w:abstractNum w:abstractNumId="13">
    <w:nsid w:val="32F4797F"/>
    <w:multiLevelType w:val="singleLevel"/>
    <w:tmpl w:val="AC826E54"/>
    <w:name w:val="Bullet 23"/>
    <w:lvl w:ilvl="0">
      <w:start w:val="7"/>
      <w:numFmt w:val="decimal"/>
      <w:lvlText w:val="%1"/>
      <w:lvlJc w:val="left"/>
      <w:pPr>
        <w:tabs>
          <w:tab w:val="num" w:pos="0"/>
        </w:tabs>
        <w:ind w:left="0" w:firstLine="0"/>
      </w:pPr>
      <w:rPr>
        <w:rFonts w:eastAsia="Calibri"/>
      </w:rPr>
    </w:lvl>
  </w:abstractNum>
  <w:abstractNum w:abstractNumId="14">
    <w:nsid w:val="34AB41B5"/>
    <w:multiLevelType w:val="multilevel"/>
    <w:tmpl w:val="ED78A67E"/>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5">
    <w:nsid w:val="3586249A"/>
    <w:multiLevelType w:val="singleLevel"/>
    <w:tmpl w:val="C3C057B2"/>
    <w:name w:val="Bullet 17"/>
    <w:lvl w:ilvl="0">
      <w:start w:val="1"/>
      <w:numFmt w:val="lowerLetter"/>
      <w:lvlText w:val="%1"/>
      <w:lvlJc w:val="left"/>
      <w:pPr>
        <w:tabs>
          <w:tab w:val="num" w:pos="0"/>
        </w:tabs>
        <w:ind w:left="0" w:firstLine="0"/>
      </w:pPr>
    </w:lvl>
  </w:abstractNum>
  <w:abstractNum w:abstractNumId="16">
    <w:nsid w:val="49AA4F1C"/>
    <w:multiLevelType w:val="singleLevel"/>
    <w:tmpl w:val="5D064ADC"/>
    <w:name w:val="Bullet 20"/>
    <w:lvl w:ilvl="0">
      <w:start w:val="1"/>
      <w:numFmt w:val="decimal"/>
      <w:lvlText w:val="%1"/>
      <w:lvlJc w:val="left"/>
      <w:pPr>
        <w:tabs>
          <w:tab w:val="num" w:pos="0"/>
        </w:tabs>
        <w:ind w:left="0" w:firstLine="0"/>
      </w:pPr>
      <w:rPr>
        <w:rFonts w:ascii="Sylfaen" w:eastAsia="Sylfaen" w:hAnsi="Sylfaen" w:cs="Sylfaen"/>
        <w:b w:val="0"/>
        <w:smallCaps w:val="0"/>
        <w:color w:val="000000"/>
        <w:spacing w:val="0"/>
        <w:w w:val="100"/>
        <w:position w:val="0"/>
        <w:sz w:val="24"/>
        <w:szCs w:val="24"/>
        <w:lang w:val="ru-RU"/>
      </w:rPr>
    </w:lvl>
  </w:abstractNum>
  <w:abstractNum w:abstractNumId="17">
    <w:nsid w:val="51667208"/>
    <w:multiLevelType w:val="singleLevel"/>
    <w:tmpl w:val="BB52E900"/>
    <w:name w:val="Bullet 22"/>
    <w:lvl w:ilvl="0">
      <w:start w:val="2"/>
      <w:numFmt w:val="decimal"/>
      <w:lvlText w:val="%1"/>
      <w:lvlJc w:val="left"/>
      <w:pPr>
        <w:tabs>
          <w:tab w:val="num" w:pos="0"/>
        </w:tabs>
        <w:ind w:left="0" w:firstLine="0"/>
      </w:pPr>
      <w:rPr>
        <w:rFonts w:eastAsia="Calibri"/>
      </w:rPr>
    </w:lvl>
  </w:abstractNum>
  <w:abstractNum w:abstractNumId="18">
    <w:nsid w:val="51921BC1"/>
    <w:multiLevelType w:val="singleLevel"/>
    <w:tmpl w:val="01F08C6A"/>
    <w:name w:val="Bullet 15"/>
    <w:lvl w:ilvl="0">
      <w:numFmt w:val="bullet"/>
      <w:lvlText w:val=""/>
      <w:lvlJc w:val="left"/>
      <w:pPr>
        <w:tabs>
          <w:tab w:val="num" w:pos="0"/>
        </w:tabs>
        <w:ind w:left="0" w:firstLine="0"/>
      </w:pPr>
      <w:rPr>
        <w:rFonts w:ascii="Wingdings" w:eastAsia="Wingdings" w:hAnsi="Wingdings" w:cs="Wingdings"/>
      </w:rPr>
    </w:lvl>
  </w:abstractNum>
  <w:abstractNum w:abstractNumId="19">
    <w:nsid w:val="585452ED"/>
    <w:multiLevelType w:val="singleLevel"/>
    <w:tmpl w:val="383A80E0"/>
    <w:name w:val="Bullet 27"/>
    <w:lvl w:ilvl="0">
      <w:numFmt w:val="bullet"/>
      <w:lvlText w:val="-"/>
      <w:lvlJc w:val="left"/>
      <w:pPr>
        <w:tabs>
          <w:tab w:val="num" w:pos="0"/>
        </w:tabs>
        <w:ind w:left="0" w:firstLine="0"/>
      </w:pPr>
      <w:rPr>
        <w:rFonts w:ascii="Times New Roman" w:eastAsia="Times New Roman" w:hAnsi="Times New Roman" w:cs="Times New Roman"/>
      </w:rPr>
    </w:lvl>
  </w:abstractNum>
  <w:abstractNum w:abstractNumId="20">
    <w:nsid w:val="5C4467D8"/>
    <w:multiLevelType w:val="singleLevel"/>
    <w:tmpl w:val="0C383970"/>
    <w:name w:val="Bullet 13"/>
    <w:lvl w:ilvl="0">
      <w:numFmt w:val="bullet"/>
      <w:lvlText w:val=""/>
      <w:lvlJc w:val="left"/>
      <w:pPr>
        <w:tabs>
          <w:tab w:val="num" w:pos="0"/>
        </w:tabs>
        <w:ind w:left="0" w:firstLine="0"/>
      </w:pPr>
      <w:rPr>
        <w:rFonts w:ascii="Symbol" w:hAnsi="Symbol"/>
      </w:rPr>
    </w:lvl>
  </w:abstractNum>
  <w:abstractNum w:abstractNumId="21">
    <w:nsid w:val="629246FF"/>
    <w:multiLevelType w:val="multilevel"/>
    <w:tmpl w:val="E8E64E14"/>
    <w:name w:val="WW8Num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nsid w:val="691F2920"/>
    <w:multiLevelType w:val="singleLevel"/>
    <w:tmpl w:val="BE404348"/>
    <w:name w:val="Bullet 14"/>
    <w:lvl w:ilvl="0">
      <w:numFmt w:val="bullet"/>
      <w:lvlText w:val="o"/>
      <w:lvlJc w:val="left"/>
      <w:pPr>
        <w:tabs>
          <w:tab w:val="num" w:pos="0"/>
        </w:tabs>
        <w:ind w:left="0" w:firstLine="0"/>
      </w:pPr>
      <w:rPr>
        <w:rFonts w:ascii="Courier New" w:hAnsi="Courier New"/>
      </w:rPr>
    </w:lvl>
  </w:abstractNum>
  <w:abstractNum w:abstractNumId="23">
    <w:nsid w:val="6F137B83"/>
    <w:multiLevelType w:val="singleLevel"/>
    <w:tmpl w:val="25720FF8"/>
    <w:name w:val="Bullet 18"/>
    <w:lvl w:ilvl="0">
      <w:start w:val="1"/>
      <w:numFmt w:val="lowerRoman"/>
      <w:lvlText w:val="%1"/>
      <w:lvlJc w:val="left"/>
      <w:pPr>
        <w:tabs>
          <w:tab w:val="num" w:pos="0"/>
        </w:tabs>
        <w:ind w:left="0" w:firstLine="0"/>
      </w:pPr>
    </w:lvl>
  </w:abstractNum>
  <w:abstractNum w:abstractNumId="24">
    <w:nsid w:val="6F736DA0"/>
    <w:multiLevelType w:val="singleLevel"/>
    <w:tmpl w:val="B44EBE42"/>
    <w:name w:val="Bullet 19"/>
    <w:lvl w:ilvl="0">
      <w:numFmt w:val="bullet"/>
      <w:lvlText w:val="o"/>
      <w:lvlJc w:val="left"/>
      <w:pPr>
        <w:tabs>
          <w:tab w:val="num" w:pos="0"/>
        </w:tabs>
        <w:ind w:left="0" w:firstLine="0"/>
      </w:pPr>
      <w:rPr>
        <w:rFonts w:ascii="Courier New" w:hAnsi="Courier New" w:cs="Courier New"/>
      </w:rPr>
    </w:lvl>
  </w:abstractNum>
  <w:abstractNum w:abstractNumId="25">
    <w:nsid w:val="70117E37"/>
    <w:multiLevelType w:val="multilevel"/>
    <w:tmpl w:val="C8E0B8DA"/>
    <w:name w:val="Нумерованный список 1"/>
    <w:lvl w:ilvl="0">
      <w:numFmt w:val="bullet"/>
      <w:lvlText w:val=""/>
      <w:lvlJc w:val="left"/>
      <w:pPr>
        <w:ind w:left="568" w:firstLine="0"/>
      </w:pPr>
      <w:rPr>
        <w:rFonts w:ascii="Symbol" w:hAnsi="Symbol"/>
      </w:rPr>
    </w:lvl>
    <w:lvl w:ilvl="1">
      <w:numFmt w:val="bullet"/>
      <w:lvlText w:val="o"/>
      <w:lvlJc w:val="left"/>
      <w:pPr>
        <w:ind w:left="1789" w:firstLine="0"/>
      </w:pPr>
      <w:rPr>
        <w:rFonts w:ascii="Courier New" w:hAnsi="Courier New" w:cs="Courier New"/>
      </w:rPr>
    </w:lvl>
    <w:lvl w:ilvl="2">
      <w:numFmt w:val="bullet"/>
      <w:lvlText w:val=""/>
      <w:lvlJc w:val="left"/>
      <w:pPr>
        <w:ind w:left="2509" w:firstLine="0"/>
      </w:pPr>
      <w:rPr>
        <w:rFonts w:ascii="Wingdings" w:eastAsia="Wingdings" w:hAnsi="Wingdings" w:cs="Wingdings"/>
      </w:rPr>
    </w:lvl>
    <w:lvl w:ilvl="3">
      <w:numFmt w:val="bullet"/>
      <w:lvlText w:val=""/>
      <w:lvlJc w:val="left"/>
      <w:pPr>
        <w:ind w:left="3229" w:firstLine="0"/>
      </w:pPr>
      <w:rPr>
        <w:rFonts w:ascii="Symbol" w:hAnsi="Symbol"/>
      </w:rPr>
    </w:lvl>
    <w:lvl w:ilvl="4">
      <w:numFmt w:val="bullet"/>
      <w:lvlText w:val="o"/>
      <w:lvlJc w:val="left"/>
      <w:pPr>
        <w:ind w:left="3949" w:firstLine="0"/>
      </w:pPr>
      <w:rPr>
        <w:rFonts w:ascii="Courier New" w:hAnsi="Courier New" w:cs="Courier New"/>
      </w:rPr>
    </w:lvl>
    <w:lvl w:ilvl="5">
      <w:numFmt w:val="bullet"/>
      <w:lvlText w:val=""/>
      <w:lvlJc w:val="left"/>
      <w:pPr>
        <w:ind w:left="4669" w:firstLine="0"/>
      </w:pPr>
      <w:rPr>
        <w:rFonts w:ascii="Wingdings" w:eastAsia="Wingdings" w:hAnsi="Wingdings" w:cs="Wingdings"/>
      </w:rPr>
    </w:lvl>
    <w:lvl w:ilvl="6">
      <w:numFmt w:val="bullet"/>
      <w:lvlText w:val=""/>
      <w:lvlJc w:val="left"/>
      <w:pPr>
        <w:ind w:left="5389" w:firstLine="0"/>
      </w:pPr>
      <w:rPr>
        <w:rFonts w:ascii="Symbol" w:hAnsi="Symbol"/>
      </w:rPr>
    </w:lvl>
    <w:lvl w:ilvl="7">
      <w:numFmt w:val="bullet"/>
      <w:lvlText w:val="o"/>
      <w:lvlJc w:val="left"/>
      <w:pPr>
        <w:ind w:left="6109" w:firstLine="0"/>
      </w:pPr>
      <w:rPr>
        <w:rFonts w:ascii="Courier New" w:hAnsi="Courier New" w:cs="Courier New"/>
      </w:rPr>
    </w:lvl>
    <w:lvl w:ilvl="8">
      <w:numFmt w:val="bullet"/>
      <w:lvlText w:val=""/>
      <w:lvlJc w:val="left"/>
      <w:pPr>
        <w:ind w:left="6829" w:firstLine="0"/>
      </w:pPr>
      <w:rPr>
        <w:rFonts w:ascii="Wingdings" w:eastAsia="Wingdings" w:hAnsi="Wingdings" w:cs="Wingdings"/>
      </w:rPr>
    </w:lvl>
  </w:abstractNum>
  <w:abstractNum w:abstractNumId="26">
    <w:nsid w:val="73DE5545"/>
    <w:multiLevelType w:val="singleLevel"/>
    <w:tmpl w:val="165E5F4E"/>
    <w:name w:val="Bullet 26"/>
    <w:lvl w:ilvl="0">
      <w:numFmt w:val="bullet"/>
      <w:lvlText w:val="-"/>
      <w:lvlJc w:val="left"/>
      <w:pPr>
        <w:tabs>
          <w:tab w:val="num" w:pos="0"/>
        </w:tabs>
        <w:ind w:left="0" w:firstLine="0"/>
      </w:pPr>
      <w:rPr>
        <w:rFonts w:ascii="Times New Roman" w:eastAsia="Calibri" w:hAnsi="Times New Roman" w:cs="Times New Roman"/>
        <w:sz w:val="28"/>
        <w:szCs w:val="28"/>
      </w:rPr>
    </w:lvl>
  </w:abstractNum>
  <w:abstractNum w:abstractNumId="27">
    <w:nsid w:val="771709BB"/>
    <w:multiLevelType w:val="singleLevel"/>
    <w:tmpl w:val="F3361DAE"/>
    <w:name w:val="Bullet 10"/>
    <w:lvl w:ilvl="0">
      <w:start w:val="4"/>
      <w:numFmt w:val="decimal"/>
      <w:lvlText w:val="%1"/>
      <w:lvlJc w:val="left"/>
      <w:pPr>
        <w:tabs>
          <w:tab w:val="num" w:pos="0"/>
        </w:tabs>
        <w:ind w:left="0" w:firstLine="0"/>
      </w:pPr>
    </w:lvl>
  </w:abstractNum>
  <w:num w:numId="1">
    <w:abstractNumId w:val="21"/>
  </w:num>
  <w:num w:numId="2">
    <w:abstractNumId w:val="25"/>
  </w:num>
  <w:num w:numId="3">
    <w:abstractNumId w:val="0"/>
  </w:num>
  <w:num w:numId="4">
    <w:abstractNumId w:val="5"/>
  </w:num>
  <w:num w:numId="5">
    <w:abstractNumId w:val="11"/>
  </w:num>
  <w:num w:numId="6">
    <w:abstractNumId w:val="7"/>
  </w:num>
  <w:num w:numId="7">
    <w:abstractNumId w:val="6"/>
  </w:num>
  <w:num w:numId="8">
    <w:abstractNumId w:val="8"/>
  </w:num>
  <w:num w:numId="9">
    <w:abstractNumId w:val="3"/>
  </w:num>
  <w:num w:numId="10">
    <w:abstractNumId w:val="27"/>
  </w:num>
  <w:num w:numId="11">
    <w:abstractNumId w:val="4"/>
  </w:num>
  <w:num w:numId="12">
    <w:abstractNumId w:val="1"/>
  </w:num>
  <w:num w:numId="13">
    <w:abstractNumId w:val="20"/>
  </w:num>
  <w:num w:numId="14">
    <w:abstractNumId w:val="22"/>
  </w:num>
  <w:num w:numId="15">
    <w:abstractNumId w:val="18"/>
  </w:num>
  <w:num w:numId="16">
    <w:abstractNumId w:val="9"/>
  </w:num>
  <w:num w:numId="17">
    <w:abstractNumId w:val="15"/>
  </w:num>
  <w:num w:numId="18">
    <w:abstractNumId w:val="23"/>
  </w:num>
  <w:num w:numId="19">
    <w:abstractNumId w:val="24"/>
  </w:num>
  <w:num w:numId="20">
    <w:abstractNumId w:val="16"/>
  </w:num>
  <w:num w:numId="21">
    <w:abstractNumId w:val="10"/>
  </w:num>
  <w:num w:numId="22">
    <w:abstractNumId w:val="17"/>
  </w:num>
  <w:num w:numId="23">
    <w:abstractNumId w:val="13"/>
  </w:num>
  <w:num w:numId="24">
    <w:abstractNumId w:val="2"/>
  </w:num>
  <w:num w:numId="25">
    <w:abstractNumId w:val="12"/>
  </w:num>
  <w:num w:numId="26">
    <w:abstractNumId w:val="26"/>
  </w:num>
  <w:num w:numId="27">
    <w:abstractNumId w:val="19"/>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0"/>
  <w:drawingGridVerticalSpacing w:val="0"/>
  <w:doNotShadeFormData/>
  <w:characterSpacingControl w:val="doNotCompress"/>
  <w:footnotePr>
    <w:footnote w:id="0"/>
    <w:footnote w:id="1"/>
  </w:footnotePr>
  <w:endnotePr>
    <w:numFmt w:val="decimal"/>
    <w:endnote w:id="0"/>
    <w:endnote w:id="1"/>
  </w:endnotePr>
  <w:compat/>
  <w:rsids>
    <w:rsidRoot w:val="00C04106"/>
    <w:rsid w:val="000414CB"/>
    <w:rsid w:val="001237BB"/>
    <w:rsid w:val="00201076"/>
    <w:rsid w:val="00261C1D"/>
    <w:rsid w:val="004C1965"/>
    <w:rsid w:val="005E1E8E"/>
    <w:rsid w:val="005F72FD"/>
    <w:rsid w:val="00717B2C"/>
    <w:rsid w:val="0075522D"/>
    <w:rsid w:val="00857575"/>
    <w:rsid w:val="00897F41"/>
    <w:rsid w:val="009429D9"/>
    <w:rsid w:val="00A64707"/>
    <w:rsid w:val="00C04106"/>
    <w:rsid w:val="00C6705A"/>
    <w:rsid w:val="00C85E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5" type="connector" idref="#Прямая со стрелкой 31"/>
        <o:r id="V:Rule26" type="connector" idref="#Прямая со стрелкой 34"/>
        <o:r id="V:Rule27" type="connector" idref="#Прямая со стрелкой 27"/>
        <o:r id="V:Rule28" type="connector" idref="#Прямая со стрелкой 8"/>
        <o:r id="V:Rule29" type="connector" idref="#Прямая со стрелкой 11"/>
        <o:r id="V:Rule30" type="connector" idref="#Прямая со стрелкой 13"/>
        <o:r id="V:Rule31" type="connector" idref="#Прямая со стрелкой 2"/>
        <o:r id="V:Rule32" type="connector" idref="#Прямая со стрелкой 26"/>
        <o:r id="V:Rule33" type="connector" idref="#Прямая со стрелкой 44"/>
        <o:r id="V:Rule34" type="connector" idref="#Прямая со стрелкой 18"/>
        <o:r id="V:Rule35" type="connector" idref="#Прямая со стрелкой 9"/>
        <o:r id="V:Rule36" type="connector" idref="#Прямая со стрелкой 14"/>
        <o:r id="V:Rule37" type="connector" idref="#Прямая со стрелкой 48"/>
        <o:r id="V:Rule38" type="connector" idref="#Прямая со стрелкой 54"/>
        <o:r id="V:Rule39" type="connector" idref="#Прямая со стрелкой 45"/>
        <o:r id="V:Rule40" type="connector" idref="#Прямая со стрелкой 33"/>
        <o:r id="V:Rule41" type="connector" idref="#Прямая со стрелкой 15"/>
        <o:r id="V:Rule42" type="connector" idref="#Прямая со стрелкой 17"/>
        <o:r id="V:Rule43" type="connector" idref="#AutoShape 6"/>
        <o:r id="V:Rule44" type="connector" idref="#Прямая со стрелкой 39"/>
        <o:r id="V:Rule45" type="connector" idref="#Прямая со стрелкой 19"/>
        <o:r id="V:Rule46" type="connector" idref="#AutoShape 5"/>
        <o:r id="V:Rule47" type="connector" idref="#Прямая со стрелкой 47"/>
        <o:r id="V:Rule48" type="connector" idref="#Прямая со стрелкой 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1237BB"/>
  </w:style>
  <w:style w:type="paragraph" w:styleId="1">
    <w:name w:val="heading 1"/>
    <w:qFormat/>
    <w:rsid w:val="001237BB"/>
    <w:pPr>
      <w:keepNext/>
      <w:suppressAutoHyphens/>
      <w:jc w:val="center"/>
      <w:outlineLvl w:val="0"/>
    </w:pPr>
    <w:rPr>
      <w:b/>
    </w:rPr>
  </w:style>
  <w:style w:type="paragraph" w:styleId="2">
    <w:name w:val="heading 2"/>
    <w:qFormat/>
    <w:rsid w:val="001237BB"/>
    <w:pPr>
      <w:keepNext/>
      <w:numPr>
        <w:ilvl w:val="1"/>
        <w:numId w:val="6"/>
      </w:numPr>
      <w:suppressAutoHyphens/>
      <w:spacing w:line="360" w:lineRule="auto"/>
      <w:ind w:left="540" w:hanging="360"/>
      <w:outlineLvl w:val="1"/>
    </w:pPr>
    <w:rPr>
      <w:sz w:val="28"/>
    </w:rPr>
  </w:style>
  <w:style w:type="paragraph" w:styleId="4">
    <w:name w:val="heading 4"/>
    <w:qFormat/>
    <w:rsid w:val="001237BB"/>
    <w:pPr>
      <w:spacing w:before="100" w:beforeAutospacing="1" w:after="100" w:afterAutospacing="1"/>
      <w:outlineLvl w:val="3"/>
    </w:pPr>
    <w:rPr>
      <w:rFonts w:ascii="Times" w:hAnsi="Time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sid w:val="001237BB"/>
    <w:rPr>
      <w:rFonts w:ascii="Tahoma" w:hAnsi="Tahoma" w:cs="Tahoma"/>
      <w:sz w:val="16"/>
      <w:szCs w:val="16"/>
    </w:rPr>
  </w:style>
  <w:style w:type="paragraph" w:styleId="a4">
    <w:name w:val="Body Text"/>
    <w:qFormat/>
    <w:rsid w:val="001237BB"/>
    <w:pPr>
      <w:spacing w:line="360" w:lineRule="auto"/>
      <w:jc w:val="both"/>
    </w:pPr>
    <w:rPr>
      <w:sz w:val="28"/>
    </w:rPr>
  </w:style>
  <w:style w:type="paragraph" w:styleId="20">
    <w:name w:val="Body Text Indent 2"/>
    <w:qFormat/>
    <w:rsid w:val="001237BB"/>
    <w:pPr>
      <w:ind w:left="1800" w:hanging="1092"/>
      <w:jc w:val="both"/>
    </w:pPr>
    <w:rPr>
      <w:sz w:val="28"/>
      <w:szCs w:val="24"/>
    </w:rPr>
  </w:style>
  <w:style w:type="paragraph" w:customStyle="1" w:styleId="ConsPlusNormal">
    <w:name w:val="ConsPlusNormal"/>
    <w:qFormat/>
    <w:rsid w:val="001237BB"/>
    <w:pPr>
      <w:widowControl w:val="0"/>
      <w:ind w:firstLine="720"/>
    </w:pPr>
    <w:rPr>
      <w:rFonts w:ascii="Arial" w:hAnsi="Arial" w:cs="Arial"/>
    </w:rPr>
  </w:style>
  <w:style w:type="paragraph" w:customStyle="1" w:styleId="10">
    <w:name w:val="Основной текст1"/>
    <w:qFormat/>
    <w:rsid w:val="001237BB"/>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after="300" w:line="317" w:lineRule="exact"/>
      <w:jc w:val="both"/>
    </w:pPr>
    <w:rPr>
      <w:rFonts w:ascii="Sylfaen" w:eastAsia="Sylfaen" w:hAnsi="Sylfaen" w:cs="Sylfaen"/>
    </w:rPr>
  </w:style>
  <w:style w:type="paragraph" w:styleId="a5">
    <w:name w:val="header"/>
    <w:qFormat/>
    <w:rsid w:val="001237BB"/>
    <w:pPr>
      <w:tabs>
        <w:tab w:val="center" w:pos="4677"/>
        <w:tab w:val="right" w:pos="9355"/>
      </w:tabs>
      <w:spacing w:after="200" w:line="276" w:lineRule="auto"/>
    </w:pPr>
    <w:rPr>
      <w:rFonts w:ascii="Calibri" w:eastAsia="Calibri" w:hAnsi="Calibri"/>
      <w:sz w:val="22"/>
      <w:szCs w:val="22"/>
    </w:rPr>
  </w:style>
  <w:style w:type="paragraph" w:styleId="a6">
    <w:name w:val="Normal (Web)"/>
    <w:qFormat/>
    <w:rsid w:val="001237BB"/>
    <w:pPr>
      <w:spacing w:before="100" w:beforeAutospacing="1" w:after="100" w:afterAutospacing="1"/>
    </w:pPr>
    <w:rPr>
      <w:rFonts w:ascii="Arial CYR" w:hAnsi="Arial CYR" w:cs="Arial CYR"/>
    </w:rPr>
  </w:style>
  <w:style w:type="paragraph" w:customStyle="1" w:styleId="ConsPlusNonformat">
    <w:name w:val="ConsPlusNonformat"/>
    <w:qFormat/>
    <w:rsid w:val="001237BB"/>
    <w:rPr>
      <w:rFonts w:ascii="Courier New" w:hAnsi="Courier New" w:cs="Courier New"/>
    </w:rPr>
  </w:style>
  <w:style w:type="paragraph" w:styleId="a7">
    <w:name w:val="List Paragraph"/>
    <w:qFormat/>
    <w:rsid w:val="001237BB"/>
    <w:pPr>
      <w:ind w:left="720"/>
      <w:contextualSpacing/>
    </w:pPr>
    <w:rPr>
      <w:rFonts w:ascii="Calibri" w:hAnsi="Calibri"/>
      <w:sz w:val="24"/>
      <w:szCs w:val="24"/>
    </w:rPr>
  </w:style>
  <w:style w:type="paragraph" w:styleId="a8">
    <w:name w:val="List"/>
    <w:qFormat/>
    <w:rsid w:val="001237BB"/>
    <w:pPr>
      <w:ind w:left="283" w:hanging="283"/>
      <w:contextualSpacing/>
    </w:pPr>
    <w:rPr>
      <w:sz w:val="24"/>
      <w:szCs w:val="24"/>
    </w:rPr>
  </w:style>
  <w:style w:type="paragraph" w:styleId="21">
    <w:name w:val="List 2"/>
    <w:qFormat/>
    <w:rsid w:val="001237BB"/>
    <w:pPr>
      <w:ind w:left="566" w:hanging="283"/>
      <w:contextualSpacing/>
    </w:pPr>
    <w:rPr>
      <w:sz w:val="24"/>
      <w:szCs w:val="24"/>
    </w:rPr>
  </w:style>
  <w:style w:type="paragraph" w:customStyle="1" w:styleId="materialtext1">
    <w:name w:val="material_text1"/>
    <w:qFormat/>
    <w:rsid w:val="001237BB"/>
    <w:pPr>
      <w:spacing w:before="100" w:beforeAutospacing="1" w:after="100" w:afterAutospacing="1" w:line="312" w:lineRule="atLeast"/>
      <w:jc w:val="both"/>
    </w:pPr>
  </w:style>
  <w:style w:type="paragraph" w:customStyle="1" w:styleId="16">
    <w:name w:val="16"/>
    <w:qFormat/>
    <w:rsid w:val="001237BB"/>
    <w:pPr>
      <w:spacing w:before="100" w:beforeAutospacing="1" w:after="100" w:afterAutospacing="1"/>
    </w:pPr>
    <w:rPr>
      <w:sz w:val="24"/>
      <w:szCs w:val="24"/>
    </w:rPr>
  </w:style>
  <w:style w:type="paragraph" w:customStyle="1" w:styleId="11">
    <w:name w:val="Текст примечания1"/>
    <w:qFormat/>
    <w:rsid w:val="001237BB"/>
    <w:pPr>
      <w:spacing w:after="200"/>
    </w:pPr>
    <w:rPr>
      <w:rFonts w:ascii="Calibri" w:eastAsia="Calibri" w:hAnsi="Calibri"/>
    </w:rPr>
  </w:style>
  <w:style w:type="paragraph" w:customStyle="1" w:styleId="12">
    <w:name w:val="Тема примечания1"/>
    <w:basedOn w:val="11"/>
    <w:next w:val="11"/>
    <w:qFormat/>
    <w:rsid w:val="001237BB"/>
    <w:rPr>
      <w:b/>
      <w:bCs/>
    </w:rPr>
  </w:style>
  <w:style w:type="paragraph" w:customStyle="1" w:styleId="u">
    <w:name w:val="u"/>
    <w:qFormat/>
    <w:rsid w:val="001237BB"/>
    <w:pPr>
      <w:spacing w:before="100" w:beforeAutospacing="1" w:after="100" w:afterAutospacing="1"/>
    </w:pPr>
    <w:rPr>
      <w:sz w:val="24"/>
      <w:szCs w:val="24"/>
    </w:rPr>
  </w:style>
  <w:style w:type="paragraph" w:customStyle="1" w:styleId="13">
    <w:name w:val="Абзац списка1"/>
    <w:qFormat/>
    <w:rsid w:val="001237BB"/>
    <w:pPr>
      <w:suppressAutoHyphens/>
      <w:spacing w:line="100" w:lineRule="atLeast"/>
      <w:ind w:left="720"/>
    </w:pPr>
    <w:rPr>
      <w:rFonts w:ascii="Calibri" w:hAnsi="Calibri"/>
      <w:kern w:val="1"/>
      <w:sz w:val="24"/>
      <w:szCs w:val="24"/>
    </w:rPr>
  </w:style>
  <w:style w:type="paragraph" w:customStyle="1" w:styleId="a9">
    <w:name w:val="Таблицы (моноширинный)"/>
    <w:qFormat/>
    <w:rsid w:val="001237BB"/>
    <w:pPr>
      <w:widowControl w:val="0"/>
      <w:jc w:val="both"/>
    </w:pPr>
    <w:rPr>
      <w:rFonts w:ascii="Courier New" w:hAnsi="Courier New" w:cs="Courier New"/>
      <w:sz w:val="26"/>
      <w:szCs w:val="26"/>
    </w:rPr>
  </w:style>
  <w:style w:type="character" w:customStyle="1" w:styleId="aa">
    <w:name w:val="Основной текст_"/>
    <w:rsid w:val="001237BB"/>
    <w:rPr>
      <w:rFonts w:ascii="Sylfaen" w:eastAsia="Sylfaen" w:hAnsi="Sylfaen" w:cs="Sylfaen"/>
      <w:shd w:val="clear" w:color="auto" w:fill="FFFFFF"/>
    </w:rPr>
  </w:style>
  <w:style w:type="character" w:customStyle="1" w:styleId="40">
    <w:name w:val="Заголовок 4 Знак"/>
    <w:rsid w:val="001237BB"/>
    <w:rPr>
      <w:rFonts w:ascii="Times" w:hAnsi="Times"/>
      <w:b/>
      <w:bCs/>
      <w:sz w:val="24"/>
      <w:szCs w:val="24"/>
    </w:rPr>
  </w:style>
  <w:style w:type="character" w:customStyle="1" w:styleId="ab">
    <w:name w:val="Верхний колонтитул Знак"/>
    <w:rsid w:val="001237BB"/>
    <w:rPr>
      <w:rFonts w:ascii="Calibri" w:eastAsia="Calibri" w:hAnsi="Calibri"/>
      <w:sz w:val="22"/>
      <w:szCs w:val="22"/>
    </w:rPr>
  </w:style>
  <w:style w:type="character" w:styleId="ac">
    <w:name w:val="page number"/>
    <w:rsid w:val="001237BB"/>
  </w:style>
  <w:style w:type="character" w:customStyle="1" w:styleId="ConsPlusNormal0">
    <w:name w:val="ConsPlusNormal Знак"/>
    <w:rsid w:val="001237BB"/>
    <w:rPr>
      <w:rFonts w:ascii="Arial" w:hAnsi="Arial" w:cs="Arial"/>
    </w:rPr>
  </w:style>
  <w:style w:type="character" w:customStyle="1" w:styleId="blk">
    <w:name w:val="blk"/>
    <w:rsid w:val="001237BB"/>
  </w:style>
  <w:style w:type="character" w:styleId="ad">
    <w:name w:val="Hyperlink"/>
    <w:rsid w:val="001237BB"/>
    <w:rPr>
      <w:color w:val="0000FF"/>
      <w:u w:val="single"/>
    </w:rPr>
  </w:style>
  <w:style w:type="character" w:customStyle="1" w:styleId="apple-converted-space">
    <w:name w:val="apple-converted-space"/>
    <w:rsid w:val="001237BB"/>
  </w:style>
  <w:style w:type="character" w:customStyle="1" w:styleId="14">
    <w:name w:val="Знак примечания1"/>
    <w:rsid w:val="001237BB"/>
    <w:rPr>
      <w:sz w:val="16"/>
      <w:szCs w:val="16"/>
    </w:rPr>
  </w:style>
  <w:style w:type="character" w:customStyle="1" w:styleId="ae">
    <w:name w:val="Текст примечания Знак"/>
    <w:rsid w:val="001237BB"/>
    <w:rPr>
      <w:rFonts w:ascii="Calibri" w:eastAsia="Calibri" w:hAnsi="Calibri"/>
    </w:rPr>
  </w:style>
  <w:style w:type="character" w:customStyle="1" w:styleId="af">
    <w:name w:val="Тема примечания Знак"/>
    <w:rsid w:val="001237BB"/>
    <w:rPr>
      <w:rFonts w:ascii="Calibri" w:eastAsia="Calibri" w:hAnsi="Calibri"/>
      <w:b/>
      <w:bCs/>
    </w:rPr>
  </w:style>
  <w:style w:type="character" w:customStyle="1" w:styleId="af0">
    <w:name w:val="Текст выноски Знак"/>
    <w:rsid w:val="001237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paragraph" w:styleId="1">
    <w:name w:val="heading 1"/>
    <w:qFormat/>
    <w:pPr>
      <w:keepNext/>
      <w:numPr>
        <w:ilvl w:val="255"/>
        <w:numId w:val="6"/>
      </w:numPr>
      <w:suppressAutoHyphens/>
      <w:ind w:left="0"/>
      <w:jc w:val="center"/>
      <w:outlineLvl w:val="0"/>
    </w:pPr>
    <w:rPr>
      <w:b/>
    </w:rPr>
  </w:style>
  <w:style w:type="paragraph" w:styleId="2">
    <w:name w:val="heading 2"/>
    <w:qFormat/>
    <w:pPr>
      <w:keepNext/>
      <w:numPr>
        <w:ilvl w:val="1"/>
        <w:numId w:val="6"/>
      </w:numPr>
      <w:suppressAutoHyphens/>
      <w:spacing w:line="360" w:lineRule="auto"/>
      <w:ind w:left="540" w:hanging="360"/>
      <w:outlineLvl w:val="1"/>
    </w:pPr>
    <w:rPr>
      <w:sz w:val="28"/>
    </w:rPr>
  </w:style>
  <w:style w:type="paragraph" w:styleId="4">
    <w:name w:val="heading 4"/>
    <w:qFormat/>
    <w:pPr>
      <w:spacing w:before="100" w:beforeAutospacing="1" w:after="100" w:afterAutospacing="1"/>
      <w:outlineLvl w:val="3"/>
    </w:pPr>
    <w:rPr>
      <w:rFonts w:ascii="Times" w:hAnsi="Time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Pr>
      <w:rFonts w:ascii="Tahoma" w:hAnsi="Tahoma" w:cs="Tahoma"/>
      <w:sz w:val="16"/>
      <w:szCs w:val="16"/>
    </w:rPr>
  </w:style>
  <w:style w:type="paragraph" w:styleId="a4">
    <w:name w:val="Body Text"/>
    <w:qFormat/>
    <w:pPr>
      <w:spacing w:line="360" w:lineRule="auto"/>
      <w:jc w:val="both"/>
    </w:pPr>
    <w:rPr>
      <w:sz w:val="28"/>
    </w:rPr>
  </w:style>
  <w:style w:type="paragraph" w:styleId="20">
    <w:name w:val="Body Text Indent 2"/>
    <w:qFormat/>
    <w:pPr>
      <w:ind w:left="1800" w:hanging="1092"/>
      <w:jc w:val="both"/>
    </w:pPr>
    <w:rPr>
      <w:sz w:val="28"/>
      <w:szCs w:val="24"/>
    </w:rPr>
  </w:style>
  <w:style w:type="paragraph" w:customStyle="1" w:styleId="ConsPlusNormal">
    <w:name w:val="ConsPlusNormal"/>
    <w:qFormat/>
    <w:pPr>
      <w:widowControl w:val="0"/>
      <w:ind w:firstLine="720"/>
    </w:pPr>
    <w:rPr>
      <w:rFonts w:ascii="Arial" w:hAnsi="Arial" w:cs="Arial"/>
    </w:rPr>
  </w:style>
  <w:style w:type="paragraph" w:customStyle="1" w:styleId="10">
    <w:name w:val="Основной текст1"/>
    <w:qFormat/>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after="300" w:line="317" w:lineRule="exact"/>
      <w:jc w:val="both"/>
    </w:pPr>
    <w:rPr>
      <w:rFonts w:ascii="Sylfaen" w:eastAsia="Sylfaen" w:hAnsi="Sylfaen" w:cs="Sylfaen"/>
    </w:rPr>
  </w:style>
  <w:style w:type="paragraph" w:styleId="a5">
    <w:name w:val="header"/>
    <w:qFormat/>
    <w:pPr>
      <w:tabs>
        <w:tab w:val="center" w:pos="4677"/>
        <w:tab w:val="right" w:pos="9355"/>
      </w:tabs>
      <w:spacing w:after="200" w:line="276" w:lineRule="auto"/>
    </w:pPr>
    <w:rPr>
      <w:rFonts w:ascii="Calibri" w:eastAsia="Calibri" w:hAnsi="Calibri"/>
      <w:sz w:val="22"/>
      <w:szCs w:val="22"/>
    </w:rPr>
  </w:style>
  <w:style w:type="paragraph" w:styleId="a6">
    <w:name w:val="Normal (Web)"/>
    <w:qFormat/>
    <w:pPr>
      <w:spacing w:before="100" w:beforeAutospacing="1" w:after="100" w:afterAutospacing="1"/>
    </w:pPr>
    <w:rPr>
      <w:rFonts w:ascii="Arial CYR" w:hAnsi="Arial CYR" w:cs="Arial CYR"/>
    </w:rPr>
  </w:style>
  <w:style w:type="paragraph" w:customStyle="1" w:styleId="ConsPlusNonformat">
    <w:name w:val="ConsPlusNonformat"/>
    <w:qFormat/>
    <w:rPr>
      <w:rFonts w:ascii="Courier New" w:hAnsi="Courier New" w:cs="Courier New"/>
    </w:rPr>
  </w:style>
  <w:style w:type="paragraph" w:styleId="a7">
    <w:name w:val="List Paragraph"/>
    <w:qFormat/>
    <w:pPr>
      <w:ind w:left="720"/>
      <w:contextualSpacing/>
    </w:pPr>
    <w:rPr>
      <w:rFonts w:ascii="Calibri" w:hAnsi="Calibri"/>
      <w:sz w:val="24"/>
      <w:szCs w:val="24"/>
    </w:rPr>
  </w:style>
  <w:style w:type="paragraph" w:styleId="a8">
    <w:name w:val="List"/>
    <w:qFormat/>
    <w:pPr>
      <w:ind w:left="283" w:hanging="283"/>
      <w:contextualSpacing/>
    </w:pPr>
    <w:rPr>
      <w:sz w:val="24"/>
      <w:szCs w:val="24"/>
    </w:rPr>
  </w:style>
  <w:style w:type="paragraph" w:styleId="21">
    <w:name w:val="List 2"/>
    <w:qFormat/>
    <w:pPr>
      <w:ind w:left="566" w:hanging="283"/>
      <w:contextualSpacing/>
    </w:pPr>
    <w:rPr>
      <w:sz w:val="24"/>
      <w:szCs w:val="24"/>
    </w:rPr>
  </w:style>
  <w:style w:type="paragraph" w:customStyle="1" w:styleId="materialtext1">
    <w:name w:val="material_text1"/>
    <w:qFormat/>
    <w:pPr>
      <w:spacing w:before="100" w:beforeAutospacing="1" w:after="100" w:afterAutospacing="1" w:line="312" w:lineRule="atLeast"/>
      <w:jc w:val="both"/>
    </w:pPr>
  </w:style>
  <w:style w:type="paragraph" w:customStyle="1" w:styleId="16">
    <w:name w:val="16"/>
    <w:qFormat/>
    <w:pPr>
      <w:spacing w:before="100" w:beforeAutospacing="1" w:after="100" w:afterAutospacing="1"/>
    </w:pPr>
    <w:rPr>
      <w:sz w:val="24"/>
      <w:szCs w:val="24"/>
    </w:rPr>
  </w:style>
  <w:style w:type="paragraph" w:customStyle="1" w:styleId="11">
    <w:name w:val="Текст примечания1"/>
    <w:qFormat/>
    <w:pPr>
      <w:spacing w:after="200"/>
    </w:pPr>
    <w:rPr>
      <w:rFonts w:ascii="Calibri" w:eastAsia="Calibri" w:hAnsi="Calibri"/>
    </w:rPr>
  </w:style>
  <w:style w:type="paragraph" w:customStyle="1" w:styleId="12">
    <w:name w:val="Тема примечания1"/>
    <w:basedOn w:val="11"/>
    <w:next w:val="11"/>
    <w:qFormat/>
    <w:rPr>
      <w:b/>
      <w:bCs/>
    </w:rPr>
  </w:style>
  <w:style w:type="paragraph" w:customStyle="1" w:styleId="u">
    <w:name w:val="u"/>
    <w:qFormat/>
    <w:pPr>
      <w:spacing w:before="100" w:beforeAutospacing="1" w:after="100" w:afterAutospacing="1"/>
    </w:pPr>
    <w:rPr>
      <w:sz w:val="24"/>
      <w:szCs w:val="24"/>
    </w:rPr>
  </w:style>
  <w:style w:type="paragraph" w:customStyle="1" w:styleId="13">
    <w:name w:val="Абзац списка1"/>
    <w:qFormat/>
    <w:pPr>
      <w:suppressAutoHyphens/>
      <w:spacing w:line="100" w:lineRule="atLeast"/>
      <w:ind w:left="720"/>
    </w:pPr>
    <w:rPr>
      <w:rFonts w:ascii="Calibri" w:hAnsi="Calibri"/>
      <w:kern w:val="1"/>
      <w:sz w:val="24"/>
      <w:szCs w:val="24"/>
    </w:rPr>
  </w:style>
  <w:style w:type="paragraph" w:customStyle="1" w:styleId="a9">
    <w:name w:val="Таблицы (моноширинный)"/>
    <w:qFormat/>
    <w:pPr>
      <w:widowControl w:val="0"/>
      <w:jc w:val="both"/>
    </w:pPr>
    <w:rPr>
      <w:rFonts w:ascii="Courier New" w:hAnsi="Courier New" w:cs="Courier New"/>
      <w:sz w:val="26"/>
      <w:szCs w:val="26"/>
    </w:rPr>
  </w:style>
  <w:style w:type="character" w:customStyle="1" w:styleId="aa">
    <w:name w:val="Основной текст_"/>
    <w:rPr>
      <w:rFonts w:ascii="Sylfaen" w:eastAsia="Sylfaen" w:hAnsi="Sylfaen" w:cs="Sylfaen"/>
      <w:shd w:val="clear" w:color="auto" w:fill="FFFFFF"/>
    </w:rPr>
  </w:style>
  <w:style w:type="character" w:customStyle="1" w:styleId="40">
    <w:name w:val="Заголовок 4 Знак"/>
    <w:rPr>
      <w:rFonts w:ascii="Times" w:hAnsi="Times"/>
      <w:b/>
      <w:bCs/>
      <w:sz w:val="24"/>
      <w:szCs w:val="24"/>
    </w:rPr>
  </w:style>
  <w:style w:type="character" w:customStyle="1" w:styleId="ab">
    <w:name w:val="Верхний колонтитул Знак"/>
    <w:rPr>
      <w:rFonts w:ascii="Calibri" w:eastAsia="Calibri" w:hAnsi="Calibri"/>
      <w:sz w:val="22"/>
      <w:szCs w:val="22"/>
    </w:rPr>
  </w:style>
  <w:style w:type="character" w:styleId="ac">
    <w:name w:val="page number"/>
  </w:style>
  <w:style w:type="character" w:customStyle="1" w:styleId="ConsPlusNormal0">
    <w:name w:val="ConsPlusNormal Знак"/>
    <w:rPr>
      <w:rFonts w:ascii="Arial" w:hAnsi="Arial" w:cs="Arial"/>
    </w:rPr>
  </w:style>
  <w:style w:type="character" w:customStyle="1" w:styleId="blk">
    <w:name w:val="blk"/>
  </w:style>
  <w:style w:type="character" w:styleId="ad">
    <w:name w:val="Hyperlink"/>
    <w:rPr>
      <w:color w:val="0000FF"/>
      <w:u w:val="single"/>
    </w:rPr>
  </w:style>
  <w:style w:type="character" w:customStyle="1" w:styleId="apple-converted-space">
    <w:name w:val="apple-converted-space"/>
  </w:style>
  <w:style w:type="character" w:customStyle="1" w:styleId="14">
    <w:name w:val="Знак примечания1"/>
    <w:rPr>
      <w:sz w:val="16"/>
      <w:szCs w:val="16"/>
    </w:rPr>
  </w:style>
  <w:style w:type="character" w:customStyle="1" w:styleId="ae">
    <w:name w:val="Текст примечания Знак"/>
    <w:rPr>
      <w:rFonts w:ascii="Calibri" w:eastAsia="Calibri" w:hAnsi="Calibri"/>
    </w:rPr>
  </w:style>
  <w:style w:type="character" w:customStyle="1" w:styleId="af">
    <w:name w:val="Тема примечания Знак"/>
    <w:rPr>
      <w:rFonts w:ascii="Calibri" w:eastAsia="Calibri" w:hAnsi="Calibri"/>
      <w:b/>
      <w:bCs/>
    </w:rPr>
  </w:style>
  <w:style w:type="character" w:customStyle="1" w:styleId="af0">
    <w:name w:val="Текст выноски Знак"/>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10175</Words>
  <Characters>58002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68041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Общий отдел</dc:creator>
  <cp:keywords/>
  <dc:description/>
  <cp:lastModifiedBy>Sovet</cp:lastModifiedBy>
  <cp:revision>7</cp:revision>
  <cp:lastPrinted>2014-05-07T14:05:00Z</cp:lastPrinted>
  <dcterms:created xsi:type="dcterms:W3CDTF">2014-05-15T08:58:00Z</dcterms:created>
  <dcterms:modified xsi:type="dcterms:W3CDTF">2015-05-07T05:44:00Z</dcterms:modified>
</cp:coreProperties>
</file>