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C2" w:rsidRPr="0044010C" w:rsidRDefault="00BF4E3A" w:rsidP="00BF4E3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4010C">
        <w:rPr>
          <w:rFonts w:ascii="Arial" w:hAnsi="Arial" w:cs="Arial"/>
          <w:b/>
          <w:sz w:val="32"/>
          <w:szCs w:val="32"/>
        </w:rPr>
        <w:t>АДМИНИСТРАЦИЯ</w:t>
      </w:r>
    </w:p>
    <w:p w:rsidR="00BF4E3A" w:rsidRPr="0044010C" w:rsidRDefault="00BF4E3A" w:rsidP="00BF4E3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4010C">
        <w:rPr>
          <w:rFonts w:ascii="Arial" w:hAnsi="Arial" w:cs="Arial"/>
          <w:b/>
          <w:sz w:val="32"/>
          <w:szCs w:val="32"/>
        </w:rPr>
        <w:t>БОЛЬШЕУГОНСКОГО СЕЛЬСОВЕТА</w:t>
      </w:r>
    </w:p>
    <w:p w:rsidR="00BF4E3A" w:rsidRPr="0044010C" w:rsidRDefault="00BF4E3A" w:rsidP="00BF4E3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4010C">
        <w:rPr>
          <w:rFonts w:ascii="Arial" w:hAnsi="Arial" w:cs="Arial"/>
          <w:b/>
          <w:sz w:val="32"/>
          <w:szCs w:val="32"/>
        </w:rPr>
        <w:t>ЛЬГОВСКОГО РАЙОНА КУРСКОЙ ОБЛАСТИ</w:t>
      </w:r>
    </w:p>
    <w:p w:rsidR="00BF4E3A" w:rsidRPr="0044010C" w:rsidRDefault="00BF4E3A" w:rsidP="00BF4E3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430C2" w:rsidRPr="0044010C" w:rsidRDefault="009430C2" w:rsidP="00BF4E3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4010C">
        <w:rPr>
          <w:rFonts w:ascii="Arial" w:hAnsi="Arial" w:cs="Arial"/>
          <w:b/>
          <w:sz w:val="32"/>
          <w:szCs w:val="32"/>
        </w:rPr>
        <w:t>ПОСТАНОВЛЕНИЕ</w:t>
      </w:r>
    </w:p>
    <w:p w:rsidR="00BF4E3A" w:rsidRPr="0044010C" w:rsidRDefault="00BF4E3A" w:rsidP="00BF4E3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430C2" w:rsidRPr="0044010C" w:rsidRDefault="00DD72E7" w:rsidP="004401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4010C">
        <w:rPr>
          <w:rFonts w:ascii="Arial" w:hAnsi="Arial" w:cs="Arial"/>
          <w:b/>
          <w:sz w:val="32"/>
          <w:szCs w:val="32"/>
        </w:rPr>
        <w:t>от 17</w:t>
      </w:r>
      <w:r w:rsidR="009430C2" w:rsidRPr="0044010C">
        <w:rPr>
          <w:rFonts w:ascii="Arial" w:hAnsi="Arial" w:cs="Arial"/>
          <w:b/>
          <w:sz w:val="32"/>
          <w:szCs w:val="32"/>
        </w:rPr>
        <w:t xml:space="preserve"> января   201</w:t>
      </w:r>
      <w:r w:rsidR="00BF4E3A" w:rsidRPr="0044010C">
        <w:rPr>
          <w:rFonts w:ascii="Arial" w:hAnsi="Arial" w:cs="Arial"/>
          <w:b/>
          <w:sz w:val="32"/>
          <w:szCs w:val="32"/>
        </w:rPr>
        <w:t>4</w:t>
      </w:r>
      <w:r w:rsidR="009430C2" w:rsidRPr="0044010C">
        <w:rPr>
          <w:rFonts w:ascii="Arial" w:hAnsi="Arial" w:cs="Arial"/>
          <w:b/>
          <w:sz w:val="32"/>
          <w:szCs w:val="32"/>
        </w:rPr>
        <w:t xml:space="preserve"> г.    № </w:t>
      </w:r>
      <w:r w:rsidR="00BF4E3A" w:rsidRPr="0044010C">
        <w:rPr>
          <w:rFonts w:ascii="Arial" w:hAnsi="Arial" w:cs="Arial"/>
          <w:b/>
          <w:sz w:val="32"/>
          <w:szCs w:val="32"/>
        </w:rPr>
        <w:t>0</w:t>
      </w:r>
      <w:r w:rsidR="009430C2" w:rsidRPr="0044010C">
        <w:rPr>
          <w:rFonts w:ascii="Arial" w:hAnsi="Arial" w:cs="Arial"/>
          <w:b/>
          <w:sz w:val="32"/>
          <w:szCs w:val="32"/>
        </w:rPr>
        <w:t>6</w:t>
      </w:r>
    </w:p>
    <w:p w:rsidR="00BF4E3A" w:rsidRPr="0044010C" w:rsidRDefault="00BF4E3A" w:rsidP="00BF4E3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BF4E3A" w:rsidRPr="0044010C" w:rsidRDefault="009430C2" w:rsidP="00C6026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4010C">
        <w:rPr>
          <w:rFonts w:ascii="Arial" w:hAnsi="Arial" w:cs="Arial"/>
          <w:b/>
          <w:sz w:val="32"/>
          <w:szCs w:val="32"/>
        </w:rPr>
        <w:t>Об утверждении Положения о единой  Комиссии</w:t>
      </w:r>
      <w:r w:rsidR="00C60263" w:rsidRPr="0044010C">
        <w:rPr>
          <w:rFonts w:ascii="Arial" w:hAnsi="Arial" w:cs="Arial"/>
          <w:b/>
          <w:sz w:val="32"/>
          <w:szCs w:val="32"/>
        </w:rPr>
        <w:t xml:space="preserve"> </w:t>
      </w:r>
      <w:r w:rsidRPr="0044010C">
        <w:rPr>
          <w:rFonts w:ascii="Arial" w:hAnsi="Arial" w:cs="Arial"/>
          <w:b/>
          <w:sz w:val="32"/>
          <w:szCs w:val="32"/>
        </w:rPr>
        <w:t>по размещению муниципальных заказов</w:t>
      </w:r>
      <w:r w:rsidR="00C60263" w:rsidRPr="0044010C">
        <w:rPr>
          <w:rFonts w:ascii="Arial" w:hAnsi="Arial" w:cs="Arial"/>
          <w:b/>
          <w:sz w:val="32"/>
          <w:szCs w:val="32"/>
        </w:rPr>
        <w:t xml:space="preserve"> </w:t>
      </w:r>
      <w:r w:rsidR="00BF4E3A" w:rsidRPr="0044010C">
        <w:rPr>
          <w:rFonts w:ascii="Arial" w:hAnsi="Arial" w:cs="Arial"/>
          <w:b/>
          <w:sz w:val="32"/>
          <w:szCs w:val="32"/>
        </w:rPr>
        <w:t>администрации Большеугонского сельсовета  Льговского района Курской области</w:t>
      </w:r>
    </w:p>
    <w:p w:rsidR="00BF4E3A" w:rsidRPr="00675F02" w:rsidRDefault="00BF4E3A" w:rsidP="00BF4E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30C2" w:rsidRPr="00675F02" w:rsidRDefault="009430C2" w:rsidP="00243ED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75F02">
        <w:rPr>
          <w:rFonts w:ascii="Arial" w:hAnsi="Arial" w:cs="Arial"/>
          <w:sz w:val="24"/>
          <w:szCs w:val="24"/>
        </w:rPr>
        <w:t>В соответствии с Федеральным законом от</w:t>
      </w:r>
      <w:r w:rsidR="00675F02" w:rsidRPr="00675F02">
        <w:rPr>
          <w:rFonts w:ascii="Arial" w:hAnsi="Arial" w:cs="Arial"/>
          <w:sz w:val="24"/>
          <w:szCs w:val="24"/>
        </w:rPr>
        <w:t xml:space="preserve"> 5 апреля 2013 года № 44-ФЗ «О контрактной системе в сфере закупок товаров, работ, услуг для обеспечения государственных и муниципальных нужд</w:t>
      </w:r>
      <w:r w:rsidR="00675F02">
        <w:rPr>
          <w:rFonts w:ascii="Arial" w:hAnsi="Arial" w:cs="Arial"/>
          <w:sz w:val="24"/>
          <w:szCs w:val="24"/>
        </w:rPr>
        <w:t>»</w:t>
      </w:r>
      <w:r w:rsidRPr="00675F02">
        <w:rPr>
          <w:rFonts w:ascii="Arial" w:hAnsi="Arial" w:cs="Arial"/>
          <w:sz w:val="24"/>
          <w:szCs w:val="24"/>
        </w:rPr>
        <w:t xml:space="preserve">, </w:t>
      </w:r>
      <w:r w:rsidR="00BF4E3A" w:rsidRPr="00675F02">
        <w:rPr>
          <w:rFonts w:ascii="Arial" w:hAnsi="Arial" w:cs="Arial"/>
          <w:sz w:val="24"/>
          <w:szCs w:val="24"/>
        </w:rPr>
        <w:t xml:space="preserve">Администрация Большеугонского сельсовета Льговского района Курской области </w:t>
      </w:r>
      <w:r w:rsidR="00675F02">
        <w:rPr>
          <w:rFonts w:ascii="Arial" w:hAnsi="Arial" w:cs="Arial"/>
          <w:sz w:val="24"/>
          <w:szCs w:val="24"/>
        </w:rPr>
        <w:t>постановляет</w:t>
      </w:r>
      <w:r w:rsidRPr="00675F02">
        <w:rPr>
          <w:rFonts w:ascii="Arial" w:hAnsi="Arial" w:cs="Arial"/>
          <w:sz w:val="24"/>
          <w:szCs w:val="24"/>
        </w:rPr>
        <w:t>:</w:t>
      </w:r>
    </w:p>
    <w:p w:rsidR="009430C2" w:rsidRPr="0033076B" w:rsidRDefault="009430C2" w:rsidP="00243E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0C2" w:rsidRPr="0033076B" w:rsidRDefault="009430C2" w:rsidP="00243E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 xml:space="preserve">1. Утвердить Положение о единой комиссии по размещению муниципальных заказов </w:t>
      </w:r>
      <w:r w:rsidR="00BF4E3A" w:rsidRPr="0033076B">
        <w:rPr>
          <w:rFonts w:ascii="Arial" w:hAnsi="Arial" w:cs="Arial"/>
          <w:sz w:val="24"/>
          <w:szCs w:val="24"/>
        </w:rPr>
        <w:t xml:space="preserve">администрации Большеугонского сельсовета Льговского района </w:t>
      </w:r>
      <w:r w:rsidRPr="0033076B">
        <w:rPr>
          <w:rFonts w:ascii="Arial" w:hAnsi="Arial" w:cs="Arial"/>
          <w:sz w:val="24"/>
          <w:szCs w:val="24"/>
        </w:rPr>
        <w:t xml:space="preserve"> (прилагается).</w:t>
      </w:r>
    </w:p>
    <w:p w:rsidR="009430C2" w:rsidRPr="0033076B" w:rsidRDefault="009430C2" w:rsidP="00243E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0C2" w:rsidRPr="0033076B" w:rsidRDefault="00BF4E3A" w:rsidP="00243E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3076B">
        <w:rPr>
          <w:rFonts w:ascii="Arial" w:hAnsi="Arial" w:cs="Arial"/>
          <w:sz w:val="24"/>
          <w:szCs w:val="24"/>
        </w:rPr>
        <w:t>Контроль за</w:t>
      </w:r>
      <w:proofErr w:type="gramEnd"/>
      <w:r w:rsidRPr="0033076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243ED3" w:rsidRPr="0033076B" w:rsidRDefault="00243ED3" w:rsidP="00243E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0C2" w:rsidRPr="0033076B" w:rsidRDefault="00243ED3" w:rsidP="00243E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3</w:t>
      </w:r>
      <w:r w:rsidR="009430C2" w:rsidRPr="0033076B">
        <w:rPr>
          <w:rFonts w:ascii="Arial" w:hAnsi="Arial" w:cs="Arial"/>
          <w:sz w:val="24"/>
          <w:szCs w:val="24"/>
        </w:rPr>
        <w:t xml:space="preserve">.Настоящее постановление вступает в силу со дня подписания </w:t>
      </w:r>
      <w:r w:rsidR="00BF4E3A" w:rsidRPr="0033076B">
        <w:rPr>
          <w:rFonts w:ascii="Arial" w:hAnsi="Arial" w:cs="Arial"/>
          <w:sz w:val="24"/>
          <w:szCs w:val="24"/>
        </w:rPr>
        <w:t xml:space="preserve"> и принадлежит размещению на официальном сайте </w:t>
      </w:r>
      <w:r w:rsidRPr="0033076B">
        <w:rPr>
          <w:rFonts w:ascii="Arial" w:hAnsi="Arial" w:cs="Arial"/>
          <w:sz w:val="24"/>
          <w:szCs w:val="24"/>
        </w:rPr>
        <w:t>администрации Большеугонского сельсовета Льговского района</w:t>
      </w:r>
      <w:proofErr w:type="gramStart"/>
      <w:r w:rsidRPr="0033076B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9430C2" w:rsidRPr="0033076B" w:rsidRDefault="009430C2" w:rsidP="00243E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0C2" w:rsidRPr="0033076B" w:rsidRDefault="009430C2" w:rsidP="00243E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 xml:space="preserve"> </w:t>
      </w:r>
    </w:p>
    <w:p w:rsidR="009430C2" w:rsidRPr="0033076B" w:rsidRDefault="00243ED3" w:rsidP="00243E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 xml:space="preserve"> </w:t>
      </w:r>
      <w:r w:rsidR="009430C2" w:rsidRPr="0033076B">
        <w:rPr>
          <w:rFonts w:ascii="Arial" w:hAnsi="Arial" w:cs="Arial"/>
          <w:sz w:val="24"/>
          <w:szCs w:val="24"/>
        </w:rPr>
        <w:t xml:space="preserve">Глава </w:t>
      </w:r>
      <w:r w:rsidRPr="0033076B">
        <w:rPr>
          <w:rFonts w:ascii="Arial" w:hAnsi="Arial" w:cs="Arial"/>
          <w:sz w:val="24"/>
          <w:szCs w:val="24"/>
        </w:rPr>
        <w:t xml:space="preserve">Большеугонского сельсовета </w:t>
      </w:r>
    </w:p>
    <w:p w:rsidR="00243ED3" w:rsidRPr="0033076B" w:rsidRDefault="00243ED3" w:rsidP="00243E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 xml:space="preserve">Льговского  района                                         </w:t>
      </w:r>
      <w:r w:rsidR="00C60263" w:rsidRPr="0033076B">
        <w:rPr>
          <w:rFonts w:ascii="Arial" w:hAnsi="Arial" w:cs="Arial"/>
          <w:sz w:val="24"/>
          <w:szCs w:val="24"/>
        </w:rPr>
        <w:t xml:space="preserve">             </w:t>
      </w:r>
      <w:r w:rsidRPr="0033076B">
        <w:rPr>
          <w:rFonts w:ascii="Arial" w:hAnsi="Arial" w:cs="Arial"/>
          <w:sz w:val="24"/>
          <w:szCs w:val="24"/>
        </w:rPr>
        <w:t xml:space="preserve">         </w:t>
      </w:r>
      <w:r w:rsidR="009155B3">
        <w:rPr>
          <w:rFonts w:ascii="Arial" w:hAnsi="Arial" w:cs="Arial"/>
          <w:sz w:val="24"/>
          <w:szCs w:val="24"/>
        </w:rPr>
        <w:t xml:space="preserve">               </w:t>
      </w:r>
      <w:r w:rsidRPr="0033076B">
        <w:rPr>
          <w:rFonts w:ascii="Arial" w:hAnsi="Arial" w:cs="Arial"/>
          <w:sz w:val="24"/>
          <w:szCs w:val="24"/>
        </w:rPr>
        <w:t xml:space="preserve">  Н.В. </w:t>
      </w:r>
      <w:proofErr w:type="spellStart"/>
      <w:r w:rsidRPr="0033076B">
        <w:rPr>
          <w:rFonts w:ascii="Arial" w:hAnsi="Arial" w:cs="Arial"/>
          <w:sz w:val="24"/>
          <w:szCs w:val="24"/>
        </w:rPr>
        <w:t>Суглобов</w:t>
      </w:r>
      <w:proofErr w:type="spellEnd"/>
      <w:r w:rsidRPr="0033076B">
        <w:rPr>
          <w:rFonts w:ascii="Arial" w:hAnsi="Arial" w:cs="Arial"/>
          <w:sz w:val="24"/>
          <w:szCs w:val="24"/>
        </w:rPr>
        <w:t xml:space="preserve">                          </w:t>
      </w:r>
    </w:p>
    <w:p w:rsidR="009430C2" w:rsidRPr="0033076B" w:rsidRDefault="009430C2" w:rsidP="00243E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 xml:space="preserve"> </w:t>
      </w:r>
    </w:p>
    <w:p w:rsidR="009430C2" w:rsidRPr="0033076B" w:rsidRDefault="009430C2" w:rsidP="00BF4E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30C2" w:rsidRPr="0033076B" w:rsidRDefault="009430C2" w:rsidP="00BF4E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 xml:space="preserve"> </w:t>
      </w:r>
    </w:p>
    <w:p w:rsidR="009430C2" w:rsidRPr="0033076B" w:rsidRDefault="009430C2" w:rsidP="00BF4E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30C2" w:rsidRPr="0033076B" w:rsidRDefault="009430C2" w:rsidP="00BF4E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 xml:space="preserve"> </w:t>
      </w:r>
    </w:p>
    <w:p w:rsidR="009430C2" w:rsidRPr="0033076B" w:rsidRDefault="009430C2" w:rsidP="00BF4E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3ED3" w:rsidRPr="0033076B" w:rsidRDefault="00243ED3" w:rsidP="00BF4E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3ED3" w:rsidRPr="0033076B" w:rsidRDefault="00243ED3" w:rsidP="00BF4E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30C2" w:rsidRPr="0033076B" w:rsidRDefault="009430C2" w:rsidP="00BF4E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 xml:space="preserve"> </w:t>
      </w:r>
    </w:p>
    <w:p w:rsidR="00C60263" w:rsidRPr="0033076B" w:rsidRDefault="00C60263" w:rsidP="00BF4E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0263" w:rsidRPr="0033076B" w:rsidRDefault="00C60263" w:rsidP="00BF4E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30C2" w:rsidRPr="0033076B" w:rsidRDefault="009430C2" w:rsidP="00BF4E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30C2" w:rsidRPr="0033076B" w:rsidRDefault="009430C2" w:rsidP="00BF4E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 xml:space="preserve"> </w:t>
      </w:r>
    </w:p>
    <w:p w:rsidR="009430C2" w:rsidRPr="0033076B" w:rsidRDefault="009430C2" w:rsidP="00BF4E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30C2" w:rsidRPr="0033076B" w:rsidRDefault="009430C2" w:rsidP="00BF4E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 xml:space="preserve"> </w:t>
      </w:r>
    </w:p>
    <w:p w:rsidR="009430C2" w:rsidRPr="0033076B" w:rsidRDefault="009430C2" w:rsidP="00BF4E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30C2" w:rsidRPr="0033076B" w:rsidRDefault="009430C2" w:rsidP="00BF4E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 xml:space="preserve"> </w:t>
      </w:r>
    </w:p>
    <w:p w:rsidR="009430C2" w:rsidRPr="0033076B" w:rsidRDefault="009430C2" w:rsidP="00BF4E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30C2" w:rsidRPr="0033076B" w:rsidRDefault="009430C2" w:rsidP="00243ED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УТВЕРЖДЕНО</w:t>
      </w:r>
    </w:p>
    <w:p w:rsidR="009430C2" w:rsidRPr="0033076B" w:rsidRDefault="009430C2" w:rsidP="00243ED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30C2" w:rsidRPr="0033076B" w:rsidRDefault="009430C2" w:rsidP="00243ED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постановлением    администрации</w:t>
      </w:r>
    </w:p>
    <w:p w:rsidR="009430C2" w:rsidRPr="0033076B" w:rsidRDefault="00243ED3" w:rsidP="00243ED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 xml:space="preserve">Большеугонского сельсовета </w:t>
      </w:r>
    </w:p>
    <w:p w:rsidR="00C60263" w:rsidRPr="0033076B" w:rsidRDefault="00C60263" w:rsidP="00243ED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 xml:space="preserve">Льговского района  Курской области  </w:t>
      </w:r>
    </w:p>
    <w:p w:rsidR="009430C2" w:rsidRPr="0033076B" w:rsidRDefault="009430C2" w:rsidP="00243ED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от 1</w:t>
      </w:r>
      <w:r w:rsidR="00C60263" w:rsidRPr="0033076B">
        <w:rPr>
          <w:rFonts w:ascii="Arial" w:hAnsi="Arial" w:cs="Arial"/>
          <w:sz w:val="24"/>
          <w:szCs w:val="24"/>
        </w:rPr>
        <w:t>7</w:t>
      </w:r>
      <w:r w:rsidRPr="0033076B">
        <w:rPr>
          <w:rFonts w:ascii="Arial" w:hAnsi="Arial" w:cs="Arial"/>
          <w:sz w:val="24"/>
          <w:szCs w:val="24"/>
        </w:rPr>
        <w:t xml:space="preserve"> января 201</w:t>
      </w:r>
      <w:r w:rsidR="00C60263" w:rsidRPr="0033076B">
        <w:rPr>
          <w:rFonts w:ascii="Arial" w:hAnsi="Arial" w:cs="Arial"/>
          <w:sz w:val="24"/>
          <w:szCs w:val="24"/>
        </w:rPr>
        <w:t>4</w:t>
      </w:r>
      <w:r w:rsidRPr="0033076B">
        <w:rPr>
          <w:rFonts w:ascii="Arial" w:hAnsi="Arial" w:cs="Arial"/>
          <w:sz w:val="24"/>
          <w:szCs w:val="24"/>
        </w:rPr>
        <w:t xml:space="preserve"> г. № </w:t>
      </w:r>
      <w:r w:rsidR="00243ED3" w:rsidRPr="0033076B">
        <w:rPr>
          <w:rFonts w:ascii="Arial" w:hAnsi="Arial" w:cs="Arial"/>
          <w:sz w:val="24"/>
          <w:szCs w:val="24"/>
        </w:rPr>
        <w:t>0</w:t>
      </w:r>
      <w:r w:rsidRPr="0033076B">
        <w:rPr>
          <w:rFonts w:ascii="Arial" w:hAnsi="Arial" w:cs="Arial"/>
          <w:sz w:val="24"/>
          <w:szCs w:val="24"/>
        </w:rPr>
        <w:t>6</w:t>
      </w:r>
    </w:p>
    <w:p w:rsidR="00243ED3" w:rsidRPr="0033076B" w:rsidRDefault="00243ED3" w:rsidP="00243ED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30C2" w:rsidRPr="0033076B" w:rsidRDefault="009430C2" w:rsidP="00243E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076B">
        <w:rPr>
          <w:rFonts w:ascii="Arial" w:hAnsi="Arial" w:cs="Arial"/>
          <w:b/>
          <w:sz w:val="24"/>
          <w:szCs w:val="24"/>
        </w:rPr>
        <w:t>Положение о единой комиссии  по размещению муниципальных заказов</w:t>
      </w:r>
    </w:p>
    <w:p w:rsidR="009430C2" w:rsidRPr="0033076B" w:rsidRDefault="00243ED3" w:rsidP="00243E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076B">
        <w:rPr>
          <w:rFonts w:ascii="Arial" w:hAnsi="Arial" w:cs="Arial"/>
          <w:b/>
          <w:sz w:val="24"/>
          <w:szCs w:val="24"/>
        </w:rPr>
        <w:t>администрации Большеугонского сельсовета Льговского района</w:t>
      </w:r>
    </w:p>
    <w:p w:rsidR="00243ED3" w:rsidRPr="0033076B" w:rsidRDefault="00243ED3" w:rsidP="00243E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1. Общие положения</w:t>
      </w:r>
    </w:p>
    <w:p w:rsidR="009430C2" w:rsidRPr="0033076B" w:rsidRDefault="009430C2" w:rsidP="00C60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33076B">
        <w:rPr>
          <w:rFonts w:ascii="Arial" w:hAnsi="Arial" w:cs="Arial"/>
          <w:sz w:val="24"/>
          <w:szCs w:val="24"/>
        </w:rPr>
        <w:t xml:space="preserve">Положение о единой комиссии по размещению  муниципальных заказов  </w:t>
      </w:r>
      <w:r w:rsidR="00243ED3" w:rsidRPr="0033076B">
        <w:rPr>
          <w:rFonts w:ascii="Arial" w:hAnsi="Arial" w:cs="Arial"/>
          <w:sz w:val="24"/>
          <w:szCs w:val="24"/>
        </w:rPr>
        <w:t xml:space="preserve">администрации Большеугонского сельсовета Льговского района  </w:t>
      </w:r>
      <w:r w:rsidRPr="0033076B">
        <w:rPr>
          <w:rFonts w:ascii="Arial" w:hAnsi="Arial" w:cs="Arial"/>
          <w:sz w:val="24"/>
          <w:szCs w:val="24"/>
        </w:rPr>
        <w:t xml:space="preserve">(далее — Положение) определяет понятие, задачи,  функции, состав, и  порядок работы единой комиссии по размещению  муниципальных заказов </w:t>
      </w:r>
      <w:r w:rsidR="00243ED3" w:rsidRPr="0033076B">
        <w:rPr>
          <w:rFonts w:ascii="Arial" w:hAnsi="Arial" w:cs="Arial"/>
          <w:sz w:val="24"/>
          <w:szCs w:val="24"/>
        </w:rPr>
        <w:t xml:space="preserve">администрации Большеугонского сельсовета Льговского района  </w:t>
      </w:r>
      <w:r w:rsidRPr="0033076B">
        <w:rPr>
          <w:rFonts w:ascii="Arial" w:hAnsi="Arial" w:cs="Arial"/>
          <w:sz w:val="24"/>
          <w:szCs w:val="24"/>
        </w:rPr>
        <w:t>(далее – Комиссия) путем проведения торгов в форме конкурса и аукциона (в том числе  открытого аукциона в электронной форме), а также без проведения торгов способом запроса котировок</w:t>
      </w:r>
      <w:proofErr w:type="gramEnd"/>
      <w:r w:rsidRPr="0033076B">
        <w:rPr>
          <w:rFonts w:ascii="Arial" w:hAnsi="Arial" w:cs="Arial"/>
          <w:sz w:val="24"/>
          <w:szCs w:val="24"/>
        </w:rPr>
        <w:t xml:space="preserve"> цен товаров, работ, услуг.</w:t>
      </w:r>
    </w:p>
    <w:p w:rsidR="00243ED3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33076B">
        <w:rPr>
          <w:rFonts w:ascii="Arial" w:hAnsi="Arial" w:cs="Arial"/>
          <w:sz w:val="24"/>
          <w:szCs w:val="24"/>
        </w:rPr>
        <w:t>Комиссия в своей деятельности руководствуется Гражданским Кодексом и Бюджетным Кодексом Российской Федерации, Федеральным законом от 21 июля  № 94-ФЗ «О размещении заказов на поставку товаров, выполнение работ, оказание услуг для государственных и муниципальных нужд» (далее – Федеральный закон от 21.07.2005г. №94-ФЗ), другими федеральными законами, иными нормативными правовыми актами Российской Федерации,  муниципальными правовыми актами поселения, а также настоящим Положением.</w:t>
      </w:r>
      <w:proofErr w:type="gramEnd"/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2. Порядок создания Комиссии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 xml:space="preserve">2.1. </w:t>
      </w:r>
      <w:proofErr w:type="gramStart"/>
      <w:r w:rsidRPr="0033076B">
        <w:rPr>
          <w:rFonts w:ascii="Arial" w:hAnsi="Arial" w:cs="Arial"/>
          <w:sz w:val="24"/>
          <w:szCs w:val="24"/>
        </w:rPr>
        <w:t xml:space="preserve">Комиссия является коллегиальным органом, создаваемым при размещении заказов на поставку товаров, выполнение работ, оказание услуг для муниципальных нужд </w:t>
      </w:r>
      <w:r w:rsidR="00243ED3" w:rsidRPr="0033076B">
        <w:rPr>
          <w:rFonts w:ascii="Arial" w:hAnsi="Arial" w:cs="Arial"/>
          <w:sz w:val="24"/>
          <w:szCs w:val="24"/>
        </w:rPr>
        <w:t xml:space="preserve">администрации Большеугонского сельсовета Льговского района  </w:t>
      </w:r>
      <w:r w:rsidRPr="0033076B">
        <w:rPr>
          <w:rFonts w:ascii="Arial" w:hAnsi="Arial" w:cs="Arial"/>
          <w:sz w:val="24"/>
          <w:szCs w:val="24"/>
        </w:rPr>
        <w:t>путем проведения запроса котировок, проведения открытого и закрытого конкурса, открытого и закрытого аукциона, открытого аукциона в электронной форме.</w:t>
      </w:r>
      <w:proofErr w:type="gramEnd"/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 xml:space="preserve">2.2.Комиссия создается  </w:t>
      </w:r>
      <w:r w:rsidR="00243ED3" w:rsidRPr="0033076B">
        <w:rPr>
          <w:rFonts w:ascii="Arial" w:hAnsi="Arial" w:cs="Arial"/>
          <w:sz w:val="24"/>
          <w:szCs w:val="24"/>
        </w:rPr>
        <w:t xml:space="preserve">администрации Большеугонского сельсовета Льговского района  </w:t>
      </w:r>
      <w:r w:rsidRPr="0033076B">
        <w:rPr>
          <w:rFonts w:ascii="Arial" w:hAnsi="Arial" w:cs="Arial"/>
          <w:sz w:val="24"/>
          <w:szCs w:val="24"/>
        </w:rPr>
        <w:t>и действует на постоянной основе.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 xml:space="preserve">2.3. Число членов Комиссии определяется распоряжением  </w:t>
      </w:r>
      <w:r w:rsidR="00243ED3" w:rsidRPr="0033076B">
        <w:rPr>
          <w:rFonts w:ascii="Arial" w:hAnsi="Arial" w:cs="Arial"/>
          <w:sz w:val="24"/>
          <w:szCs w:val="24"/>
        </w:rPr>
        <w:t xml:space="preserve">администрации Большеугонского сельсовета Льговского района  </w:t>
      </w:r>
      <w:r w:rsidRPr="0033076B">
        <w:rPr>
          <w:rFonts w:ascii="Arial" w:hAnsi="Arial" w:cs="Arial"/>
          <w:sz w:val="24"/>
          <w:szCs w:val="24"/>
        </w:rPr>
        <w:t>и должно составлять не менее пяти человек.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 xml:space="preserve">2.4.Персональный состав комиссии, в том числе  председатель комиссии,  заместитель председателя комиссии, секретарь комиссии утверждаются распоряжением </w:t>
      </w:r>
      <w:r w:rsidR="00243ED3" w:rsidRPr="0033076B">
        <w:rPr>
          <w:rFonts w:ascii="Arial" w:hAnsi="Arial" w:cs="Arial"/>
          <w:sz w:val="24"/>
          <w:szCs w:val="24"/>
        </w:rPr>
        <w:t>администрации Большеугонского сельсовета Льговского района</w:t>
      </w:r>
      <w:r w:rsidRPr="0033076B">
        <w:rPr>
          <w:rFonts w:ascii="Arial" w:hAnsi="Arial" w:cs="Arial"/>
          <w:sz w:val="24"/>
          <w:szCs w:val="24"/>
        </w:rPr>
        <w:t>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2.5. Замена члена Комиссии допускается только по решению муниципального заказчика.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 xml:space="preserve">2.6.Состав Комиссии формируется преимущественно из числа специалистов, прошедших профессиональную переподготовку или повышение квалификации в сфере размещения заказов для нужд заказчиков. В  состав Комиссии  должно включаться не менее чем одно лицо, прошедшее </w:t>
      </w:r>
      <w:r w:rsidRPr="0033076B">
        <w:rPr>
          <w:rFonts w:ascii="Arial" w:hAnsi="Arial" w:cs="Arial"/>
          <w:sz w:val="24"/>
          <w:szCs w:val="24"/>
        </w:rPr>
        <w:lastRenderedPageBreak/>
        <w:t>профессиональную переподготовку или повышение квалификации в сфере размещения заказов для нужд заказчиков.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2.7. Членами комиссии не могут быть: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- физические лица, лично заинтересованные в результатах размещения заказа (в том числе физические лица, подавшие заявки на участие в конкурсе, заявки на участие в аукционе или заявки на участие в запросе котировок либо состоящие в штате организаций, подавших указанные заявки),</w:t>
      </w:r>
    </w:p>
    <w:p w:rsidR="009430C2" w:rsidRPr="0033076B" w:rsidRDefault="009430C2" w:rsidP="00C60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- физические лица, на которых способны оказывать влияние участники размещения заказа (в том числе физические лица, являющиеся участниками (акционерами) этих организаций, членами их органов управления, кредиторами участников размещения заказа),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-  непосредственно осуществляющие контроль в сфере размещения заказов должностные лица уполномоченных на осуществление контроля в сфере размещения заказов федерального органа исполнительной власти, органа исполнительной власти субъекта Российской Федерации, органа местного самоуправления.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33076B">
        <w:rPr>
          <w:rFonts w:ascii="Arial" w:hAnsi="Arial" w:cs="Arial"/>
          <w:sz w:val="24"/>
          <w:szCs w:val="24"/>
        </w:rPr>
        <w:t>В случае выявления в составе комиссии указанных лиц  муниципальный заказчик обязан незамедлительно заменить их иными физическими лицами, которые лично не заинтересованы в результатах размещения заказа и на которых не способны оказывать влияние участники размещения заказа, а также которые не являются непосредственно осуществляющими контроль в сфере размещения заказов должностными лицами органов, уполномоченных на осуществление контроля в сфере размещения заказов.</w:t>
      </w:r>
      <w:proofErr w:type="gramEnd"/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3.  Задачи Комиссии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3.1. Задачами  Комиссии являются: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3.1.1. Обеспечение объективности при рассмотрении, сопоставлении и оценке заявок на участие в торгах или в запросах котировок.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3.1.2. Обеспечение эффективности и рациональности использования бюджетных средств и (или) средств внебюджетных источников финансирования.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3.1.3. Создание для потенциальных участников размещения заказа равных условий конкуренции.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3.1.4. Соблюдение принципа гласности и прозрачности в работе Комиссии и одновременно обеспечение конфиденциальности информации, содержащейся в заявках участников размещения заказов.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3.1.5. Устранение возможности  злоупотребления и коррупции  при размещении заказов.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4. Функции Комиссии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Основными функциями  Комиссии являются: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33076B">
        <w:rPr>
          <w:rFonts w:ascii="Arial" w:hAnsi="Arial" w:cs="Arial"/>
          <w:sz w:val="24"/>
          <w:szCs w:val="24"/>
        </w:rPr>
        <w:t>Вскрытие конвертов с заявками на участие в конкурсе и открытие доступа к находящимся в информационной системе общего пользования, поданным в форме, электронных документов и подписанным в соответствии с нормативными правовыми актами Российской Федерации заявкам на участие в конкурсе, отбор участников конкурса, рассмотрение, оценка и сопоставление заявок на участие в конкурсе, определение победителя конкурса, ведение протокола вскрытия конвертов с заявками на</w:t>
      </w:r>
      <w:proofErr w:type="gramEnd"/>
      <w:r w:rsidRPr="0033076B">
        <w:rPr>
          <w:rFonts w:ascii="Arial" w:hAnsi="Arial" w:cs="Arial"/>
          <w:sz w:val="24"/>
          <w:szCs w:val="24"/>
        </w:rPr>
        <w:t xml:space="preserve"> участие в конкурсе и открытия доступа к поданным в форме электронных документов заявкам на участие в конкурсе, протокола рассмотрения заявок на участие в конкурсе, протокола оценки и сопоставления заявок на участие в конкурсе.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4.2. Рассмотрение заявок на участие в аукционе и отбор участников аукциона, ведение протокола рассмотрения заявок на участие в аукционе.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lastRenderedPageBreak/>
        <w:t>4.3. Проведение предварительного отбора участников размещения заказа, ведение протокола рассмотрения заявок на участие в предварительном отборе, в случаях, предусмотренных Федеральным законом от 21.07.2005г. №94-ФЗ, рассмотрение, оценка и сопоставление котировочных заявок, а также определение победителя в проведении запроса котировок, ведение протокола рассмотрения и оценки котировочных заявок.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5. Порядок  работы Комиссии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5.1.Работа Комиссии осуществляется в форме заседаний. Комиссия правомочна осуществлять функции, предусмотренные Федеральным законом от 21.07.2005г. №94-ФЗ и  настоящим Положением, если на заседании комиссии присутствует не менее чем пятьдесят процентов общего числа ее членов.</w:t>
      </w:r>
    </w:p>
    <w:p w:rsidR="00243ED3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5.2.Члены Комиссии должны быть своевременно  уведомлены о  месте, дате  и времени  проведения заседания Комиссии.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5.3.Решения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5.4. Принятие решения  членами  Комиссии  путем проведения заочного голосования, а также делегирование ими свих полномочий  иным лицам не допускается.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5.5. В случаях, когда требуется заключение лица, обладающего специальными знаниями в различных областях науки, техники, искусства и иных, для участия в работе Комиссии могут привлекаться независимые эксперты (консультанты) с правом совещательного голоса.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5.6.Организация работы комиссии возлагается на председателя комиссии, который:</w:t>
      </w:r>
    </w:p>
    <w:p w:rsidR="009430C2" w:rsidRPr="0033076B" w:rsidRDefault="009430C2" w:rsidP="00C60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- осуществляет общее руководство деятельностью Комиссии;</w:t>
      </w:r>
    </w:p>
    <w:p w:rsidR="009430C2" w:rsidRPr="0033076B" w:rsidRDefault="009430C2" w:rsidP="00C60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- организует подготовку материалов и документов к заседаниям Комиссии;</w:t>
      </w:r>
    </w:p>
    <w:p w:rsidR="009430C2" w:rsidRPr="0033076B" w:rsidRDefault="009430C2" w:rsidP="00C60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- открывает и закрывает заседания Комиссии;</w:t>
      </w:r>
    </w:p>
    <w:p w:rsidR="009430C2" w:rsidRPr="0033076B" w:rsidRDefault="009430C2" w:rsidP="00C60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- объявляет заседание  правомочным  или выносит решение  о его переносе  из-за отсутствия необходимого количества членов, объявляет состав Комиссии;</w:t>
      </w:r>
    </w:p>
    <w:p w:rsidR="009430C2" w:rsidRPr="0033076B" w:rsidRDefault="009430C2" w:rsidP="00C60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- ведет заседания Комиссии;</w:t>
      </w:r>
    </w:p>
    <w:p w:rsidR="009430C2" w:rsidRPr="0033076B" w:rsidRDefault="009430C2" w:rsidP="00C60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3076B">
        <w:rPr>
          <w:rFonts w:ascii="Arial" w:hAnsi="Arial" w:cs="Arial"/>
          <w:sz w:val="24"/>
          <w:szCs w:val="24"/>
        </w:rPr>
        <w:t>- объявляет присутствующим при вскрытии  конвертов с заявками на участие в конкурсе и открытии доступа к поданным в форме электронных документов заявкам на участие в конкурсе участникам размещения заказа о возможности подать заявки на участие в конкурсе, изменить или отозвать поданные заявки на участие в конкурсе до вскрытия конвертов с заявками на участие в конкурсе и открытия доступа к поданным в</w:t>
      </w:r>
      <w:proofErr w:type="gramEnd"/>
      <w:r w:rsidRPr="0033076B">
        <w:rPr>
          <w:rFonts w:ascii="Arial" w:hAnsi="Arial" w:cs="Arial"/>
          <w:sz w:val="24"/>
          <w:szCs w:val="24"/>
        </w:rPr>
        <w:t xml:space="preserve"> форме электронных документов заявкам на участие в конкурсе;</w:t>
      </w:r>
    </w:p>
    <w:p w:rsidR="009430C2" w:rsidRPr="0033076B" w:rsidRDefault="009430C2" w:rsidP="00C60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- объявляет сведения, подлежащие объявлению на процедуре вскрытия конвертов с заявками на участие в конкурсе и открытие доступа к поданным в форме электронных документов заявкам на участие в конкурсе;</w:t>
      </w:r>
    </w:p>
    <w:p w:rsidR="009430C2" w:rsidRPr="0033076B" w:rsidRDefault="009430C2" w:rsidP="00C60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- контролирует ведение протоколов заседаний Комиссии;</w:t>
      </w:r>
    </w:p>
    <w:p w:rsidR="009430C2" w:rsidRPr="0033076B" w:rsidRDefault="009430C2" w:rsidP="00C60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- объявляет победителя конкурса, аукциона, проведения запроса котировок;</w:t>
      </w:r>
    </w:p>
    <w:p w:rsidR="009430C2" w:rsidRPr="0033076B" w:rsidRDefault="009430C2" w:rsidP="00C60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- обеспечивает сохранность документов, связанных с деятельностью Комиссии;</w:t>
      </w:r>
    </w:p>
    <w:p w:rsidR="009430C2" w:rsidRPr="0033076B" w:rsidRDefault="009430C2" w:rsidP="00C60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-осуществляет иные действия в соответствии с действующим  законодательством Российской Федерации и настоящим Положением.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5.7. Заместитель председателя  Комиссии выполняет  функции председателя Комиссии в его отсутствие.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5.8. Секретарь комиссии:</w:t>
      </w:r>
    </w:p>
    <w:p w:rsidR="009430C2" w:rsidRPr="0033076B" w:rsidRDefault="009430C2" w:rsidP="00C60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- осуществляет информирование членов комиссии о месте, дате и времени заседания Комиссии, обеспечивает членов Комиссии рабочими материалами;</w:t>
      </w:r>
    </w:p>
    <w:p w:rsidR="009430C2" w:rsidRPr="0033076B" w:rsidRDefault="009430C2" w:rsidP="00C60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lastRenderedPageBreak/>
        <w:t>-непосредственно перед началом проведения аукциона регистрирует участников аукциона, явившихся на аукцион, или их представителей. В случае проведения аукциона по нескольким лотам перед началом каждого лота регистрирует участников аукциона, подавших заявки в отношении такого лота и явившихся на аукцион, или их представителей;</w:t>
      </w:r>
    </w:p>
    <w:p w:rsidR="009430C2" w:rsidRPr="0033076B" w:rsidRDefault="009430C2" w:rsidP="00C60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- ведет и оформляет протоколы заседания  Комиссии;</w:t>
      </w:r>
    </w:p>
    <w:p w:rsidR="009430C2" w:rsidRPr="0033076B" w:rsidRDefault="009430C2" w:rsidP="00C60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- осуществляет иные действия организационно-технического характера в соответствии с действующим законодательством Российской Федерации и настоящим Положением.</w:t>
      </w:r>
    </w:p>
    <w:p w:rsidR="009430C2" w:rsidRPr="0033076B" w:rsidRDefault="009430C2" w:rsidP="00C60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 xml:space="preserve">            5.9. Порядок работы Комиссии при размещении заказов путем проведения торгов в форме открытого  конкурса: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 xml:space="preserve">5.9.1. Комиссия вскрывает конверты с заявками на участие в конкурсе и открывает доступ </w:t>
      </w:r>
      <w:proofErr w:type="gramStart"/>
      <w:r w:rsidRPr="0033076B">
        <w:rPr>
          <w:rFonts w:ascii="Arial" w:hAnsi="Arial" w:cs="Arial"/>
          <w:sz w:val="24"/>
          <w:szCs w:val="24"/>
        </w:rPr>
        <w:t>к поданным в форме электронных документов заявкам на участие в конкурсе публично в день</w:t>
      </w:r>
      <w:proofErr w:type="gramEnd"/>
      <w:r w:rsidRPr="0033076B">
        <w:rPr>
          <w:rFonts w:ascii="Arial" w:hAnsi="Arial" w:cs="Arial"/>
          <w:sz w:val="24"/>
          <w:szCs w:val="24"/>
        </w:rPr>
        <w:t>, во время и в месте, указанные в извещении о проведении  открытого конкурса.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 xml:space="preserve">5.9.2. </w:t>
      </w:r>
      <w:proofErr w:type="gramStart"/>
      <w:r w:rsidRPr="0033076B">
        <w:rPr>
          <w:rFonts w:ascii="Arial" w:hAnsi="Arial" w:cs="Arial"/>
          <w:sz w:val="24"/>
          <w:szCs w:val="24"/>
        </w:rPr>
        <w:t>Комиссия обязана объявить присутствующим при вскрытии конвертов с заявками на участие  в конкурсе и открытии доступа к поданным в форме электронных документов заявкам на участие в конкурсе участникам размещения заказа о возможности подать заявки на участие в конкурсе, изменить или отозвать поданные заявки на участие в конкурсе до вскрытия конвертов с заявками на участие в конкурсе и открытия доступа к</w:t>
      </w:r>
      <w:proofErr w:type="gramEnd"/>
      <w:r w:rsidRPr="0033076B">
        <w:rPr>
          <w:rFonts w:ascii="Arial" w:hAnsi="Arial" w:cs="Arial"/>
          <w:sz w:val="24"/>
          <w:szCs w:val="24"/>
        </w:rPr>
        <w:t xml:space="preserve"> поданным в форме электронных документов заявкам на участие в конкурсе, но не раньше времени, указанного в извещении о проведении открытого конкурса и конкурсной документации.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 xml:space="preserve">5.9.3. </w:t>
      </w:r>
      <w:proofErr w:type="gramStart"/>
      <w:r w:rsidRPr="0033076B">
        <w:rPr>
          <w:rFonts w:ascii="Arial" w:hAnsi="Arial" w:cs="Arial"/>
          <w:sz w:val="24"/>
          <w:szCs w:val="24"/>
        </w:rPr>
        <w:t>При вскрытии конвертов с заявками на участие в конкурсе и открытии доступа к поданным в форме электронных документов заявкам на участие в конкурсе объявляется наименование (для юридического лица), фамилия, имя, отчество (для физического лица), почтовый адрес каждого участника размещения заказа, наличие сведений и документов, предусмотренных конкурсной документацией, и условия исполнения  муниципального контракта, указанные в такой заявке и являющиеся критериями оценки</w:t>
      </w:r>
      <w:proofErr w:type="gramEnd"/>
      <w:r w:rsidRPr="0033076B">
        <w:rPr>
          <w:rFonts w:ascii="Arial" w:hAnsi="Arial" w:cs="Arial"/>
          <w:sz w:val="24"/>
          <w:szCs w:val="24"/>
        </w:rPr>
        <w:t xml:space="preserve"> заявок на участие в конкурсе.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5.9.4. Сведения, предусмотренные  подпунктом 5.9.3.настоящего Положения  заносятся в протокол вскрытия конвертов с заявками  на участие в конкурсе  и открытия доступа к поданным в форме электронных документов заявкам  на участие в конкурсе (далее — протокол вскрытия конвертов).  В случае</w:t>
      </w:r>
      <w:proofErr w:type="gramStart"/>
      <w:r w:rsidRPr="0033076B">
        <w:rPr>
          <w:rFonts w:ascii="Arial" w:hAnsi="Arial" w:cs="Arial"/>
          <w:sz w:val="24"/>
          <w:szCs w:val="24"/>
        </w:rPr>
        <w:t>,</w:t>
      </w:r>
      <w:proofErr w:type="gramEnd"/>
      <w:r w:rsidRPr="0033076B">
        <w:rPr>
          <w:rFonts w:ascii="Arial" w:hAnsi="Arial" w:cs="Arial"/>
          <w:sz w:val="24"/>
          <w:szCs w:val="24"/>
        </w:rPr>
        <w:t xml:space="preserve">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конкурсе, в указанный протокол вносится информация о признании конкурса несостоявшимся.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5.9.5.Комиссия ведет протокол вскрытия конвертов, который  должен быть подписан всеми присутствующими членами комиссии и  муниципальным заказчиком непосредственно после вскрытия конвертов с заявками на участие в конкурсе и открытия доступа к поданным в форме электронных документов заявкам на участие в конкурсе.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5.9.6. Комиссия рассматривает заявки на участие в конкурсе в срок, не превышающий двадцати дней со дня вскрытия конвертов с заявками на участие в конкурсе и открытия доступа к поданным в форме электронных документов заявкам на участие в конкурсе.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 xml:space="preserve">5.9.7. Комиссия рассматривает заявки на участие в конкурсе на соответствие требованиям, установленным конкурсной документацией, и </w:t>
      </w:r>
      <w:r w:rsidRPr="0033076B">
        <w:rPr>
          <w:rFonts w:ascii="Arial" w:hAnsi="Arial" w:cs="Arial"/>
          <w:sz w:val="24"/>
          <w:szCs w:val="24"/>
        </w:rPr>
        <w:lastRenderedPageBreak/>
        <w:t>соответствие участников размещения заказа требованиям, установленным в соответствии со статьей 11  Федерального закона от 21.07.2005 г. №94-ФЗ.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 xml:space="preserve">5.9.8.  </w:t>
      </w:r>
      <w:proofErr w:type="gramStart"/>
      <w:r w:rsidRPr="0033076B">
        <w:rPr>
          <w:rFonts w:ascii="Arial" w:hAnsi="Arial" w:cs="Arial"/>
          <w:sz w:val="24"/>
          <w:szCs w:val="24"/>
        </w:rPr>
        <w:t>Комиссией принимается решение о допуске к участию в конкурсе участника размещения заказа и о признании участника размещения заказа, подавшего заявку на участие в конкурсе, участником конкурса или об отказе в допуске такого участника размещения заказа к участию в конкурсе  в порядке и по основаниям, которые предусмотрены статьей 12 Федерального закона от 21.07.2005г. №94-ФЗ</w:t>
      </w:r>
      <w:proofErr w:type="gramEnd"/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5.9.9. Комиссия ведет  протокол рассмотрения заявок на участие в конкурсе, который подписывается всеми присутствующими членами Комиссии, муниципальным заказчиком в день окончания рассмотрения заявок на участие в конкурсе.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5.9.10.  Протокол рассмотрения заявок на участие в конкурсе должен содержать: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- сведения об участниках размещения заказа, подавших заявки на участие в конкурсе,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33076B">
        <w:rPr>
          <w:rFonts w:ascii="Arial" w:hAnsi="Arial" w:cs="Arial"/>
          <w:sz w:val="24"/>
          <w:szCs w:val="24"/>
        </w:rPr>
        <w:t>- решение о допуске участника размещения заказа к участию в конкурсе и о признании его участником конкурса или об отказе в допуске участника размещения заказа к участию в конкурсе с обоснованием такого решения и с указанием положений  Федерального закона от  12.07.2005г. №94-ФЗ, которым не соответствует участник размещения заказа, положений конкурсной документации, которым не соответствует заявка на участие в конкурсе этого</w:t>
      </w:r>
      <w:proofErr w:type="gramEnd"/>
      <w:r w:rsidRPr="0033076B">
        <w:rPr>
          <w:rFonts w:ascii="Arial" w:hAnsi="Arial" w:cs="Arial"/>
          <w:sz w:val="24"/>
          <w:szCs w:val="24"/>
        </w:rPr>
        <w:t xml:space="preserve"> участника размещения заказа, положений такой заявки, не соответствующих требованиям конкурсной документации, сведений о решении каждого члена конкурсной комиссии о допуске участника размещения заказа к участию в конкурсе или об отказе ему в допуске к участию в конкурсе.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5.9.11. Комиссия оценивает и сопоставляет заявки на участие в конкурсе в срок, не превышающий десяти дней со дня подписания  протокола рассмотрения заявок на участие в конкурсе в порядке, установленном Правительством Российской  Федерации.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5.9.12.Комиссия ведет протокол оценки и сопоставления заявок на участие в конкурсе.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5.9.13. Протокол оценки и сопоставления заявок на участие в конкурсе подписывается всеми присутствующими членами  Комиссии и  муниципальным заказчиком в течение дня, следующего после дня окончания проведения оценки и сопоставления заявок на участие в конкурсе.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5.9.14. Протокол оценки сопоставления заявок на участие в конкурсе должен содержать сведения:</w:t>
      </w:r>
    </w:p>
    <w:p w:rsidR="009430C2" w:rsidRPr="0033076B" w:rsidRDefault="009430C2" w:rsidP="00C60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- о месте, дате, времени проведения оценки и сопоставления таких заявок,</w:t>
      </w:r>
    </w:p>
    <w:p w:rsidR="009430C2" w:rsidRPr="0033076B" w:rsidRDefault="009430C2" w:rsidP="00C60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- об участниках конкурса, заявки на участие в конкурсе которых были рассмотрены,</w:t>
      </w:r>
    </w:p>
    <w:p w:rsidR="009430C2" w:rsidRPr="0033076B" w:rsidRDefault="009430C2" w:rsidP="00C60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- о порядке оценки и о сопоставлении заявок на участие в конкурсе,</w:t>
      </w:r>
    </w:p>
    <w:p w:rsidR="009430C2" w:rsidRPr="0033076B" w:rsidRDefault="009430C2" w:rsidP="00C60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 xml:space="preserve">- о принятом на основании результатов оценки и сопоставления заявок </w:t>
      </w:r>
      <w:proofErr w:type="gramStart"/>
      <w:r w:rsidRPr="0033076B">
        <w:rPr>
          <w:rFonts w:ascii="Arial" w:hAnsi="Arial" w:cs="Arial"/>
          <w:sz w:val="24"/>
          <w:szCs w:val="24"/>
        </w:rPr>
        <w:t>на участие в конкурсе решении о присвоении заявкам на участие в конкурсе</w:t>
      </w:r>
      <w:proofErr w:type="gramEnd"/>
      <w:r w:rsidRPr="0033076B">
        <w:rPr>
          <w:rFonts w:ascii="Arial" w:hAnsi="Arial" w:cs="Arial"/>
          <w:sz w:val="24"/>
          <w:szCs w:val="24"/>
        </w:rPr>
        <w:t xml:space="preserve"> порядковых номеров,</w:t>
      </w:r>
    </w:p>
    <w:p w:rsidR="009430C2" w:rsidRPr="0033076B" w:rsidRDefault="009430C2" w:rsidP="00C60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 xml:space="preserve">- сведения </w:t>
      </w:r>
      <w:proofErr w:type="gramStart"/>
      <w:r w:rsidRPr="0033076B">
        <w:rPr>
          <w:rFonts w:ascii="Arial" w:hAnsi="Arial" w:cs="Arial"/>
          <w:sz w:val="24"/>
          <w:szCs w:val="24"/>
        </w:rPr>
        <w:t>о решении каждого члена комиссии о присвоении заявкам на участие в конкурсе значений по каждому из предусмотренных критериев</w:t>
      </w:r>
      <w:proofErr w:type="gramEnd"/>
      <w:r w:rsidRPr="0033076B">
        <w:rPr>
          <w:rFonts w:ascii="Arial" w:hAnsi="Arial" w:cs="Arial"/>
          <w:sz w:val="24"/>
          <w:szCs w:val="24"/>
        </w:rPr>
        <w:t xml:space="preserve"> оценки заявок на участие в конкурсе,</w:t>
      </w:r>
    </w:p>
    <w:p w:rsidR="009430C2" w:rsidRPr="0033076B" w:rsidRDefault="009430C2" w:rsidP="00C60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- наименования (для юридических лиц), фамилии, имена, отчества (для физических лиц) и почтовые адреса участников конкурса, заявкам на участие в конкурсе которых присвоен первый и второй номера.</w:t>
      </w:r>
    </w:p>
    <w:p w:rsidR="009430C2" w:rsidRPr="0033076B" w:rsidRDefault="009430C2" w:rsidP="00C60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lastRenderedPageBreak/>
        <w:t xml:space="preserve">        5.10. Порядок работы Комиссии при размещении заказов путем проведения торгов в форме  открытого аукциона: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5.10.1. Комиссия рассматривает заявки на участие в аукционе в срок, не превышающий десяти дней со дня окончания  подачи  заявок на участие в аукционе.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5.10.2.Комиссия  рассматривает  заявки  на участие  в аукционе на соответствие  требованиям,  установленным документацией об аукционе, и соответствие  участников размещения  заказа требованиям,  установленным  в соответствии со статьей 11  Федерального закона от 21.07.2005г. №94-ФЗ.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5.10.3.Комиссией принимается решение о допуске к участию в аукционе участника размещения заказа и о признании участника размещения заказа, подавшего заявку на участие в аукционе, участником аукциона или об отказе в допуске такого участника размещения заказа к участию в аукционе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5.10.4.Комиссия ведет  протокол рассмотрения заявок на участие в аукционе, который подписывается всеми присутствующими членами Комиссии, муниципальным заказчиком в день окончания рассмотрения заявок на участие в аукционе.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5.10.5.Протокол рассмотрения заявок на участие в аукционе должен содержать:</w:t>
      </w:r>
    </w:p>
    <w:p w:rsidR="009430C2" w:rsidRPr="0033076B" w:rsidRDefault="009430C2" w:rsidP="00C60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- сведения об участниках размещения заказа, подавших заявки на участие в аукционе,</w:t>
      </w:r>
    </w:p>
    <w:p w:rsidR="009430C2" w:rsidRPr="0033076B" w:rsidRDefault="009430C2" w:rsidP="00C60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3076B">
        <w:rPr>
          <w:rFonts w:ascii="Arial" w:hAnsi="Arial" w:cs="Arial"/>
          <w:sz w:val="24"/>
          <w:szCs w:val="24"/>
        </w:rPr>
        <w:t>- решение о допуске участника размещения заказа к участию в аукционе и признании его участником аукциона или об отказе в допуске участника размещения заказа к участию в аукционе с обоснованием такого решения и с указанием положений  Федерального закона от 21.07.2005г.  №94-ФЗ, которым не соответствует участник размещения заказа, положений документации об аукционе, которым не соответствует заявка на участие в аукционе этого</w:t>
      </w:r>
      <w:proofErr w:type="gramEnd"/>
      <w:r w:rsidRPr="0033076B">
        <w:rPr>
          <w:rFonts w:ascii="Arial" w:hAnsi="Arial" w:cs="Arial"/>
          <w:sz w:val="24"/>
          <w:szCs w:val="24"/>
        </w:rPr>
        <w:t xml:space="preserve"> участника размещения заказа, положений такой заявки на участие в аукционе, которые не соответствуют требованиям документации об аукционе,</w:t>
      </w:r>
    </w:p>
    <w:p w:rsidR="009430C2" w:rsidRPr="0033076B" w:rsidRDefault="009430C2" w:rsidP="00C60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-сведения о решении каждого члена аукционной комиссии о допуске участника размещения заказа к участию в аукционе или об отказе ему в допуске к участию в аукционе.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В случае</w:t>
      </w:r>
      <w:proofErr w:type="gramStart"/>
      <w:r w:rsidRPr="0033076B">
        <w:rPr>
          <w:rFonts w:ascii="Arial" w:hAnsi="Arial" w:cs="Arial"/>
          <w:sz w:val="24"/>
          <w:szCs w:val="24"/>
        </w:rPr>
        <w:t>,</w:t>
      </w:r>
      <w:proofErr w:type="gramEnd"/>
      <w:r w:rsidRPr="0033076B">
        <w:rPr>
          <w:rFonts w:ascii="Arial" w:hAnsi="Arial" w:cs="Arial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аукционе, в указанный протокол вносится информация о признании аукциона несостоявшимся.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5.10.6.Члены Комиссии присутствуют на процедуре проведения аукциона.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5.10.7.Комиссия непосредственно перед началом проведения аукциона регистрирует участников аукциона, явившихся на аукцион, или их представителей. В случае проведения аукциона по нескольким лотам Комиссия перед началом каждого лота регистрирует участников аукциона, подавших заявки в отношении такого лота и явившихся на аукцион, или их представителей. При регистрации участникам аукциона или их представителям выдаются пронумерованные карточки.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5.10.8.Аукционист выбирается из  числа членов  Комиссии путем открытого голосования членов Комиссии большинством голосов.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5.10.9. Аукционист выполняет следующие функции:</w:t>
      </w:r>
    </w:p>
    <w:p w:rsidR="009430C2" w:rsidRPr="0033076B" w:rsidRDefault="009430C2" w:rsidP="00C60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3076B">
        <w:rPr>
          <w:rFonts w:ascii="Arial" w:hAnsi="Arial" w:cs="Arial"/>
          <w:sz w:val="24"/>
          <w:szCs w:val="24"/>
        </w:rPr>
        <w:t xml:space="preserve">-объявляет о начале проведения аукциона (лота),  а также номер лота (в случае проведения аукциона по нескольким лотам), предмет контракта, начальную (максимальную) цену контракта (лота), «шаг аукциона», наименования участников аукциона, которые не явились на аукцион, наличие учреждений и предприятий уголовно-исполнительной системы и (или) организаций инвалидов </w:t>
      </w:r>
      <w:r w:rsidRPr="0033076B">
        <w:rPr>
          <w:rFonts w:ascii="Arial" w:hAnsi="Arial" w:cs="Arial"/>
          <w:sz w:val="24"/>
          <w:szCs w:val="24"/>
        </w:rPr>
        <w:lastRenderedPageBreak/>
        <w:t>в случае, если в документации об аукционе предусмотрены преимущества для таких участников аукциона, а также предлагает</w:t>
      </w:r>
      <w:proofErr w:type="gramEnd"/>
      <w:r w:rsidRPr="0033076B">
        <w:rPr>
          <w:rFonts w:ascii="Arial" w:hAnsi="Arial" w:cs="Arial"/>
          <w:sz w:val="24"/>
          <w:szCs w:val="24"/>
        </w:rPr>
        <w:t xml:space="preserve"> участникам аукциона заявлять свои предложения о цене контракта;</w:t>
      </w:r>
    </w:p>
    <w:p w:rsidR="009430C2" w:rsidRPr="0033076B" w:rsidRDefault="009430C2" w:rsidP="00C60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3076B">
        <w:rPr>
          <w:rFonts w:ascii="Arial" w:hAnsi="Arial" w:cs="Arial"/>
          <w:sz w:val="24"/>
          <w:szCs w:val="24"/>
        </w:rPr>
        <w:t>-  объявляет номер карточки участника аукциона, который первым поднял карточку после объявления начальной (максимальной) цены контракта (цены лота) и цены контракта, сниженной в соответствии с «шагом аукциона», а также новую цену контракта, сниженную в соответствии с «шагом аукциона» в порядке, установленном частью 5  статьи 37 Федерального закона от 21.07.2005г. №94-ФЗ, и «шаг аукциона», в соответствии с которым снижается цена;</w:t>
      </w:r>
      <w:proofErr w:type="gramEnd"/>
    </w:p>
    <w:p w:rsidR="009430C2" w:rsidRPr="0033076B" w:rsidRDefault="009430C2" w:rsidP="00C60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-объявляет об окончании проведения аукциона (лота),  если после троекратного объявления аукционистом цены контракта ни один участник аукциона не поднял карточку, последнее и предпоследнее предложения о цене контракта, номер карточки и наименование победителя аукциона и участника аукциона, сделавшего предпоследнее предложение о цене контракта.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5.10.10. В день проведения аукциона все присутствующие члены Комиссии и муниципальный заказчик  подписывают  протокол  аукциона.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 xml:space="preserve">5.10.11. </w:t>
      </w:r>
      <w:proofErr w:type="gramStart"/>
      <w:r w:rsidRPr="0033076B">
        <w:rPr>
          <w:rFonts w:ascii="Arial" w:hAnsi="Arial" w:cs="Arial"/>
          <w:sz w:val="24"/>
          <w:szCs w:val="24"/>
        </w:rPr>
        <w:t>Протокол аукциона должен содержать сведения о месте, дате и времени проведения аукциона, об участниках аукциона, о начальной (максимальной) цене контракта (цене лота), последнем и предпоследнем предложениях о цене контракта, наименовании и месте нахождения (для юридического лица), фамилии, об имени, отчестве, о месте жительства (для физического лица) победителя аукциона и участника, который сделал предпоследнее предложение о цене контракта.</w:t>
      </w:r>
      <w:proofErr w:type="gramEnd"/>
    </w:p>
    <w:p w:rsidR="009430C2" w:rsidRPr="0033076B" w:rsidRDefault="00C60263" w:rsidP="00C60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 xml:space="preserve">      </w:t>
      </w:r>
      <w:r w:rsidR="009430C2" w:rsidRPr="0033076B">
        <w:rPr>
          <w:rFonts w:ascii="Arial" w:hAnsi="Arial" w:cs="Arial"/>
          <w:sz w:val="24"/>
          <w:szCs w:val="24"/>
        </w:rPr>
        <w:t xml:space="preserve">      5.11. Порядок работы Комиссии при проведении открытых аукционов в электронной форме: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5.11.1. Комиссия  проверяет первые части заявок на участие в открытом аукционе в электронной форме, содержащие  предусмотренные  частью  4 статьи  41.8 Федерального закона от 21.07.2005г. №94-ФЗ сведения, на соответствие требованиям, установленным  документацией об открытом аукционе  в электронной форме  в отношении товаров, работ, услуг, на поставки, выполнение, оказание которых размещается заказ.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5.11.2.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аукционе.</w:t>
      </w:r>
    </w:p>
    <w:p w:rsidR="009430C2" w:rsidRPr="0033076B" w:rsidRDefault="009430C2" w:rsidP="00C60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5.11.3. Комиссия принимает решение о допуске к участию в открытом аукционе в электронной форме участника размещения заказа и о признании участника размещения заказа, подавшего заявку на участие в открытом аукционе, участником открытого аукциона или об отказе в допуске такого участника размещения заказа к участию в открытом аукционе.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5.11.4. Комиссия  ведет  и оформляет протокол  рассмотрения заявок на участие в открытом аукционе в электронной форме, который  подписывается всеми присутствующими на заседании членами  Комиссии и муниципальным заказчиком в день окончания рассмотрения заявок на участи в открытом аукционе.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5.11.5. Протокол должен содержать:</w:t>
      </w:r>
    </w:p>
    <w:p w:rsidR="009430C2" w:rsidRPr="0033076B" w:rsidRDefault="009430C2" w:rsidP="00C60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- сведения о порядковых номерах заявок на участие в открытом аукционе,</w:t>
      </w:r>
    </w:p>
    <w:p w:rsidR="009430C2" w:rsidRPr="0033076B" w:rsidRDefault="009430C2" w:rsidP="00C60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3076B">
        <w:rPr>
          <w:rFonts w:ascii="Arial" w:hAnsi="Arial" w:cs="Arial"/>
          <w:sz w:val="24"/>
          <w:szCs w:val="24"/>
        </w:rPr>
        <w:t xml:space="preserve">- решение о допуске участника размещения заказа, подавшего заявку на участие в открытом аукционе с соответствующим порядковым номером, к участию в открытом аукционе в электронной форме и о признании его участником открытого аукциона или об отказе в допуске участника размещения </w:t>
      </w:r>
      <w:r w:rsidRPr="0033076B">
        <w:rPr>
          <w:rFonts w:ascii="Arial" w:hAnsi="Arial" w:cs="Arial"/>
          <w:sz w:val="24"/>
          <w:szCs w:val="24"/>
        </w:rPr>
        <w:lastRenderedPageBreak/>
        <w:t>заказа к участию в открытом аукционе с обоснованием такого решения и с указанием положений документации об открытом аукционе в электронной форме</w:t>
      </w:r>
      <w:proofErr w:type="gramEnd"/>
      <w:r w:rsidRPr="0033076B">
        <w:rPr>
          <w:rFonts w:ascii="Arial" w:hAnsi="Arial" w:cs="Arial"/>
          <w:sz w:val="24"/>
          <w:szCs w:val="24"/>
        </w:rPr>
        <w:t>, которым не соответствует заявка на участие в открытом аукционе этого участника размещения заказа, положений заявки на участие в открытом аукционе, которые не соответствуют требованиям документации об открытом аукционе,</w:t>
      </w:r>
    </w:p>
    <w:p w:rsidR="009430C2" w:rsidRPr="0033076B" w:rsidRDefault="009430C2" w:rsidP="00C60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- сведения о членах Комиссии, принявших решение,</w:t>
      </w:r>
    </w:p>
    <w:p w:rsidR="009430C2" w:rsidRPr="0033076B" w:rsidRDefault="009430C2" w:rsidP="00C60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- сведения о решении каждого члена Комиссии о допуске участника размещения заказа к участию в открытом аукционе или об отказе в допуске к участию в открытом аукционе.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5.11.6. Комиссия рассматривает вторые  части заявок на участие в открытом аукционе в электронной форме, направленные в соответствии с  частью 20 статьи 41.10 Федерального закона от 21.07.2005г. №94-ФЗ, до принятия решения о соответствии  пяти заявок на участие  в открытом аукционе требованиям, предусмотренным  документацией об открытом аукционе в электронной форме.  В случае</w:t>
      </w:r>
      <w:proofErr w:type="gramStart"/>
      <w:r w:rsidRPr="0033076B">
        <w:rPr>
          <w:rFonts w:ascii="Arial" w:hAnsi="Arial" w:cs="Arial"/>
          <w:sz w:val="24"/>
          <w:szCs w:val="24"/>
        </w:rPr>
        <w:t>,</w:t>
      </w:r>
      <w:proofErr w:type="gramEnd"/>
      <w:r w:rsidRPr="0033076B">
        <w:rPr>
          <w:rFonts w:ascii="Arial" w:hAnsi="Arial" w:cs="Arial"/>
          <w:sz w:val="24"/>
          <w:szCs w:val="24"/>
        </w:rPr>
        <w:t xml:space="preserve">  если в открытом аукционе принимали участие менее десяти участников открытого аукциона и менее пяти заявок на участие в открытом аукционе соответствуют указанным требованиям, Комиссия рассматривает вторые части заявок на участие в открытом аукционе, поданных всеми участниками открытого аукциона, принявшими участие в открытом аукционе.</w:t>
      </w:r>
    </w:p>
    <w:p w:rsidR="009430C2" w:rsidRPr="0033076B" w:rsidRDefault="009430C2" w:rsidP="00C60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Общий срок рассмотрения  вторых частей заявок на участие  в открытом аукционе в электронной форме не может превышать шесть дней со дня  размещения  на электронной площадке протокола проведения открытого аукциона в электронной форме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5.11.7. Комиссия принимает решения о соответствии или о несоответствии заявки на участие в открытом аукционе требованиям, установленным документацией об открытом аукционе в электронной форме.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5.11.8. Комиссия оформляет протокол подведения итогов открытого аукциона в электронной форме, который подписывается всеми присутствующими на заседании членами Комиссии и муниципальным заказчиком в день окончания рассмотрения заявок на участие в открытом аукционе.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5.11.9. Протокол должен содержать:</w:t>
      </w:r>
    </w:p>
    <w:p w:rsidR="009430C2" w:rsidRPr="0033076B" w:rsidRDefault="009430C2" w:rsidP="00C60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3076B">
        <w:rPr>
          <w:rFonts w:ascii="Arial" w:hAnsi="Arial" w:cs="Arial"/>
          <w:sz w:val="24"/>
          <w:szCs w:val="24"/>
        </w:rPr>
        <w:t>- сведения о порядковых номерах пяти заявок на участие в открытом аукционе, которые ранжированы в соответствии с частью 19 статьи 41.10  Федерального закона от 21.07.2005г. №94-ФЗ и в отношении которых принято решение о соответствии требованиям, установленным документацией об открытом аукционе, а в случае принятия на основании рассмотрения вторых частей заявок на участие в открытом аукционе, поданных всеми участниками открытого аукциона</w:t>
      </w:r>
      <w:proofErr w:type="gramEnd"/>
      <w:r w:rsidRPr="0033076B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33076B">
        <w:rPr>
          <w:rFonts w:ascii="Arial" w:hAnsi="Arial" w:cs="Arial"/>
          <w:sz w:val="24"/>
          <w:szCs w:val="24"/>
        </w:rPr>
        <w:t>принявшими участие в открытом аукционе, решения о соответствии более одной заявки, но менее пяти заявок на участие в открытом аукционе — о порядковых номерах таких заявок на участие в открытом аукционе, которые ранжированы в соответствии с частью 19 статьи 41.10  Федерального закона от 21.07.2005г. №94-ФЗ и в отношении которых принято решение о соответствии указанным требованиям,</w:t>
      </w:r>
      <w:proofErr w:type="gramEnd"/>
    </w:p>
    <w:p w:rsidR="009430C2" w:rsidRPr="0033076B" w:rsidRDefault="009430C2" w:rsidP="00C60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- об участниках размещения заказа, вторые части заявок на участие в открытом аукционе которых рассматривались,</w:t>
      </w:r>
    </w:p>
    <w:p w:rsidR="009430C2" w:rsidRPr="0033076B" w:rsidRDefault="009430C2" w:rsidP="00C60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3076B">
        <w:rPr>
          <w:rFonts w:ascii="Arial" w:hAnsi="Arial" w:cs="Arial"/>
          <w:sz w:val="24"/>
          <w:szCs w:val="24"/>
        </w:rPr>
        <w:t xml:space="preserve">- решение о соответствии или о несоответствии заявок на участие в открытом аукционе требованиям, установленным документацией об открытом аукционе, с обоснованием принятого решения и с указанием положений Федерального закона от 21.07.2005г. №94-ФЗ, которым не соответствует участник размещения </w:t>
      </w:r>
      <w:r w:rsidRPr="0033076B">
        <w:rPr>
          <w:rFonts w:ascii="Arial" w:hAnsi="Arial" w:cs="Arial"/>
          <w:sz w:val="24"/>
          <w:szCs w:val="24"/>
        </w:rPr>
        <w:lastRenderedPageBreak/>
        <w:t>заказа, положений документации об открытом аукционе, которым не соответствует заявка на участие в открытом аукционе этого участника размещения заказа, положений заявки на участие</w:t>
      </w:r>
      <w:proofErr w:type="gramEnd"/>
      <w:r w:rsidRPr="0033076B">
        <w:rPr>
          <w:rFonts w:ascii="Arial" w:hAnsi="Arial" w:cs="Arial"/>
          <w:sz w:val="24"/>
          <w:szCs w:val="24"/>
        </w:rPr>
        <w:t xml:space="preserve"> в открытом аукционе, </w:t>
      </w:r>
      <w:proofErr w:type="gramStart"/>
      <w:r w:rsidRPr="0033076B">
        <w:rPr>
          <w:rFonts w:ascii="Arial" w:hAnsi="Arial" w:cs="Arial"/>
          <w:sz w:val="24"/>
          <w:szCs w:val="24"/>
        </w:rPr>
        <w:t>которые</w:t>
      </w:r>
      <w:proofErr w:type="gramEnd"/>
      <w:r w:rsidRPr="0033076B">
        <w:rPr>
          <w:rFonts w:ascii="Arial" w:hAnsi="Arial" w:cs="Arial"/>
          <w:sz w:val="24"/>
          <w:szCs w:val="24"/>
        </w:rPr>
        <w:t xml:space="preserve"> не соответствуют требованиям, установленным документацией об открытом аукционе,</w:t>
      </w:r>
    </w:p>
    <w:p w:rsidR="009430C2" w:rsidRPr="0033076B" w:rsidRDefault="009430C2" w:rsidP="00C60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- сведения о решении каждого члена аукционной комиссии о соответствии или о несоответствии заявки на участие в открытом аукционе требованиям, установленным документацией об открытом аукционе.</w:t>
      </w:r>
    </w:p>
    <w:p w:rsidR="009430C2" w:rsidRPr="0033076B" w:rsidRDefault="009430C2" w:rsidP="00C60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 xml:space="preserve">      </w:t>
      </w:r>
      <w:r w:rsidR="00C60263" w:rsidRPr="0033076B">
        <w:rPr>
          <w:rFonts w:ascii="Arial" w:hAnsi="Arial" w:cs="Arial"/>
          <w:sz w:val="24"/>
          <w:szCs w:val="24"/>
        </w:rPr>
        <w:t xml:space="preserve">      </w:t>
      </w:r>
      <w:r w:rsidRPr="0033076B">
        <w:rPr>
          <w:rFonts w:ascii="Arial" w:hAnsi="Arial" w:cs="Arial"/>
          <w:sz w:val="24"/>
          <w:szCs w:val="24"/>
        </w:rPr>
        <w:t>5.12. Порядок работы Комиссии при размещении заказов путем запроса  котировок: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 xml:space="preserve">5.12.1. Комиссия рассматривает котировочные заявки на соответствие </w:t>
      </w:r>
      <w:proofErr w:type="gramStart"/>
      <w:r w:rsidRPr="0033076B">
        <w:rPr>
          <w:rFonts w:ascii="Arial" w:hAnsi="Arial" w:cs="Arial"/>
          <w:sz w:val="24"/>
          <w:szCs w:val="24"/>
        </w:rPr>
        <w:t>их требованиям, установленным в извещении о проведении запроса котировок  оценивает</w:t>
      </w:r>
      <w:proofErr w:type="gramEnd"/>
      <w:r w:rsidRPr="0033076B">
        <w:rPr>
          <w:rFonts w:ascii="Arial" w:hAnsi="Arial" w:cs="Arial"/>
          <w:sz w:val="24"/>
          <w:szCs w:val="24"/>
        </w:rPr>
        <w:t xml:space="preserve"> их в течение дня, следующего за днем окончания срока подачи котировочных заявок.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 xml:space="preserve">5.12.2. Победителем в проведении запроса котировок признается участник размещения заказа, подавший котировочную заявку, которая отвечает всем требованиям, установленным в извещении о проведении запроса котировок, и </w:t>
      </w:r>
      <w:proofErr w:type="gramStart"/>
      <w:r w:rsidRPr="0033076B">
        <w:rPr>
          <w:rFonts w:ascii="Arial" w:hAnsi="Arial" w:cs="Arial"/>
          <w:sz w:val="24"/>
          <w:szCs w:val="24"/>
        </w:rPr>
        <w:t>в</w:t>
      </w:r>
      <w:proofErr w:type="gramEnd"/>
      <w:r w:rsidRPr="0033076B">
        <w:rPr>
          <w:rFonts w:ascii="Arial" w:hAnsi="Arial" w:cs="Arial"/>
          <w:sz w:val="24"/>
          <w:szCs w:val="24"/>
        </w:rPr>
        <w:t xml:space="preserve"> которой указана наиболее низкая цена товаров, работ, услуг.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5.12.3. В случае если наиболее низкая цена товаров, работ, услуг предложена несколькими участниками размещения заказа, победителем в проведении запроса котировок признается участник размещения заказа, котировочная заявка которого поступила ранее котировочных заявок других участников размещения заказа.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5.12.4. Результаты рассмотрения и оценки котировочных заявок  оформляются  протоколом, который подписывается  всеми присутствующими членами Комиссии и  муниципальным заказчиком в течение дня, следующего после дня окончания проведения оценки и сопоставления котировочных заявок.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5.12.5. В протоколе рассмотрения и оценки котировочных заявок должны содержаться сведения:</w:t>
      </w:r>
    </w:p>
    <w:p w:rsidR="009430C2" w:rsidRPr="0033076B" w:rsidRDefault="009430C2" w:rsidP="00C60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- о заказчике,  существенных условиях контракта,</w:t>
      </w:r>
    </w:p>
    <w:p w:rsidR="009430C2" w:rsidRPr="0033076B" w:rsidRDefault="009430C2" w:rsidP="00C60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33076B">
        <w:rPr>
          <w:rFonts w:ascii="Arial" w:hAnsi="Arial" w:cs="Arial"/>
          <w:sz w:val="24"/>
          <w:szCs w:val="24"/>
        </w:rPr>
        <w:t>о</w:t>
      </w:r>
      <w:proofErr w:type="gramEnd"/>
      <w:r w:rsidRPr="0033076B">
        <w:rPr>
          <w:rFonts w:ascii="Arial" w:hAnsi="Arial" w:cs="Arial"/>
          <w:sz w:val="24"/>
          <w:szCs w:val="24"/>
        </w:rPr>
        <w:t xml:space="preserve"> всех участниках размещения заказа, подавших котировочные заявки,</w:t>
      </w:r>
    </w:p>
    <w:p w:rsidR="009430C2" w:rsidRPr="0033076B" w:rsidRDefault="009430C2" w:rsidP="00C60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- об отклоненных котировочных заявках с обоснованием причин отклонения, предложение о наиболее низкой цене товаров, работ, услуг, сведения о победителе в проведении запроса котировок,</w:t>
      </w:r>
    </w:p>
    <w:p w:rsidR="009430C2" w:rsidRPr="0033076B" w:rsidRDefault="009430C2" w:rsidP="00C60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 xml:space="preserve">- об участнике размещения заказа, предложившем в котировочной заявке цену, такую же, как и победитель в проведении запроса котировок, или об участнике размещения заказа, </w:t>
      </w:r>
      <w:proofErr w:type="gramStart"/>
      <w:r w:rsidRPr="0033076B">
        <w:rPr>
          <w:rFonts w:ascii="Arial" w:hAnsi="Arial" w:cs="Arial"/>
          <w:sz w:val="24"/>
          <w:szCs w:val="24"/>
        </w:rPr>
        <w:t>предложение</w:t>
      </w:r>
      <w:proofErr w:type="gramEnd"/>
      <w:r w:rsidRPr="0033076B">
        <w:rPr>
          <w:rFonts w:ascii="Arial" w:hAnsi="Arial" w:cs="Arial"/>
          <w:sz w:val="24"/>
          <w:szCs w:val="24"/>
        </w:rPr>
        <w:t xml:space="preserve"> о цене контракта которого содержит лучшие условия по цене контракта, следующие после предложенных победителем в проведении запроса котировок условий.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5.13.  Особенности работы Комиссии при  размещении заказа путем запроса котировок  в целях оказания  гуманитарной помощи либо ликвидации  последствий чрезвычайных ситуаций природного или техногенного характера.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5.13.1. Комиссия в течение десяти дней со дня истечения срока представления заявок на участие в предварительном отборе рассматривает представленные участниками размещения заказа заявки на участие в предварительном отборе.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 xml:space="preserve">5.13.2. На основании  результатов  рассмотрения заявок на участие в предварительном отборе Комиссия составляет перечень поставщиков и принимает решение о включении или об отказе во включении участника размещения заказа в перечень поставщиков.  Перечень поставщиков включает в себя  участников размещения </w:t>
      </w:r>
      <w:r w:rsidR="00C60263" w:rsidRPr="0033076B">
        <w:rPr>
          <w:rFonts w:ascii="Arial" w:hAnsi="Arial" w:cs="Arial"/>
          <w:sz w:val="24"/>
          <w:szCs w:val="24"/>
        </w:rPr>
        <w:t>з</w:t>
      </w:r>
      <w:r w:rsidRPr="0033076B">
        <w:rPr>
          <w:rFonts w:ascii="Arial" w:hAnsi="Arial" w:cs="Arial"/>
          <w:sz w:val="24"/>
          <w:szCs w:val="24"/>
        </w:rPr>
        <w:t xml:space="preserve">аказа, прошедших  предварительный  отбор, в </w:t>
      </w:r>
      <w:r w:rsidRPr="0033076B">
        <w:rPr>
          <w:rFonts w:ascii="Arial" w:hAnsi="Arial" w:cs="Arial"/>
          <w:sz w:val="24"/>
          <w:szCs w:val="24"/>
        </w:rPr>
        <w:lastRenderedPageBreak/>
        <w:t>целях  размещения у них заказа на поставку указанных товаров, выполнение работ либо оказание услуг для нужд  заказчика  путем запроса котировок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5.13.3. Комиссия ведет  протокол рассмотрения заявок на участие в предварительном отборе, который подписывается всеми  присутствующими членами Комиссии и муниципальным заказчиком в день истечения срока рассмотрения документов.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5.13.4.Комиссия в течение дня, следующего за днем окончания срока подачи котировочных заявок, рассматривает и оценивает котировочные заявки, полученные от участников размещения заказа, входящих в  перечень поставщиков, составленный по результатам предварительного отбора.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5.13.5. Комиссия на основании результатов рассмотрения котировочных заявок принимает решение о соответствии или несоответствии котировочной заявки требованиям, указанным в запросе котировок. При этом решение о несоответствии котировочной заявки таким требованиям не может быть принято только на основании несоответствия количества товаров, объема работ, услуг, указанных в запросе котировок, количеству товаров, объему работ, услуг, указанным в котировочной заявке.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5.13.6. На основании результатов рассмотрения и оценки котировочных заявок Комиссия каждой котировочной заявке, по мере увеличения предложенной в котировочных заявках цены контракта, присваивает порядковый номер. При этом сначала порядковые номера присваиваются котировочным заявкам, в которых предусмотрено не менее тридцати процентов количества товаров, объема работ, услуг, указанных в извещении о проведении запроса котировок.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 xml:space="preserve">5.13.7. </w:t>
      </w:r>
      <w:proofErr w:type="gramStart"/>
      <w:r w:rsidRPr="0033076B">
        <w:rPr>
          <w:rFonts w:ascii="Arial" w:hAnsi="Arial" w:cs="Arial"/>
          <w:sz w:val="24"/>
          <w:szCs w:val="24"/>
        </w:rPr>
        <w:t>Первый номер Комиссия присваивает котировочной заявке, в которой предусмотрено не менее тридцати процентов количества товаров, объема работ, услуг, указанных в извещении о проведении запроса котировок (при наличии котировочных заявок, в которых предусмотрено не менее тридцати процентов количества товаров, объема работ, услуг, указанных в извещении о проведении запроса котировок) и в которой предложена наиболее низкая цена контракта.</w:t>
      </w:r>
      <w:proofErr w:type="gramEnd"/>
      <w:r w:rsidRPr="0033076B">
        <w:rPr>
          <w:rFonts w:ascii="Arial" w:hAnsi="Arial" w:cs="Arial"/>
          <w:sz w:val="24"/>
          <w:szCs w:val="24"/>
        </w:rPr>
        <w:t xml:space="preserve"> Если предложения о цене контракта, содержащиеся в котировочных заявках, совпадают, первый номер присваивается котировочной заявке, которая была получена заказчиком раньше остальных котировочных заявок.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5.13.8. Результаты рассмотрения и оценки котировочных заявок  оформляются  протоколом, который подписывается всеми членами Комиссии  и муниципальным заказчиком в  день рассмотрении и оценки   котировочных заявок.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 xml:space="preserve">5.13.9. В протоколе  должны содержаться сведения о заказчике, существенных условиях контракта, перечень котировочных заявок в соответствии с присвоенными им порядковыми номерами, сведения </w:t>
      </w:r>
      <w:proofErr w:type="gramStart"/>
      <w:r w:rsidRPr="0033076B">
        <w:rPr>
          <w:rFonts w:ascii="Arial" w:hAnsi="Arial" w:cs="Arial"/>
          <w:sz w:val="24"/>
          <w:szCs w:val="24"/>
        </w:rPr>
        <w:t>о</w:t>
      </w:r>
      <w:proofErr w:type="gramEnd"/>
      <w:r w:rsidRPr="0033076B">
        <w:rPr>
          <w:rFonts w:ascii="Arial" w:hAnsi="Arial" w:cs="Arial"/>
          <w:sz w:val="24"/>
          <w:szCs w:val="24"/>
        </w:rPr>
        <w:t xml:space="preserve"> всех участниках размещения заказа, подавших котировочные заявки.</w:t>
      </w:r>
    </w:p>
    <w:p w:rsidR="009430C2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6. Ответственность Комиссии</w:t>
      </w:r>
    </w:p>
    <w:p w:rsidR="00BE7C07" w:rsidRPr="0033076B" w:rsidRDefault="009430C2" w:rsidP="00C602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076B">
        <w:rPr>
          <w:rFonts w:ascii="Arial" w:hAnsi="Arial" w:cs="Arial"/>
          <w:sz w:val="24"/>
          <w:szCs w:val="24"/>
        </w:rPr>
        <w:t>Члены Комиссии за неисполнение либо ненадлежащее исполнение своих обязанностей, предусмотренных Федеральным законом от 21.07.2005г. №94-ФЗ и  настоящим Положением, несут дисциплинарную, административную, материальную и уголовную ответственность в порядке, установленном действующим законодательством Российской Федерации.</w:t>
      </w:r>
    </w:p>
    <w:p w:rsidR="00BF4E3A" w:rsidRPr="0033076B" w:rsidRDefault="00BF4E3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F4E3A" w:rsidRPr="0033076B" w:rsidSect="005702C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30C2"/>
    <w:rsid w:val="001605DD"/>
    <w:rsid w:val="00243ED3"/>
    <w:rsid w:val="00297BB0"/>
    <w:rsid w:val="0033076B"/>
    <w:rsid w:val="0044010C"/>
    <w:rsid w:val="005702C2"/>
    <w:rsid w:val="00675F02"/>
    <w:rsid w:val="00687300"/>
    <w:rsid w:val="007F51E4"/>
    <w:rsid w:val="009155B3"/>
    <w:rsid w:val="009430C2"/>
    <w:rsid w:val="00BE7C07"/>
    <w:rsid w:val="00BF4E3A"/>
    <w:rsid w:val="00C60263"/>
    <w:rsid w:val="00CF4FC8"/>
    <w:rsid w:val="00D6226C"/>
    <w:rsid w:val="00DC31DD"/>
    <w:rsid w:val="00DD72E7"/>
    <w:rsid w:val="00F5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B8F48-CCB8-4EF5-9DF2-FE245068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4766</Words>
  <Characters>27172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Льговский</cp:lastModifiedBy>
  <cp:revision>15</cp:revision>
  <cp:lastPrinted>2014-02-10T11:37:00Z</cp:lastPrinted>
  <dcterms:created xsi:type="dcterms:W3CDTF">2014-01-21T06:32:00Z</dcterms:created>
  <dcterms:modified xsi:type="dcterms:W3CDTF">2014-02-10T11:37:00Z</dcterms:modified>
</cp:coreProperties>
</file>