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E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A5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2C1B7E" w:rsidRPr="009F4A55" w:rsidRDefault="00C101D9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БОЛЬШЕУГОНСКОГО</w:t>
      </w:r>
      <w:r w:rsidR="002C1B7E" w:rsidRPr="009F4A55">
        <w:rPr>
          <w:rFonts w:ascii="Times New Roman" w:hAnsi="Times New Roman" w:cs="Times New Roman"/>
          <w:b/>
          <w:sz w:val="36"/>
          <w:szCs w:val="36"/>
        </w:rPr>
        <w:t xml:space="preserve">  СЕЛЬСОВЕТА</w:t>
      </w:r>
    </w:p>
    <w:p w:rsidR="002C1B7E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ЛЬГОВСКОГО</w:t>
      </w:r>
      <w:r w:rsidRPr="009F4A55">
        <w:rPr>
          <w:rFonts w:ascii="Times New Roman" w:hAnsi="Times New Roman" w:cs="Times New Roman"/>
          <w:b/>
          <w:sz w:val="34"/>
          <w:szCs w:val="34"/>
        </w:rPr>
        <w:t xml:space="preserve"> РАЙОНА </w:t>
      </w:r>
    </w:p>
    <w:p w:rsidR="002C1B7E" w:rsidRPr="009F4A55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7E" w:rsidRPr="009F4A55" w:rsidRDefault="002C1B7E" w:rsidP="002C1B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4A55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gramStart"/>
      <w:r w:rsidRPr="009F4A5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F4A55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2C1B7E" w:rsidRPr="009F4A55" w:rsidRDefault="002C1B7E" w:rsidP="002C1B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1B7E" w:rsidRPr="00BB096F" w:rsidRDefault="002C1B7E" w:rsidP="002C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6F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DB1864">
        <w:rPr>
          <w:rFonts w:ascii="Times New Roman" w:eastAsia="Times New Roman" w:hAnsi="Times New Roman" w:cs="Times New Roman"/>
          <w:sz w:val="24"/>
          <w:szCs w:val="24"/>
        </w:rPr>
        <w:t>4.08</w:t>
      </w:r>
      <w:r w:rsidRPr="00BB096F">
        <w:rPr>
          <w:rFonts w:ascii="Times New Roman" w:eastAsia="Times New Roman" w:hAnsi="Times New Roman" w:cs="Times New Roman"/>
          <w:sz w:val="24"/>
          <w:szCs w:val="24"/>
        </w:rPr>
        <w:t xml:space="preserve">.2020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01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096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9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C1B7E" w:rsidRPr="002970D6" w:rsidRDefault="002C1B7E" w:rsidP="002C1B7E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C1B7E" w:rsidRPr="002970D6" w:rsidRDefault="002C1B7E" w:rsidP="002C1B7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864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Льговского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C1B7E" w:rsidRPr="002970D6" w:rsidRDefault="002C1B7E" w:rsidP="002C1B7E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C1B7E" w:rsidRPr="002970D6" w:rsidRDefault="002C1B7E" w:rsidP="002C1B7E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1864" w:rsidRPr="00DB1864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B7E" w:rsidRPr="002970D6" w:rsidRDefault="002C1B7E" w:rsidP="002C1B7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DB1864" w:rsidRPr="00DB1864">
        <w:rPr>
          <w:bCs/>
          <w:sz w:val="28"/>
          <w:szCs w:val="28"/>
        </w:rPr>
        <w:t>Большеугонский</w:t>
      </w:r>
      <w:r>
        <w:rPr>
          <w:sz w:val="28"/>
          <w:szCs w:val="28"/>
        </w:rPr>
        <w:t xml:space="preserve"> сельсовет</w:t>
      </w:r>
      <w:r w:rsidRPr="002970D6">
        <w:rPr>
          <w:sz w:val="28"/>
          <w:szCs w:val="28"/>
        </w:rPr>
        <w:t xml:space="preserve">» </w:t>
      </w:r>
      <w:r>
        <w:rPr>
          <w:sz w:val="28"/>
          <w:szCs w:val="28"/>
        </w:rPr>
        <w:t>Льговского</w:t>
      </w:r>
      <w:r w:rsidRPr="002970D6">
        <w:rPr>
          <w:sz w:val="28"/>
          <w:szCs w:val="28"/>
        </w:rPr>
        <w:t xml:space="preserve">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2.Утвердить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2970D6">
        <w:rPr>
          <w:rFonts w:ascii="Times New Roman" w:hAnsi="Times New Roman" w:cs="Times New Roman"/>
          <w:sz w:val="28"/>
          <w:szCs w:val="28"/>
        </w:rPr>
        <w:t xml:space="preserve">Положение о рабочей группе согласно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0D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70D6">
        <w:rPr>
          <w:rFonts w:ascii="Times New Roman" w:hAnsi="Times New Roman" w:cs="Times New Roman"/>
          <w:sz w:val="28"/>
          <w:szCs w:val="28"/>
        </w:rPr>
        <w:t>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3.Администрации сельсовета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1864">
        <w:rPr>
          <w:rFonts w:ascii="Times New Roman" w:hAnsi="Times New Roman" w:cs="Times New Roman"/>
          <w:bCs/>
          <w:sz w:val="28"/>
          <w:szCs w:val="28"/>
        </w:rPr>
        <w:t>Бол</w:t>
      </w:r>
      <w:r w:rsidR="00DB1864" w:rsidRPr="00DB1864">
        <w:rPr>
          <w:rFonts w:ascii="Times New Roman" w:hAnsi="Times New Roman" w:cs="Times New Roman"/>
          <w:bCs/>
          <w:sz w:val="28"/>
          <w:szCs w:val="28"/>
        </w:rPr>
        <w:t>ьшеугонский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 в сети Интернет.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B7E" w:rsidRPr="00043917" w:rsidRDefault="002C1B7E" w:rsidP="002C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C1B7E" w:rsidRPr="00043917" w:rsidRDefault="002C1B7E" w:rsidP="002C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39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9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Pr="00FA2241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DB1864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</w:t>
      </w:r>
      <w:r w:rsidR="00DB1864">
        <w:rPr>
          <w:rFonts w:ascii="Times New Roman" w:hAnsi="Times New Roman" w:cs="Times New Roman"/>
          <w:sz w:val="28"/>
          <w:szCs w:val="28"/>
        </w:rPr>
        <w:t>АА. Юдин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Pr="00B3583F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1B7E" w:rsidRDefault="002C1B7E" w:rsidP="002C1B7E">
      <w:pPr>
        <w:jc w:val="both"/>
        <w:rPr>
          <w:sz w:val="28"/>
          <w:szCs w:val="28"/>
        </w:rPr>
      </w:pPr>
    </w:p>
    <w:p w:rsidR="002C1B7E" w:rsidRDefault="002C1B7E" w:rsidP="002C1B7E">
      <w:pPr>
        <w:jc w:val="both"/>
        <w:rPr>
          <w:sz w:val="28"/>
          <w:szCs w:val="28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2C1B7E" w:rsidRDefault="00DB1864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2C1B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DB186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B18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DB1864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BB096F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C1B7E" w:rsidRPr="00BB096F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DB1864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 w:rsidRPr="00BB096F">
        <w:rPr>
          <w:rFonts w:ascii="Times New Roman" w:hAnsi="Times New Roman" w:cs="Times New Roman"/>
          <w:b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Pr="00BB096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2C1B7E" w:rsidRPr="004A2CF3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7E" w:rsidRPr="004A2CF3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C1B7E" w:rsidRPr="00BB096F" w:rsidTr="00DB1864">
        <w:trPr>
          <w:trHeight w:val="1724"/>
        </w:trPr>
        <w:tc>
          <w:tcPr>
            <w:tcW w:w="4786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2C1B7E" w:rsidRPr="00BB096F" w:rsidRDefault="002C1B7E" w:rsidP="00E6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DB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Юдин Анатолий Андреевич</w:t>
            </w: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DB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Большеугонского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Льговского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C1B7E" w:rsidRPr="00BB096F" w:rsidTr="00DB1864">
        <w:tc>
          <w:tcPr>
            <w:tcW w:w="4786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  <w:p w:rsidR="002C1B7E" w:rsidRPr="00BB096F" w:rsidRDefault="002C1B7E" w:rsidP="00E6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DB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Дорохова Людмила Александровна</w:t>
            </w: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DB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Большеугонского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C1B7E" w:rsidRPr="00BB096F" w:rsidTr="00DB1864">
        <w:tc>
          <w:tcPr>
            <w:tcW w:w="4786" w:type="dxa"/>
            <w:shd w:val="clear" w:color="auto" w:fill="auto"/>
          </w:tcPr>
          <w:p w:rsidR="002C1B7E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  <w:p w:rsidR="002C1B7E" w:rsidRPr="00BB096F" w:rsidRDefault="002C1B7E" w:rsidP="00DB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864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="00DB1864">
              <w:rPr>
                <w:rFonts w:ascii="Times New Roman" w:hAnsi="Times New Roman" w:cs="Times New Roman"/>
                <w:sz w:val="24"/>
                <w:szCs w:val="24"/>
              </w:rPr>
              <w:t xml:space="preserve"> Раиса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Default="00DB1864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-главный специалист-эксперт Большеугонского сельсовета</w:t>
            </w: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7E" w:rsidRPr="00BB096F" w:rsidTr="00DB1864">
        <w:tc>
          <w:tcPr>
            <w:tcW w:w="4786" w:type="dxa"/>
            <w:shd w:val="clear" w:color="auto" w:fill="auto"/>
          </w:tcPr>
          <w:p w:rsidR="002C1B7E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7E" w:rsidRPr="00BB096F" w:rsidTr="00DB1864">
        <w:tc>
          <w:tcPr>
            <w:tcW w:w="4786" w:type="dxa"/>
            <w:shd w:val="clear" w:color="auto" w:fill="auto"/>
          </w:tcPr>
          <w:p w:rsidR="002C1B7E" w:rsidRPr="00BB096F" w:rsidRDefault="00DB1864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Валерьян Юрьевич</w:t>
            </w: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DB1864">
              <w:rPr>
                <w:rFonts w:ascii="Times New Roman" w:hAnsi="Times New Roman" w:cs="Times New Roman"/>
                <w:sz w:val="24"/>
                <w:szCs w:val="24"/>
              </w:rPr>
              <w:t>Большеугонского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7E" w:rsidRPr="00BB096F" w:rsidTr="00DB1864">
        <w:tc>
          <w:tcPr>
            <w:tcW w:w="4786" w:type="dxa"/>
            <w:shd w:val="clear" w:color="auto" w:fill="auto"/>
          </w:tcPr>
          <w:p w:rsidR="002C1B7E" w:rsidRPr="00BB096F" w:rsidRDefault="002C1B7E" w:rsidP="00DB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64">
              <w:rPr>
                <w:rFonts w:ascii="Times New Roman" w:hAnsi="Times New Roman" w:cs="Times New Roman"/>
                <w:bCs/>
                <w:sz w:val="24"/>
                <w:szCs w:val="24"/>
              </w:rPr>
              <w:t>Маркин Николай Иванович</w:t>
            </w:r>
          </w:p>
        </w:tc>
        <w:tc>
          <w:tcPr>
            <w:tcW w:w="4678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предприниматель</w:t>
            </w:r>
          </w:p>
        </w:tc>
      </w:tr>
    </w:tbl>
    <w:p w:rsidR="002C1B7E" w:rsidRPr="002970D6" w:rsidRDefault="002C1B7E" w:rsidP="002C1B7E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2C1B7E" w:rsidRDefault="00DB1864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E6F4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льшеугонского</w:t>
      </w:r>
      <w:r w:rsidR="002C1B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1864">
        <w:rPr>
          <w:rFonts w:ascii="Times New Roman" w:hAnsi="Times New Roman" w:cs="Times New Roman"/>
          <w:sz w:val="24"/>
          <w:szCs w:val="24"/>
        </w:rPr>
        <w:t>4.08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B18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</w:t>
      </w:r>
      <w:r w:rsidRPr="001B5572">
        <w:rPr>
          <w:rFonts w:ascii="Times New Roman" w:hAnsi="Times New Roman" w:cs="Times New Roman"/>
          <w:b/>
          <w:sz w:val="24"/>
          <w:szCs w:val="24"/>
        </w:rPr>
        <w:t>«</w:t>
      </w:r>
      <w:r w:rsidR="009E6F44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9E6F44">
        <w:rPr>
          <w:rFonts w:ascii="Times New Roman" w:hAnsi="Times New Roman" w:cs="Times New Roman"/>
          <w:bCs/>
          <w:sz w:val="24"/>
          <w:szCs w:val="24"/>
        </w:rPr>
        <w:t xml:space="preserve">Большеугонский </w:t>
      </w:r>
      <w:r w:rsidRPr="006449BB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>Льговского</w:t>
      </w:r>
      <w:r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Pr="006449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7495F">
        <w:rPr>
          <w:rFonts w:ascii="Times New Roman" w:hAnsi="Times New Roman" w:cs="Times New Roman"/>
          <w:sz w:val="24"/>
          <w:szCs w:val="24"/>
        </w:rPr>
        <w:t>«</w:t>
      </w:r>
      <w:r w:rsidR="009E6F44">
        <w:rPr>
          <w:rFonts w:ascii="Times New Roman" w:hAnsi="Times New Roman" w:cs="Times New Roman"/>
          <w:bCs/>
          <w:sz w:val="24"/>
          <w:szCs w:val="24"/>
        </w:rPr>
        <w:t>Большеугонский</w:t>
      </w:r>
      <w:r w:rsidRPr="006449B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Льговского</w:t>
      </w:r>
      <w:r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мерам имущественной поддержки;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2.2.Оценка эффективности </w:t>
      </w:r>
      <w:r w:rsidRPr="004A2CF3">
        <w:rPr>
          <w:rFonts w:ascii="Times New Roman" w:hAnsi="Times New Roman" w:cs="Times New Roman"/>
          <w:sz w:val="24"/>
          <w:szCs w:val="24"/>
        </w:rPr>
        <w:t>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запроса сведений из реестров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помещений и предметов, срок полезного использования которых составляет менее пяти лет)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есхозяйном и ином имуществе;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В целях осуществления задач, предусмотренных разделом 2 настоящего Положения, рабочая группа имеет право: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3.2. Запрашивать информацию и материалы от организаций, созданных администрацией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-ведет заседание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4.13.При голосовании каждый член рабочей группы имеет один голос.</w:t>
      </w:r>
      <w:r w:rsidR="009E6F44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 xml:space="preserve"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>равном количестве голосов при голосовании решающим является голос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CF3">
        <w:rPr>
          <w:rFonts w:ascii="Times New Roman" w:hAnsi="Times New Roman" w:cs="Times New Roman"/>
          <w:sz w:val="24"/>
          <w:szCs w:val="24"/>
        </w:rPr>
        <w:t xml:space="preserve">лучае равенства голосов решающим является голос председателя рабочей группы,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его отсутствии-заместителя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4.17. Протокол заседания рабочей группы оформляется секретарем рабочей в  течение трех  рабочих дней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-итоги голосования по каждому вопросу, рассмотренному на заседании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9E6F4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C1B7E" w:rsidRDefault="002C1B7E" w:rsidP="002C1B7E">
      <w:pPr>
        <w:spacing w:after="0"/>
      </w:pPr>
    </w:p>
    <w:p w:rsidR="00F36C78" w:rsidRDefault="00F36C78"/>
    <w:sectPr w:rsidR="00F36C78" w:rsidSect="0024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7E"/>
    <w:rsid w:val="00013EC1"/>
    <w:rsid w:val="0001411C"/>
    <w:rsid w:val="00017A21"/>
    <w:rsid w:val="0002490E"/>
    <w:rsid w:val="00025E7C"/>
    <w:rsid w:val="0002741D"/>
    <w:rsid w:val="00032010"/>
    <w:rsid w:val="00037059"/>
    <w:rsid w:val="0007211F"/>
    <w:rsid w:val="000729D9"/>
    <w:rsid w:val="00080EF4"/>
    <w:rsid w:val="00086ABA"/>
    <w:rsid w:val="00097B92"/>
    <w:rsid w:val="000A2AB4"/>
    <w:rsid w:val="000C7F98"/>
    <w:rsid w:val="000D6605"/>
    <w:rsid w:val="000E2230"/>
    <w:rsid w:val="000F7C5E"/>
    <w:rsid w:val="00100FC6"/>
    <w:rsid w:val="00101055"/>
    <w:rsid w:val="0010784D"/>
    <w:rsid w:val="0012156D"/>
    <w:rsid w:val="001227D3"/>
    <w:rsid w:val="00126E1D"/>
    <w:rsid w:val="00134C8F"/>
    <w:rsid w:val="00136138"/>
    <w:rsid w:val="00146850"/>
    <w:rsid w:val="001544BB"/>
    <w:rsid w:val="001549ED"/>
    <w:rsid w:val="001654A0"/>
    <w:rsid w:val="00171A9D"/>
    <w:rsid w:val="00180F34"/>
    <w:rsid w:val="00183C23"/>
    <w:rsid w:val="0019513E"/>
    <w:rsid w:val="001B3456"/>
    <w:rsid w:val="001F2885"/>
    <w:rsid w:val="00205A96"/>
    <w:rsid w:val="00212EBF"/>
    <w:rsid w:val="002319EE"/>
    <w:rsid w:val="00232FC0"/>
    <w:rsid w:val="0025456F"/>
    <w:rsid w:val="0027723D"/>
    <w:rsid w:val="00286C81"/>
    <w:rsid w:val="00291148"/>
    <w:rsid w:val="002A16BA"/>
    <w:rsid w:val="002A5A75"/>
    <w:rsid w:val="002A6743"/>
    <w:rsid w:val="002B4C07"/>
    <w:rsid w:val="002B6971"/>
    <w:rsid w:val="002C053B"/>
    <w:rsid w:val="002C1B7E"/>
    <w:rsid w:val="002D4851"/>
    <w:rsid w:val="002D7666"/>
    <w:rsid w:val="002E2ADF"/>
    <w:rsid w:val="00305EBF"/>
    <w:rsid w:val="0032135C"/>
    <w:rsid w:val="0032671F"/>
    <w:rsid w:val="00330E0F"/>
    <w:rsid w:val="0033296B"/>
    <w:rsid w:val="00351053"/>
    <w:rsid w:val="003528AB"/>
    <w:rsid w:val="00384556"/>
    <w:rsid w:val="003B3745"/>
    <w:rsid w:val="003B79FF"/>
    <w:rsid w:val="003D29E7"/>
    <w:rsid w:val="00402869"/>
    <w:rsid w:val="00405906"/>
    <w:rsid w:val="00417007"/>
    <w:rsid w:val="00430E17"/>
    <w:rsid w:val="00470FAC"/>
    <w:rsid w:val="00472F7F"/>
    <w:rsid w:val="00486CC3"/>
    <w:rsid w:val="004C7DC0"/>
    <w:rsid w:val="004D194E"/>
    <w:rsid w:val="004E1F11"/>
    <w:rsid w:val="004F0411"/>
    <w:rsid w:val="004F6B51"/>
    <w:rsid w:val="00505EAC"/>
    <w:rsid w:val="0051126A"/>
    <w:rsid w:val="00512E3D"/>
    <w:rsid w:val="00540791"/>
    <w:rsid w:val="0054090A"/>
    <w:rsid w:val="005666EA"/>
    <w:rsid w:val="00571C26"/>
    <w:rsid w:val="005B3026"/>
    <w:rsid w:val="005C16A6"/>
    <w:rsid w:val="005E1EE6"/>
    <w:rsid w:val="005E3C65"/>
    <w:rsid w:val="005F31EF"/>
    <w:rsid w:val="005F7A38"/>
    <w:rsid w:val="00617E1B"/>
    <w:rsid w:val="00640070"/>
    <w:rsid w:val="006764BE"/>
    <w:rsid w:val="00680C13"/>
    <w:rsid w:val="00682C0D"/>
    <w:rsid w:val="006949EB"/>
    <w:rsid w:val="006A45A4"/>
    <w:rsid w:val="006A784B"/>
    <w:rsid w:val="006A7A59"/>
    <w:rsid w:val="006B79CA"/>
    <w:rsid w:val="006F2A23"/>
    <w:rsid w:val="006F69DB"/>
    <w:rsid w:val="00713504"/>
    <w:rsid w:val="0071751B"/>
    <w:rsid w:val="0073271D"/>
    <w:rsid w:val="007334D8"/>
    <w:rsid w:val="007367C0"/>
    <w:rsid w:val="0077773A"/>
    <w:rsid w:val="0078207C"/>
    <w:rsid w:val="007917E9"/>
    <w:rsid w:val="00791BC6"/>
    <w:rsid w:val="00793681"/>
    <w:rsid w:val="007971D8"/>
    <w:rsid w:val="007C03EF"/>
    <w:rsid w:val="007D08DE"/>
    <w:rsid w:val="007D267F"/>
    <w:rsid w:val="007E07AC"/>
    <w:rsid w:val="007F4322"/>
    <w:rsid w:val="00813949"/>
    <w:rsid w:val="0083136A"/>
    <w:rsid w:val="00872345"/>
    <w:rsid w:val="008856DC"/>
    <w:rsid w:val="0089002A"/>
    <w:rsid w:val="008C2C10"/>
    <w:rsid w:val="008C7285"/>
    <w:rsid w:val="008C7A91"/>
    <w:rsid w:val="008D1BCC"/>
    <w:rsid w:val="008E68CF"/>
    <w:rsid w:val="008E780B"/>
    <w:rsid w:val="008F15EC"/>
    <w:rsid w:val="00931FE8"/>
    <w:rsid w:val="00933564"/>
    <w:rsid w:val="00940CDA"/>
    <w:rsid w:val="00953B83"/>
    <w:rsid w:val="009A79C7"/>
    <w:rsid w:val="009D2C3C"/>
    <w:rsid w:val="009D3BC3"/>
    <w:rsid w:val="009D4A7C"/>
    <w:rsid w:val="009D5A8E"/>
    <w:rsid w:val="009D63F0"/>
    <w:rsid w:val="009E6F44"/>
    <w:rsid w:val="009E7D76"/>
    <w:rsid w:val="00A0209B"/>
    <w:rsid w:val="00A03C0D"/>
    <w:rsid w:val="00A21194"/>
    <w:rsid w:val="00AA0723"/>
    <w:rsid w:val="00AA1985"/>
    <w:rsid w:val="00AA44F9"/>
    <w:rsid w:val="00AB151A"/>
    <w:rsid w:val="00AC1D08"/>
    <w:rsid w:val="00AC31D5"/>
    <w:rsid w:val="00AC3989"/>
    <w:rsid w:val="00AC53A2"/>
    <w:rsid w:val="00AC6E5F"/>
    <w:rsid w:val="00AD0553"/>
    <w:rsid w:val="00AD5426"/>
    <w:rsid w:val="00AF3190"/>
    <w:rsid w:val="00B05E9F"/>
    <w:rsid w:val="00B170B8"/>
    <w:rsid w:val="00B36C88"/>
    <w:rsid w:val="00B456B7"/>
    <w:rsid w:val="00B45B4B"/>
    <w:rsid w:val="00B57F83"/>
    <w:rsid w:val="00B61914"/>
    <w:rsid w:val="00B87C2A"/>
    <w:rsid w:val="00BE0E77"/>
    <w:rsid w:val="00BF1B8B"/>
    <w:rsid w:val="00BF1DF7"/>
    <w:rsid w:val="00BF75B7"/>
    <w:rsid w:val="00C033D7"/>
    <w:rsid w:val="00C0342C"/>
    <w:rsid w:val="00C0679A"/>
    <w:rsid w:val="00C101D9"/>
    <w:rsid w:val="00C26A1A"/>
    <w:rsid w:val="00C44C59"/>
    <w:rsid w:val="00C57A34"/>
    <w:rsid w:val="00C6207E"/>
    <w:rsid w:val="00CA3986"/>
    <w:rsid w:val="00CA6A27"/>
    <w:rsid w:val="00CB6FA5"/>
    <w:rsid w:val="00CD2C8F"/>
    <w:rsid w:val="00CE1F15"/>
    <w:rsid w:val="00CE2C9E"/>
    <w:rsid w:val="00CE7673"/>
    <w:rsid w:val="00CF45E6"/>
    <w:rsid w:val="00CF77AA"/>
    <w:rsid w:val="00D13BD8"/>
    <w:rsid w:val="00D23610"/>
    <w:rsid w:val="00D24D26"/>
    <w:rsid w:val="00D37A7D"/>
    <w:rsid w:val="00D4064E"/>
    <w:rsid w:val="00D64673"/>
    <w:rsid w:val="00D80F21"/>
    <w:rsid w:val="00D86C30"/>
    <w:rsid w:val="00D93D05"/>
    <w:rsid w:val="00DA5B43"/>
    <w:rsid w:val="00DB1864"/>
    <w:rsid w:val="00DB2E61"/>
    <w:rsid w:val="00DF4229"/>
    <w:rsid w:val="00DF4427"/>
    <w:rsid w:val="00E03ED6"/>
    <w:rsid w:val="00E25AE3"/>
    <w:rsid w:val="00E360DA"/>
    <w:rsid w:val="00E452A4"/>
    <w:rsid w:val="00E71F7E"/>
    <w:rsid w:val="00E75C64"/>
    <w:rsid w:val="00E839CF"/>
    <w:rsid w:val="00E87C40"/>
    <w:rsid w:val="00EB7789"/>
    <w:rsid w:val="00EC5E7C"/>
    <w:rsid w:val="00EC630F"/>
    <w:rsid w:val="00ED10B8"/>
    <w:rsid w:val="00ED5B8A"/>
    <w:rsid w:val="00ED7B16"/>
    <w:rsid w:val="00EE10EC"/>
    <w:rsid w:val="00EF4C83"/>
    <w:rsid w:val="00F02993"/>
    <w:rsid w:val="00F03E8F"/>
    <w:rsid w:val="00F05760"/>
    <w:rsid w:val="00F126F9"/>
    <w:rsid w:val="00F36C78"/>
    <w:rsid w:val="00F37F77"/>
    <w:rsid w:val="00F554F5"/>
    <w:rsid w:val="00F55601"/>
    <w:rsid w:val="00F5581F"/>
    <w:rsid w:val="00F626A8"/>
    <w:rsid w:val="00F73546"/>
    <w:rsid w:val="00F858AD"/>
    <w:rsid w:val="00FA7EA9"/>
    <w:rsid w:val="00FB4F23"/>
    <w:rsid w:val="00FC2464"/>
    <w:rsid w:val="00FD5DF7"/>
    <w:rsid w:val="00FD6D2F"/>
    <w:rsid w:val="00FE38D4"/>
    <w:rsid w:val="00FE50B5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C1B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1B7E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2C1B7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B7E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C1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 Дорохова</cp:lastModifiedBy>
  <cp:revision>5</cp:revision>
  <dcterms:created xsi:type="dcterms:W3CDTF">2022-02-11T12:33:00Z</dcterms:created>
  <dcterms:modified xsi:type="dcterms:W3CDTF">2023-03-03T11:52:00Z</dcterms:modified>
</cp:coreProperties>
</file>