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8"/>
        <w:gridCol w:w="2817"/>
        <w:gridCol w:w="5650"/>
      </w:tblGrid>
      <w:tr w:rsidR="00185544" w:rsidTr="009B3A3C">
        <w:trPr>
          <w:trHeight w:val="913"/>
        </w:trPr>
        <w:tc>
          <w:tcPr>
            <w:tcW w:w="100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461E" w:rsidRDefault="00765671" w:rsidP="0076567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АДМИНИСТРАЦИЯ </w:t>
            </w:r>
          </w:p>
          <w:p w:rsidR="00765671" w:rsidRDefault="00765671" w:rsidP="0076567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БОЛЬШЕУГОНСКОГО СЕЛЬСОВЕТА</w:t>
            </w:r>
          </w:p>
          <w:p w:rsidR="00765671" w:rsidRDefault="00F91AC1" w:rsidP="0076567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ЛЬГОВСКОГО</w:t>
            </w:r>
            <w:r w:rsidR="00765671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РАЙОНА</w:t>
            </w:r>
          </w:p>
          <w:p w:rsidR="00765671" w:rsidRDefault="00765671" w:rsidP="00765671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</w:p>
          <w:p w:rsidR="00765671" w:rsidRDefault="00765671" w:rsidP="00765671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  <w:r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  <w:t>ПОСТАНОВЛЕНИЕ</w:t>
            </w:r>
          </w:p>
          <w:p w:rsidR="00765671" w:rsidRDefault="00765671" w:rsidP="00765671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</w:p>
          <w:p w:rsidR="00765671" w:rsidRPr="007E651B" w:rsidRDefault="00F91AC1" w:rsidP="007656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  </w:t>
            </w:r>
            <w:r w:rsidR="00CC461E">
              <w:rPr>
                <w:b/>
                <w:sz w:val="26"/>
                <w:szCs w:val="26"/>
              </w:rPr>
              <w:t xml:space="preserve">03.02   </w:t>
            </w:r>
            <w:bookmarkStart w:id="0" w:name="_GoBack"/>
            <w:bookmarkEnd w:id="0"/>
            <w:r w:rsidR="00765671" w:rsidRPr="007E651B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2</w:t>
            </w:r>
            <w:r w:rsidR="00765671" w:rsidRPr="007E651B">
              <w:rPr>
                <w:b/>
                <w:sz w:val="26"/>
                <w:szCs w:val="26"/>
              </w:rPr>
              <w:t xml:space="preserve"> г.                                        №</w:t>
            </w:r>
            <w:r w:rsidR="00CC461E">
              <w:rPr>
                <w:b/>
                <w:sz w:val="26"/>
                <w:szCs w:val="26"/>
              </w:rPr>
              <w:t>15</w:t>
            </w:r>
            <w:r w:rsidR="00765671" w:rsidRPr="007E651B">
              <w:rPr>
                <w:b/>
                <w:sz w:val="26"/>
                <w:szCs w:val="26"/>
              </w:rPr>
              <w:t xml:space="preserve"> </w:t>
            </w:r>
          </w:p>
          <w:p w:rsidR="00765671" w:rsidRPr="007E651B" w:rsidRDefault="00765671" w:rsidP="00765671">
            <w:pPr>
              <w:jc w:val="center"/>
              <w:rPr>
                <w:b/>
                <w:sz w:val="26"/>
                <w:szCs w:val="26"/>
              </w:rPr>
            </w:pPr>
          </w:p>
          <w:p w:rsidR="00765671" w:rsidRPr="007E651B" w:rsidRDefault="00F91AC1" w:rsidP="00765671">
            <w:pPr>
              <w:spacing w:line="40" w:lineRule="atLeast"/>
              <w:ind w:right="56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внесении дополнений в постановление от 15.11.2021г.№ 150б «</w:t>
            </w:r>
            <w:r w:rsidR="00765671" w:rsidRPr="007E651B">
              <w:rPr>
                <w:b/>
                <w:sz w:val="26"/>
                <w:szCs w:val="26"/>
              </w:rPr>
              <w:t>Об утверждении перечня главных администраторов доходов бюджета Большеугонского сельсовета Льговского района Курской области, порядка и сроков внесения изменений в перечень главных администраторов доходов бюджета Большеугонского сельсовета Льговского района Курской области</w:t>
            </w:r>
            <w:r>
              <w:rPr>
                <w:b/>
                <w:sz w:val="26"/>
                <w:szCs w:val="26"/>
              </w:rPr>
              <w:t>»</w:t>
            </w:r>
          </w:p>
          <w:p w:rsidR="00765671" w:rsidRPr="007E651B" w:rsidRDefault="00765671" w:rsidP="00765671">
            <w:pPr>
              <w:spacing w:line="40" w:lineRule="atLeast"/>
              <w:ind w:right="56"/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proofErr w:type="gramStart"/>
            <w:r w:rsidRPr="007E651B">
              <w:rPr>
                <w:sz w:val="26"/>
                <w:szCs w:val="26"/>
              </w:rPr>
      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      </w:r>
            <w:proofErr w:type="gramEnd"/>
            <w:r w:rsidRPr="007E651B">
              <w:rPr>
                <w:sz w:val="26"/>
                <w:szCs w:val="26"/>
              </w:rPr>
      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Большеугонского сельсовета Льговского района ПОСТАНОВЛЯЕТ:</w:t>
            </w:r>
          </w:p>
          <w:p w:rsidR="00765671" w:rsidRPr="007E651B" w:rsidRDefault="00765671" w:rsidP="0076567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765671" w:rsidRPr="00DF5684" w:rsidRDefault="009B3A3C" w:rsidP="00830D1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31"/>
              <w:jc w:val="both"/>
              <w:rPr>
                <w:rStyle w:val="pt-a0"/>
                <w:color w:val="000000"/>
                <w:sz w:val="26"/>
                <w:szCs w:val="26"/>
              </w:rPr>
            </w:pPr>
            <w:r w:rsidRPr="00DF5684">
              <w:rPr>
                <w:rStyle w:val="pt-a0"/>
                <w:color w:val="000000"/>
                <w:sz w:val="26"/>
                <w:szCs w:val="26"/>
              </w:rPr>
              <w:t>Внести в</w:t>
            </w:r>
            <w:r w:rsidR="00F91AC1" w:rsidRPr="00DF5684">
              <w:rPr>
                <w:sz w:val="26"/>
                <w:szCs w:val="26"/>
              </w:rPr>
              <w:t xml:space="preserve"> </w:t>
            </w:r>
            <w:r w:rsidR="00F91AC1" w:rsidRPr="00DF5684">
              <w:rPr>
                <w:rStyle w:val="pt-a0"/>
                <w:color w:val="000000"/>
                <w:sz w:val="26"/>
                <w:szCs w:val="26"/>
              </w:rPr>
              <w:t>п</w:t>
            </w:r>
            <w:r w:rsidR="00765671" w:rsidRPr="00DF5684">
              <w:rPr>
                <w:rStyle w:val="pt-a0"/>
                <w:color w:val="000000"/>
                <w:sz w:val="26"/>
                <w:szCs w:val="26"/>
              </w:rPr>
              <w:t>еречень главных администраторов доходов бюджета МО «</w:t>
            </w:r>
            <w:r w:rsidR="00765671" w:rsidRPr="00DF5684">
              <w:rPr>
                <w:sz w:val="26"/>
                <w:szCs w:val="26"/>
              </w:rPr>
              <w:t>Большеугонский сельсовет» Льг</w:t>
            </w:r>
            <w:r w:rsidR="00F91AC1" w:rsidRPr="00DF5684">
              <w:rPr>
                <w:sz w:val="26"/>
                <w:szCs w:val="26"/>
              </w:rPr>
              <w:t>овского района Курской области (приложение 1) следующие дополнения:</w:t>
            </w:r>
            <w:r w:rsidR="00765671" w:rsidRPr="00DF5684">
              <w:rPr>
                <w:rStyle w:val="pt-a0"/>
                <w:color w:val="000000"/>
                <w:sz w:val="26"/>
                <w:szCs w:val="26"/>
              </w:rPr>
              <w:t xml:space="preserve">    </w:t>
            </w:r>
          </w:p>
          <w:p w:rsidR="00F91AC1" w:rsidRPr="007E651B" w:rsidRDefault="00F91AC1" w:rsidP="00765671">
            <w:pPr>
              <w:autoSpaceDE w:val="0"/>
              <w:autoSpaceDN w:val="0"/>
              <w:adjustRightInd w:val="0"/>
              <w:jc w:val="both"/>
              <w:rPr>
                <w:rStyle w:val="pt-a0"/>
                <w:color w:val="000000"/>
                <w:sz w:val="26"/>
                <w:szCs w:val="26"/>
              </w:rPr>
            </w:pPr>
          </w:p>
          <w:p w:rsidR="00185544" w:rsidRPr="007E651B" w:rsidRDefault="00185544">
            <w:pPr>
              <w:suppressAutoHyphens w:val="0"/>
              <w:autoSpaceDN w:val="0"/>
              <w:jc w:val="center"/>
              <w:textAlignment w:val="baseline"/>
              <w:rPr>
                <w:b/>
                <w:bCs/>
                <w:kern w:val="3"/>
                <w:sz w:val="28"/>
                <w:szCs w:val="28"/>
                <w:lang w:eastAsia="ru-RU"/>
              </w:rPr>
            </w:pPr>
          </w:p>
        </w:tc>
      </w:tr>
      <w:tr w:rsidR="00185544" w:rsidTr="009B3A3C">
        <w:trPr>
          <w:trHeight w:val="555"/>
        </w:trPr>
        <w:tc>
          <w:tcPr>
            <w:tcW w:w="4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  <w:t xml:space="preserve">Наименование   главного администратора доходов  бюджета </w:t>
            </w:r>
            <w:r>
              <w:rPr>
                <w:b/>
                <w:bCs/>
                <w:kern w:val="3"/>
                <w:sz w:val="20"/>
                <w:szCs w:val="20"/>
                <w:lang w:eastAsia="ru-RU"/>
              </w:rPr>
              <w:t>поселения</w:t>
            </w:r>
          </w:p>
        </w:tc>
      </w:tr>
      <w:tr w:rsidR="00185544" w:rsidTr="00DF5684">
        <w:trPr>
          <w:trHeight w:val="852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 xml:space="preserve">главного  </w:t>
            </w:r>
            <w:proofErr w:type="spellStart"/>
            <w:proofErr w:type="gramStart"/>
            <w:r>
              <w:rPr>
                <w:kern w:val="3"/>
                <w:sz w:val="20"/>
                <w:szCs w:val="20"/>
                <w:lang w:eastAsia="ru-RU"/>
              </w:rPr>
              <w:t>администрато</w:t>
            </w:r>
            <w:proofErr w:type="spellEnd"/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kern w:val="3"/>
                <w:sz w:val="20"/>
                <w:szCs w:val="20"/>
                <w:lang w:eastAsia="ru-RU"/>
              </w:rPr>
              <w:t>ра</w:t>
            </w:r>
            <w:proofErr w:type="spellEnd"/>
            <w:proofErr w:type="gramEnd"/>
            <w:r>
              <w:rPr>
                <w:kern w:val="3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ru-RU"/>
              </w:rPr>
            </w:pPr>
            <w:r>
              <w:rPr>
                <w:color w:val="000000"/>
                <w:kern w:val="3"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5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185544" w:rsidRDefault="00185544">
            <w:pPr>
              <w:suppressAutoHyphens w:val="0"/>
              <w:rPr>
                <w:kern w:val="3"/>
              </w:rPr>
            </w:pPr>
          </w:p>
        </w:tc>
      </w:tr>
      <w:tr w:rsidR="00185544" w:rsidTr="009B3A3C">
        <w:trPr>
          <w:trHeight w:val="34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3</w:t>
            </w:r>
          </w:p>
        </w:tc>
      </w:tr>
      <w:tr w:rsidR="00185544" w:rsidTr="009B3A3C">
        <w:trPr>
          <w:trHeight w:val="349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DF5684" w:rsidRDefault="00185544">
            <w:pPr>
              <w:suppressAutoHyphens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</w:t>
            </w:r>
            <w:r w:rsidRPr="00DF5684">
              <w:rPr>
                <w:b/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</w:t>
            </w:r>
          </w:p>
        </w:tc>
        <w:tc>
          <w:tcPr>
            <w:tcW w:w="565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b/>
                <w:bCs/>
                <w:color w:val="000000"/>
                <w:kern w:val="3"/>
                <w:lang w:eastAsia="ru-RU"/>
              </w:rPr>
            </w:pPr>
            <w:r w:rsidRPr="007E651B">
              <w:rPr>
                <w:b/>
                <w:bCs/>
                <w:color w:val="000000"/>
                <w:kern w:val="3"/>
                <w:lang w:eastAsia="ru-RU"/>
              </w:rPr>
              <w:t>Администрация Большеугонского сельсовета Льговского района</w:t>
            </w:r>
          </w:p>
        </w:tc>
      </w:tr>
      <w:tr w:rsidR="00185544" w:rsidTr="009B3A3C">
        <w:trPr>
          <w:trHeight w:val="69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9B3A3C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2 19 60010 10 0000 150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DF5684">
              <w:rPr>
                <w:kern w:val="3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85544" w:rsidTr="00DF5684">
        <w:trPr>
          <w:trHeight w:val="577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DF5684" w:rsidRDefault="009B3A3C">
            <w:pPr>
              <w:suppressAutoHyphens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DF5684">
              <w:rPr>
                <w:b/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DF5684" w:rsidRDefault="00185544">
            <w:pPr>
              <w:suppressAutoHyphens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DF5684" w:rsidRDefault="009B3A3C">
            <w:pPr>
              <w:suppressAutoHyphens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DF5684">
              <w:rPr>
                <w:b/>
                <w:kern w:val="3"/>
                <w:lang w:eastAsia="ru-RU"/>
              </w:rPr>
              <w:t>Федеральная налоговая служ</w:t>
            </w:r>
            <w:r w:rsidR="00DF5684" w:rsidRPr="00DF5684">
              <w:rPr>
                <w:b/>
                <w:kern w:val="3"/>
                <w:lang w:eastAsia="ru-RU"/>
              </w:rPr>
              <w:t xml:space="preserve">ба </w:t>
            </w:r>
          </w:p>
        </w:tc>
      </w:tr>
      <w:tr w:rsidR="00185544" w:rsidTr="00DF5684">
        <w:trPr>
          <w:trHeight w:val="415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7E651B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7E651B" w:rsidRDefault="009B3A3C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9B3A3C">
              <w:rPr>
                <w:kern w:val="3"/>
                <w:lang w:eastAsia="ru-RU"/>
              </w:rPr>
              <w:t>1 01 02000 01 0000 110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7E651B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Налог на доходы физических лиц</w:t>
            </w:r>
          </w:p>
        </w:tc>
      </w:tr>
      <w:tr w:rsidR="00185544" w:rsidTr="00DF5684">
        <w:trPr>
          <w:trHeight w:val="481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7E651B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lastRenderedPageBreak/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7E651B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1 05 03000 01 0000110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7E651B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Единый сельскохозяйственный налог</w:t>
            </w:r>
          </w:p>
        </w:tc>
      </w:tr>
      <w:tr w:rsidR="00185544" w:rsidTr="009B3A3C">
        <w:trPr>
          <w:trHeight w:val="824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7E651B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7E651B" w:rsidRDefault="009B3A3C">
            <w:pPr>
              <w:suppressAutoHyphens w:val="0"/>
              <w:autoSpaceDN w:val="0"/>
              <w:textAlignment w:val="baseline"/>
              <w:rPr>
                <w:color w:val="000000"/>
                <w:kern w:val="3"/>
                <w:lang w:eastAsia="ru-RU"/>
              </w:rPr>
            </w:pPr>
            <w:r w:rsidRPr="009B3A3C">
              <w:rPr>
                <w:color w:val="000000"/>
                <w:kern w:val="3"/>
                <w:lang w:eastAsia="ru-RU"/>
              </w:rPr>
              <w:t>1 06 01030 10 0000 110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544" w:rsidRPr="007E651B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DF5684">
              <w:rPr>
                <w:kern w:val="3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B3A3C" w:rsidTr="009B3A3C">
        <w:trPr>
          <w:trHeight w:val="896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A3C" w:rsidRPr="007E651B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A3C" w:rsidRPr="007E651B" w:rsidRDefault="009B3A3C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9B3A3C">
              <w:rPr>
                <w:kern w:val="3"/>
                <w:lang w:eastAsia="ru-RU"/>
              </w:rPr>
              <w:t>1 06 06033 10 0000 110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A3C" w:rsidRPr="007E651B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DF5684">
              <w:rPr>
                <w:kern w:val="3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9B3A3C" w:rsidTr="009B3A3C">
        <w:trPr>
          <w:trHeight w:val="896"/>
        </w:trPr>
        <w:tc>
          <w:tcPr>
            <w:tcW w:w="1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A3C" w:rsidRPr="007E651B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A3C" w:rsidRPr="007E651B" w:rsidRDefault="009B3A3C" w:rsidP="009B3A3C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9B3A3C">
              <w:rPr>
                <w:kern w:val="3"/>
                <w:lang w:eastAsia="ru-RU"/>
              </w:rPr>
              <w:t>1 06 060</w:t>
            </w:r>
            <w:r>
              <w:rPr>
                <w:kern w:val="3"/>
                <w:lang w:eastAsia="ru-RU"/>
              </w:rPr>
              <w:t>4</w:t>
            </w:r>
            <w:r w:rsidRPr="009B3A3C">
              <w:rPr>
                <w:kern w:val="3"/>
                <w:lang w:eastAsia="ru-RU"/>
              </w:rPr>
              <w:t>3 10 0000 110</w:t>
            </w:r>
          </w:p>
        </w:tc>
        <w:tc>
          <w:tcPr>
            <w:tcW w:w="56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3A3C" w:rsidRPr="007E651B" w:rsidRDefault="00DF568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DF5684">
              <w:rPr>
                <w:kern w:val="3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185544" w:rsidRDefault="00185544" w:rsidP="00185544">
      <w:pPr>
        <w:autoSpaceDN w:val="0"/>
        <w:ind w:firstLine="708"/>
        <w:textAlignment w:val="baseline"/>
        <w:rPr>
          <w:kern w:val="3"/>
          <w:sz w:val="20"/>
          <w:szCs w:val="20"/>
          <w:lang w:eastAsia="ru-RU"/>
        </w:rPr>
      </w:pPr>
    </w:p>
    <w:p w:rsidR="00185544" w:rsidRDefault="00185544" w:rsidP="00185544">
      <w:pPr>
        <w:autoSpaceDN w:val="0"/>
        <w:ind w:firstLine="708"/>
        <w:textAlignment w:val="baseline"/>
        <w:rPr>
          <w:kern w:val="3"/>
          <w:lang w:eastAsia="ru-RU"/>
        </w:rPr>
      </w:pPr>
    </w:p>
    <w:p w:rsidR="007E651B" w:rsidRDefault="007E651B"/>
    <w:p w:rsidR="00DF5684" w:rsidRDefault="00DF5684" w:rsidP="00DF5684">
      <w:r>
        <w:t xml:space="preserve">2. Постановление вступает в силу со дня его подписания и применяется к правоотношениям, возникающим при составлении и исполнении бюджета МО «Большеугонский </w:t>
      </w:r>
      <w:proofErr w:type="spellStart"/>
      <w:r>
        <w:t>сельсовет</w:t>
      </w:r>
      <w:proofErr w:type="gramStart"/>
      <w:r>
        <w:t>»Л</w:t>
      </w:r>
      <w:proofErr w:type="gramEnd"/>
      <w:r>
        <w:t>ьговского</w:t>
      </w:r>
      <w:proofErr w:type="spellEnd"/>
      <w:r>
        <w:t xml:space="preserve"> района Курской области, начиная с бюджета на 2022 год и на плановый период 2023 и 2024 годов.</w:t>
      </w:r>
    </w:p>
    <w:p w:rsidR="00DF5684" w:rsidRDefault="00DF5684" w:rsidP="00DF5684"/>
    <w:p w:rsidR="00DF5684" w:rsidRDefault="00DF5684" w:rsidP="00DF5684">
      <w:r>
        <w:t xml:space="preserve">Глава Большеугонского сельсовета                                          </w:t>
      </w:r>
    </w:p>
    <w:p w:rsidR="00DF5684" w:rsidRDefault="00DF5684" w:rsidP="00DF5684">
      <w:r>
        <w:t xml:space="preserve">Льговского района                                                                                  </w:t>
      </w:r>
      <w:proofErr w:type="spellStart"/>
      <w:r>
        <w:t>А.А.Юдин</w:t>
      </w:r>
      <w:proofErr w:type="spellEnd"/>
    </w:p>
    <w:p w:rsidR="007E651B" w:rsidRDefault="007E651B" w:rsidP="007E651B"/>
    <w:sectPr w:rsidR="007E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632C"/>
    <w:multiLevelType w:val="hybridMultilevel"/>
    <w:tmpl w:val="09C05828"/>
    <w:lvl w:ilvl="0" w:tplc="C5CE0BE8">
      <w:start w:val="1"/>
      <w:numFmt w:val="decimal"/>
      <w:lvlText w:val="%1."/>
      <w:lvlJc w:val="left"/>
      <w:pPr>
        <w:ind w:left="1002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44"/>
    <w:rsid w:val="00185544"/>
    <w:rsid w:val="00353782"/>
    <w:rsid w:val="00644C9C"/>
    <w:rsid w:val="00765671"/>
    <w:rsid w:val="007E651B"/>
    <w:rsid w:val="0083045E"/>
    <w:rsid w:val="009B3A3C"/>
    <w:rsid w:val="00A75325"/>
    <w:rsid w:val="00CC461E"/>
    <w:rsid w:val="00DF5684"/>
    <w:rsid w:val="00F9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  <w:style w:type="paragraph" w:styleId="a3">
    <w:name w:val="Balloon Text"/>
    <w:basedOn w:val="a"/>
    <w:link w:val="a4"/>
    <w:uiPriority w:val="99"/>
    <w:semiHidden/>
    <w:unhideWhenUsed/>
    <w:rsid w:val="003537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82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9B3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  <w:style w:type="paragraph" w:styleId="a3">
    <w:name w:val="Balloon Text"/>
    <w:basedOn w:val="a"/>
    <w:link w:val="a4"/>
    <w:uiPriority w:val="99"/>
    <w:semiHidden/>
    <w:unhideWhenUsed/>
    <w:rsid w:val="003537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82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9B3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Людмила Дорохова</cp:lastModifiedBy>
  <cp:revision>15</cp:revision>
  <cp:lastPrinted>2021-12-23T05:31:00Z</cp:lastPrinted>
  <dcterms:created xsi:type="dcterms:W3CDTF">2021-11-22T07:00:00Z</dcterms:created>
  <dcterms:modified xsi:type="dcterms:W3CDTF">2022-02-09T07:13:00Z</dcterms:modified>
</cp:coreProperties>
</file>